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"/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B948F1" w:rsidRPr="00B948F1" w:rsidTr="000F7CE6">
        <w:trPr>
          <w:trHeight w:val="1407"/>
        </w:trPr>
        <w:tc>
          <w:tcPr>
            <w:tcW w:w="10281" w:type="dxa"/>
            <w:hideMark/>
          </w:tcPr>
          <w:tbl>
            <w:tblPr>
              <w:tblpPr w:leftFromText="180" w:rightFromText="180" w:vertAnchor="text" w:horzAnchor="margin" w:tblpY="-44"/>
              <w:tblOverlap w:val="never"/>
              <w:tblW w:w="10065" w:type="dxa"/>
              <w:tblLook w:val="01E0" w:firstRow="1" w:lastRow="1" w:firstColumn="1" w:lastColumn="1" w:noHBand="0" w:noVBand="0"/>
            </w:tblPr>
            <w:tblGrid>
              <w:gridCol w:w="4537"/>
              <w:gridCol w:w="1177"/>
              <w:gridCol w:w="4351"/>
            </w:tblGrid>
            <w:tr w:rsidR="00B948F1" w:rsidRPr="00B948F1" w:rsidTr="000F7CE6">
              <w:trPr>
                <w:trHeight w:val="1407"/>
              </w:trPr>
              <w:tc>
                <w:tcPr>
                  <w:tcW w:w="4537" w:type="dxa"/>
                  <w:hideMark/>
                </w:tcPr>
                <w:p w:rsidR="00B948F1" w:rsidRPr="00B948F1" w:rsidRDefault="00B948F1" w:rsidP="00B948F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48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РЕСПУБЛИКА ТАТАРСТАН</w:t>
                  </w:r>
                </w:p>
                <w:p w:rsidR="00B948F1" w:rsidRPr="00B948F1" w:rsidRDefault="00B948F1" w:rsidP="00B948F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948F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СОВЕТ АЛЬКЕЕВСКОГО</w:t>
                  </w:r>
                </w:p>
                <w:p w:rsidR="00B948F1" w:rsidRPr="00B948F1" w:rsidRDefault="00B948F1" w:rsidP="00B948F1">
                  <w:pPr>
                    <w:spacing w:after="0" w:line="240" w:lineRule="auto"/>
                    <w:jc w:val="center"/>
                    <w:rPr>
                      <w:rFonts w:ascii="SL_Times New Roman" w:hAnsi="SL_Times New Roman"/>
                      <w:b/>
                      <w:bCs/>
                      <w:sz w:val="24"/>
                      <w:szCs w:val="24"/>
                    </w:rPr>
                  </w:pPr>
                  <w:r w:rsidRPr="00B948F1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B948F1" w:rsidRPr="00B948F1" w:rsidRDefault="00B948F1" w:rsidP="00B94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422870, с.Базарные Матаки,</w:t>
                  </w:r>
                </w:p>
                <w:p w:rsidR="00B948F1" w:rsidRPr="00B948F1" w:rsidRDefault="00B948F1" w:rsidP="00B94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2"/>
                      <w:szCs w:val="12"/>
                    </w:rPr>
                  </w:pP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ул. С.Крайнова, д.58</w:t>
                  </w:r>
                </w:p>
              </w:tc>
              <w:tc>
                <w:tcPr>
                  <w:tcW w:w="1177" w:type="dxa"/>
                  <w:hideMark/>
                </w:tcPr>
                <w:p w:rsidR="00B948F1" w:rsidRPr="00B948F1" w:rsidRDefault="00B948F1" w:rsidP="00B948F1">
                  <w:pPr>
                    <w:spacing w:after="0" w:line="240" w:lineRule="auto"/>
                    <w:rPr>
                      <w:rFonts w:ascii="SL_Times New Roman" w:hAnsi="SL_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11430</wp:posOffset>
                        </wp:positionH>
                        <wp:positionV relativeFrom="paragraph">
                          <wp:posOffset>3810</wp:posOffset>
                        </wp:positionV>
                        <wp:extent cx="609600" cy="873125"/>
                        <wp:effectExtent l="0" t="0" r="0" b="3175"/>
                        <wp:wrapNone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73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51" w:type="dxa"/>
                  <w:hideMark/>
                </w:tcPr>
                <w:p w:rsidR="00B948F1" w:rsidRPr="00B948F1" w:rsidRDefault="00B948F1" w:rsidP="00B948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</w:pPr>
                  <w:r w:rsidRPr="00B948F1">
                    <w:rPr>
                      <w:rFonts w:ascii="Times New Roman" w:hAnsi="Times New Roman"/>
                      <w:b/>
                      <w:sz w:val="24"/>
                      <w:szCs w:val="24"/>
                      <w:lang w:val="tt-RU"/>
                    </w:rPr>
                    <w:t>ТАТАРСТАН РЕСПУБЛИКАСЫ</w:t>
                  </w:r>
                </w:p>
                <w:p w:rsidR="00B948F1" w:rsidRPr="00B948F1" w:rsidRDefault="00B948F1" w:rsidP="00B948F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SL_Times New Roman" w:hAnsi="SL_Times New Roman"/>
                      <w:b/>
                      <w:bCs/>
                      <w:sz w:val="24"/>
                      <w:szCs w:val="24"/>
                    </w:rPr>
                  </w:pPr>
                  <w:r w:rsidRPr="00B948F1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  <w:lang w:val="tt-RU"/>
                    </w:rPr>
                    <w:t>ӘЛКИ</w:t>
                  </w:r>
                  <w:r w:rsidRPr="00B948F1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 xml:space="preserve">  МУНИЦИПАЛЬ РАЙОНЫ</w:t>
                  </w:r>
                </w:p>
                <w:p w:rsidR="00B948F1" w:rsidRPr="00B948F1" w:rsidRDefault="00B948F1" w:rsidP="00B948F1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SL_Times New Roman" w:hAnsi="SL_Times New Roman"/>
                      <w:sz w:val="24"/>
                      <w:szCs w:val="24"/>
                      <w:lang w:val="tt-RU"/>
                    </w:rPr>
                  </w:pPr>
                  <w:r w:rsidRPr="00B948F1">
                    <w:rPr>
                      <w:rFonts w:ascii="SL_Times New Roman Cyr" w:hAnsi="SL_Times New Roman Cyr"/>
                      <w:b/>
                      <w:bCs/>
                      <w:sz w:val="24"/>
                      <w:szCs w:val="24"/>
                    </w:rPr>
                    <w:t xml:space="preserve">СОВЕТЫ </w:t>
                  </w:r>
                </w:p>
                <w:p w:rsidR="00B948F1" w:rsidRPr="00B948F1" w:rsidRDefault="00B948F1" w:rsidP="00B948F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 xml:space="preserve">422870, РТ Базарлы Матак авылы, </w:t>
                  </w:r>
                </w:p>
                <w:p w:rsidR="00B948F1" w:rsidRPr="00B948F1" w:rsidRDefault="00B948F1" w:rsidP="00B948F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С. Крайнов ур., 58</w:t>
                  </w:r>
                </w:p>
              </w:tc>
            </w:tr>
            <w:tr w:rsidR="00B948F1" w:rsidRPr="00B948F1" w:rsidTr="000F7CE6">
              <w:trPr>
                <w:trHeight w:val="451"/>
              </w:trPr>
              <w:tc>
                <w:tcPr>
                  <w:tcW w:w="10065" w:type="dxa"/>
                  <w:gridSpan w:val="3"/>
                  <w:hideMark/>
                </w:tcPr>
                <w:p w:rsidR="00B948F1" w:rsidRPr="00B948F1" w:rsidRDefault="00B948F1" w:rsidP="00B948F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color w:val="0000FF"/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3" distB="4294967293" distL="114300" distR="114300" simplePos="0" relativeHeight="251660288" behindDoc="0" locked="0" layoutInCell="1" allowOverlap="1">
                            <wp:simplePos x="0" y="0"/>
                            <wp:positionH relativeFrom="margin">
                              <wp:posOffset>187325</wp:posOffset>
                            </wp:positionH>
                            <wp:positionV relativeFrom="paragraph">
                              <wp:posOffset>198119</wp:posOffset>
                            </wp:positionV>
                            <wp:extent cx="5981700" cy="0"/>
                            <wp:effectExtent l="0" t="0" r="19050" b="19050"/>
                            <wp:wrapNone/>
                            <wp:docPr id="2" name="Прямая соединительная линия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59817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FFB9218" id="Прямая соединительная линия 8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M/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AjU+M/HgIAAPEDAAAOAAAAAAAAAAAAAAAAAC4CAABkcnMvZTJvRG9jLnhtbFBLAQIt&#10;ABQABgAIAAAAIQDthPlD3AAAAAgBAAAPAAAAAAAAAAAAAAAAAHgEAABkcnMvZG93bnJldi54bWxQ&#10;SwUGAAAAAAQABADzAAAAgQUAAAAA&#10;">
                            <o:lock v:ext="edit" shapetype="f"/>
                            <w10:wrap anchorx="margin"/>
                          </v:line>
                        </w:pict>
                      </mc:Fallback>
                    </mc:AlternateConten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Телефон: (84346) 20-0-26, 21-0-48, факс: (84346) 21-7-57. 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alkay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@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tatar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B948F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айт: 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alkeevskiy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tatarstan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ru</w:t>
                  </w:r>
                  <w:r w:rsidRPr="00B948F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948F1" w:rsidRPr="00B948F1" w:rsidRDefault="00B948F1" w:rsidP="00B94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948F1" w:rsidRPr="00B948F1" w:rsidRDefault="00B948F1" w:rsidP="00B948F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B948F1" w:rsidRPr="00B948F1" w:rsidRDefault="00B948F1" w:rsidP="00B948F1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48F1" w:rsidRPr="00B948F1" w:rsidRDefault="00B948F1" w:rsidP="00F42E98">
      <w:pPr>
        <w:widowControl w:val="0"/>
        <w:tabs>
          <w:tab w:val="left" w:pos="9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948F1">
        <w:rPr>
          <w:rFonts w:ascii="Times New Roman" w:hAnsi="Times New Roman"/>
          <w:bCs/>
          <w:sz w:val="28"/>
          <w:szCs w:val="28"/>
        </w:rPr>
        <w:t xml:space="preserve"> </w:t>
      </w:r>
      <w:r w:rsidR="00F42E98">
        <w:rPr>
          <w:rFonts w:ascii="Times New Roman" w:hAnsi="Times New Roman"/>
          <w:bCs/>
          <w:sz w:val="28"/>
          <w:szCs w:val="28"/>
        </w:rPr>
        <w:tab/>
      </w:r>
    </w:p>
    <w:p w:rsidR="00B948F1" w:rsidRPr="00B948F1" w:rsidRDefault="00B948F1" w:rsidP="00B94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948F1">
        <w:rPr>
          <w:rFonts w:ascii="Times New Roman" w:hAnsi="Times New Roman"/>
          <w:bCs/>
          <w:sz w:val="28"/>
          <w:szCs w:val="28"/>
        </w:rPr>
        <w:t xml:space="preserve">          </w:t>
      </w:r>
      <w:r w:rsidRPr="00B948F1">
        <w:rPr>
          <w:rFonts w:ascii="Times New Roman" w:hAnsi="Times New Roman"/>
          <w:b/>
          <w:bCs/>
          <w:sz w:val="28"/>
          <w:szCs w:val="28"/>
        </w:rPr>
        <w:t>РЕШЕНИЕ                                                                                КАРАР</w:t>
      </w:r>
    </w:p>
    <w:p w:rsidR="00B948F1" w:rsidRPr="00B948F1" w:rsidRDefault="00B948F1" w:rsidP="00B948F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Cs/>
          <w:sz w:val="24"/>
          <w:szCs w:val="24"/>
        </w:rPr>
      </w:pPr>
      <w:r w:rsidRPr="00B948F1">
        <w:rPr>
          <w:rFonts w:ascii="Times New Roman" w:hAnsi="Times New Roman"/>
          <w:bCs/>
          <w:sz w:val="24"/>
          <w:szCs w:val="24"/>
        </w:rPr>
        <w:t>с.Базарные Матаки</w:t>
      </w:r>
    </w:p>
    <w:p w:rsidR="00B948F1" w:rsidRPr="00B948F1" w:rsidRDefault="00B948F1" w:rsidP="00B94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48F1" w:rsidRPr="00B948F1" w:rsidRDefault="00B948F1" w:rsidP="00B948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48F1" w:rsidRPr="00B948F1" w:rsidRDefault="00B948F1" w:rsidP="00B94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948F1">
        <w:rPr>
          <w:rFonts w:ascii="Times New Roman" w:hAnsi="Times New Roman"/>
          <w:bCs/>
          <w:sz w:val="28"/>
          <w:szCs w:val="28"/>
        </w:rPr>
        <w:t>от 18 ноября 2022  года                                                                                        №</w:t>
      </w:r>
      <w:r w:rsidR="0073167A">
        <w:rPr>
          <w:rFonts w:ascii="Times New Roman" w:hAnsi="Times New Roman"/>
          <w:bCs/>
          <w:sz w:val="28"/>
          <w:szCs w:val="28"/>
        </w:rPr>
        <w:t xml:space="preserve"> 129</w:t>
      </w:r>
    </w:p>
    <w:p w:rsidR="00D02CEC" w:rsidRDefault="00D02CEC">
      <w:pPr>
        <w:pStyle w:val="HEADERTEXT"/>
        <w:jc w:val="center"/>
        <w:rPr>
          <w:b/>
          <w:bCs/>
        </w:rPr>
      </w:pPr>
    </w:p>
    <w:p w:rsidR="00D02CEC" w:rsidRDefault="00D02CEC">
      <w:pPr>
        <w:pStyle w:val="HEADERTEXT"/>
        <w:jc w:val="center"/>
        <w:rPr>
          <w:b/>
          <w:bCs/>
        </w:rPr>
      </w:pPr>
    </w:p>
    <w:p w:rsidR="00B948F1" w:rsidRDefault="00B948F1">
      <w:pPr>
        <w:pStyle w:val="HEADERTEXT"/>
        <w:jc w:val="center"/>
        <w:rPr>
          <w:b/>
          <w:bCs/>
        </w:rPr>
      </w:pPr>
    </w:p>
    <w:p w:rsidR="00B948F1" w:rsidRDefault="00B948F1">
      <w:pPr>
        <w:pStyle w:val="HEADERTEXT"/>
        <w:jc w:val="center"/>
        <w:rPr>
          <w:b/>
          <w:bCs/>
        </w:rPr>
      </w:pPr>
    </w:p>
    <w:p w:rsidR="00D02CEC" w:rsidRPr="00B948F1" w:rsidRDefault="00D02CEC" w:rsidP="00B948F1">
      <w:pPr>
        <w:pStyle w:val="HEADERTEXT"/>
        <w:ind w:right="453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0" w:name="_GoBack"/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 внесении изменений в </w:t>
      </w: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"kodeks://link/d?nd=543203262"\o"’’О муниципально-частном партнерстве в Алькеевском муниципальном районе Республики Татарстан’’</w:instrText>
      </w:r>
    </w:p>
    <w:p w:rsidR="00D02CEC" w:rsidRPr="00B948F1" w:rsidRDefault="00D02CEC" w:rsidP="00B948F1">
      <w:pPr>
        <w:pStyle w:val="HEADERTEXT"/>
        <w:ind w:right="453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instrText>Решение Совета Алькеевского муниципального района Республики Татарстан от 16.03.2017 N 90</w:instrText>
      </w:r>
    </w:p>
    <w:p w:rsidR="00D02CEC" w:rsidRPr="00B948F1" w:rsidRDefault="00D02CEC" w:rsidP="00B948F1">
      <w:pPr>
        <w:pStyle w:val="HEADERTEXT"/>
        <w:ind w:right="453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instrText>Статус: действующая редакция"</w:instrText>
      </w: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separate"/>
      </w: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решение Совета Алькеевского муниципального района от 16 марта 2017 года N 90 "О муниципально-частном партнерстве в Алькеевском муниципальном районе Республики Татарстан" </w:t>
      </w:r>
      <w:r w:rsidRPr="00B948F1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</w:p>
    <w:bookmarkEnd w:id="0"/>
    <w:p w:rsidR="00F05064" w:rsidRPr="00F05064" w:rsidRDefault="00F0506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2CEC" w:rsidRPr="00B948F1" w:rsidRDefault="00D02CEC" w:rsidP="00B948F1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В целях регулирования взаимоотношений органов местного самоуправления, юридических лиц в рамках мун</w:t>
      </w:r>
      <w:r w:rsidR="00F060EE">
        <w:rPr>
          <w:rFonts w:ascii="Times New Roman" w:hAnsi="Times New Roman" w:cs="Times New Roman"/>
          <w:sz w:val="28"/>
          <w:szCs w:val="28"/>
        </w:rPr>
        <w:t xml:space="preserve">иципально-частного партнерства и </w:t>
      </w:r>
      <w:r w:rsidRPr="00F050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05064" w:rsidRPr="00F05064">
        <w:rPr>
          <w:rFonts w:ascii="Times New Roman" w:hAnsi="Times New Roman" w:cs="Times New Roman"/>
          <w:sz w:val="28"/>
          <w:szCs w:val="28"/>
        </w:rPr>
        <w:t>Федеральны</w:t>
      </w:r>
      <w:r w:rsidR="00F060EE">
        <w:rPr>
          <w:rFonts w:ascii="Times New Roman" w:hAnsi="Times New Roman" w:cs="Times New Roman"/>
          <w:sz w:val="28"/>
          <w:szCs w:val="28"/>
        </w:rPr>
        <w:t>м</w:t>
      </w:r>
      <w:r w:rsidR="00F05064" w:rsidRPr="00F0506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60EE">
        <w:rPr>
          <w:rFonts w:ascii="Times New Roman" w:hAnsi="Times New Roman" w:cs="Times New Roman"/>
          <w:sz w:val="28"/>
          <w:szCs w:val="28"/>
        </w:rPr>
        <w:t>ом</w:t>
      </w:r>
      <w:r w:rsidR="00F05064" w:rsidRPr="00F05064">
        <w:rPr>
          <w:rFonts w:ascii="Times New Roman" w:hAnsi="Times New Roman" w:cs="Times New Roman"/>
          <w:sz w:val="28"/>
          <w:szCs w:val="28"/>
        </w:rPr>
        <w:t xml:space="preserve"> от 11.06.2022 N 154-ФЗ «О внесении изменений в статью 7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отдельные законодательные акты Российской Федерации»</w:t>
      </w:r>
      <w:r w:rsidRPr="00F05064">
        <w:rPr>
          <w:rFonts w:ascii="Times New Roman" w:hAnsi="Times New Roman" w:cs="Times New Roman"/>
          <w:sz w:val="28"/>
          <w:szCs w:val="28"/>
        </w:rPr>
        <w:t xml:space="preserve">, Уставом Алькеевского муниципального района Республики Татарстан, Совет Алькеевского муниципального района Республики Татарстан </w:t>
      </w:r>
      <w:r w:rsidRPr="00B94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муниципально-частном партнерстве в Алькеевском муниципальном районе Республики Татарстан (в ред. N 206 от 17.12.2018, от </w:t>
      </w:r>
      <w:r w:rsidRPr="00F05064">
        <w:rPr>
          <w:rFonts w:ascii="Times New Roman" w:hAnsi="Times New Roman" w:cs="Times New Roman"/>
          <w:sz w:val="28"/>
          <w:szCs w:val="28"/>
        </w:rPr>
        <w:fldChar w:fldCharType="begin"/>
      </w:r>
      <w:r w:rsidRPr="00F05064">
        <w:rPr>
          <w:rFonts w:ascii="Times New Roman" w:hAnsi="Times New Roman" w:cs="Times New Roman"/>
          <w:sz w:val="28"/>
          <w:szCs w:val="28"/>
        </w:rPr>
        <w:instrText xml:space="preserve"> HYPERLINK "kodeks://link/d?nd=607124982"\o"’’О внесении изменений в решение Совета Алькеевского муниципального района от 16 марта 2017 года N 90 ’’О ...’’</w:instrTex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instrText>Решение Совета Алькеевского муниципального района Республики Татарстан от 30.04.2021 N 51</w:instrTex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F05064">
        <w:rPr>
          <w:rFonts w:ascii="Times New Roman" w:hAnsi="Times New Roman" w:cs="Times New Roman"/>
          <w:sz w:val="28"/>
          <w:szCs w:val="28"/>
        </w:rPr>
        <w:fldChar w:fldCharType="separate"/>
      </w:r>
      <w:r w:rsidRPr="00F05064">
        <w:rPr>
          <w:rFonts w:ascii="Times New Roman" w:hAnsi="Times New Roman" w:cs="Times New Roman"/>
          <w:sz w:val="28"/>
          <w:szCs w:val="28"/>
        </w:rPr>
        <w:t xml:space="preserve">30.04.2021 N 51 </w:t>
      </w:r>
      <w:r w:rsidRPr="00F05064">
        <w:rPr>
          <w:rFonts w:ascii="Times New Roman" w:hAnsi="Times New Roman" w:cs="Times New Roman"/>
          <w:sz w:val="28"/>
          <w:szCs w:val="28"/>
        </w:rPr>
        <w:fldChar w:fldCharType="end"/>
      </w:r>
      <w:r w:rsidRPr="00F05064">
        <w:rPr>
          <w:rFonts w:ascii="Times New Roman" w:hAnsi="Times New Roman" w:cs="Times New Roman"/>
          <w:sz w:val="28"/>
          <w:szCs w:val="28"/>
        </w:rPr>
        <w:t xml:space="preserve">, </w:t>
      </w:r>
      <w:r w:rsidRPr="00F05064">
        <w:rPr>
          <w:rFonts w:ascii="Times New Roman" w:hAnsi="Times New Roman" w:cs="Times New Roman"/>
          <w:sz w:val="28"/>
          <w:szCs w:val="28"/>
        </w:rPr>
        <w:fldChar w:fldCharType="begin"/>
      </w:r>
      <w:r w:rsidRPr="00F05064">
        <w:rPr>
          <w:rFonts w:ascii="Times New Roman" w:hAnsi="Times New Roman" w:cs="Times New Roman"/>
          <w:sz w:val="28"/>
          <w:szCs w:val="28"/>
        </w:rPr>
        <w:instrText xml:space="preserve"> HYPERLINK "kodeks://link/d?nd=439324953"\o"’’О внесении изменений в решение Совета Алькеевского муниципального района от 16 марта 2017 года N 90 ’’О ...’’</w:instrTex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instrText>Решение Совета Алькеевского муниципального района Республики Татарстан от 29.07.2021 N 60</w:instrTex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instrText>Статус: действует"</w:instrText>
      </w:r>
      <w:r w:rsidRPr="00F05064">
        <w:rPr>
          <w:rFonts w:ascii="Times New Roman" w:hAnsi="Times New Roman" w:cs="Times New Roman"/>
          <w:sz w:val="28"/>
          <w:szCs w:val="28"/>
        </w:rPr>
        <w:fldChar w:fldCharType="separate"/>
      </w:r>
      <w:r w:rsidRPr="00F05064">
        <w:rPr>
          <w:rFonts w:ascii="Times New Roman" w:hAnsi="Times New Roman" w:cs="Times New Roman"/>
          <w:sz w:val="28"/>
          <w:szCs w:val="28"/>
        </w:rPr>
        <w:t>от 29.07.2021г N 60</w:t>
      </w:r>
      <w:r w:rsidR="00F05064" w:rsidRPr="00F05064">
        <w:rPr>
          <w:rFonts w:ascii="Times New Roman" w:hAnsi="Times New Roman" w:cs="Times New Roman"/>
          <w:sz w:val="28"/>
          <w:szCs w:val="28"/>
        </w:rPr>
        <w:t>, от 11.02.2022 № 95</w:t>
      </w:r>
      <w:r w:rsidRPr="00F05064">
        <w:rPr>
          <w:rFonts w:ascii="Times New Roman" w:hAnsi="Times New Roman" w:cs="Times New Roman"/>
          <w:sz w:val="28"/>
          <w:szCs w:val="28"/>
        </w:rPr>
        <w:fldChar w:fldCharType="end"/>
      </w:r>
      <w:r w:rsidRPr="00F0506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05064" w:rsidRPr="00F05064" w:rsidRDefault="00F05064" w:rsidP="00F050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Р</w:t>
      </w:r>
      <w:r w:rsidR="00D02CEC" w:rsidRPr="00F05064">
        <w:rPr>
          <w:rFonts w:ascii="Times New Roman" w:hAnsi="Times New Roman" w:cs="Times New Roman"/>
          <w:sz w:val="28"/>
          <w:szCs w:val="28"/>
        </w:rPr>
        <w:t xml:space="preserve">аздел 7 </w:t>
      </w:r>
      <w:r w:rsidRPr="00F05064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F05064" w:rsidRPr="00F05064" w:rsidRDefault="00F05064" w:rsidP="00F0506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02CEC" w:rsidRPr="00F05064" w:rsidRDefault="00F05064" w:rsidP="00B94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"14) объекты, предназначенные для размещения приютов для животных.";</w:t>
      </w:r>
    </w:p>
    <w:p w:rsidR="00D02CEC" w:rsidRPr="00F05064" w:rsidRDefault="00D02CEC" w:rsidP="00B948F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Алькеевского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D02CEC" w:rsidRPr="00F05064" w:rsidRDefault="00D02CE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по вопросам законности, правопорядка, муниципальной собственности и местному самоуправлению.</w:t>
      </w:r>
    </w:p>
    <w:p w:rsidR="00B948F1" w:rsidRDefault="00B948F1" w:rsidP="00B948F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B948F1" w:rsidRDefault="00B948F1" w:rsidP="00B948F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B948F1" w:rsidRDefault="00D02CEC" w:rsidP="00B948F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D02CEC" w:rsidRPr="00F05064" w:rsidRDefault="00D02CEC" w:rsidP="00B948F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Глава Алькеевского</w:t>
      </w:r>
    </w:p>
    <w:p w:rsidR="00D02CEC" w:rsidRPr="00F05064" w:rsidRDefault="00D02CEC" w:rsidP="00B948F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F050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4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05064">
        <w:rPr>
          <w:rFonts w:ascii="Times New Roman" w:hAnsi="Times New Roman" w:cs="Times New Roman"/>
          <w:sz w:val="28"/>
          <w:szCs w:val="28"/>
        </w:rPr>
        <w:t xml:space="preserve">А.Ф. Никошин </w:t>
      </w:r>
    </w:p>
    <w:sectPr w:rsidR="00D02CEC" w:rsidRPr="00F05064" w:rsidSect="00B948F1">
      <w:type w:val="continuous"/>
      <w:pgSz w:w="11907" w:h="16840"/>
      <w:pgMar w:top="426" w:right="425" w:bottom="142" w:left="993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67" w:rsidRDefault="00C53A67">
      <w:pPr>
        <w:spacing w:after="0" w:line="240" w:lineRule="auto"/>
      </w:pPr>
      <w:r>
        <w:separator/>
      </w:r>
    </w:p>
  </w:endnote>
  <w:endnote w:type="continuationSeparator" w:id="0">
    <w:p w:rsidR="00C53A67" w:rsidRDefault="00C5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67" w:rsidRDefault="00C53A67">
      <w:pPr>
        <w:spacing w:after="0" w:line="240" w:lineRule="auto"/>
      </w:pPr>
      <w:r>
        <w:separator/>
      </w:r>
    </w:p>
  </w:footnote>
  <w:footnote w:type="continuationSeparator" w:id="0">
    <w:p w:rsidR="00C53A67" w:rsidRDefault="00C5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4"/>
    <w:rsid w:val="000578F9"/>
    <w:rsid w:val="00331ED9"/>
    <w:rsid w:val="006E5A77"/>
    <w:rsid w:val="0073167A"/>
    <w:rsid w:val="0077486B"/>
    <w:rsid w:val="008D05D7"/>
    <w:rsid w:val="00904BF6"/>
    <w:rsid w:val="009E2AF8"/>
    <w:rsid w:val="00AE3B73"/>
    <w:rsid w:val="00B948F1"/>
    <w:rsid w:val="00BE2852"/>
    <w:rsid w:val="00C53A67"/>
    <w:rsid w:val="00D02CEC"/>
    <w:rsid w:val="00EB5099"/>
    <w:rsid w:val="00F05064"/>
    <w:rsid w:val="00F060EE"/>
    <w:rsid w:val="00F42E98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048E52-754F-438F-AD72-C6AD5BBF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05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050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05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050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31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31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Алькеевского муниципального района от 16 марта 2017 года N 90 "О муниципально-частном партнерстве в Алькеевском муниципальном районе Республики Татарстан"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Алькеевского муниципального района от 16 марта 2017 года N 90 "О муниципально-частном партнерстве в Алькеевском муниципальном районе Республики Татарстан"</dc:title>
  <dc:creator>001</dc:creator>
  <cp:lastModifiedBy>Маргарита</cp:lastModifiedBy>
  <cp:revision>2</cp:revision>
  <cp:lastPrinted>2022-10-21T13:02:00Z</cp:lastPrinted>
  <dcterms:created xsi:type="dcterms:W3CDTF">2023-01-11T06:28:00Z</dcterms:created>
  <dcterms:modified xsi:type="dcterms:W3CDTF">2023-01-11T06:28:00Z</dcterms:modified>
</cp:coreProperties>
</file>