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8" w:rsidRPr="00F05E0C" w:rsidRDefault="00F05E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F05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района Александр </w:t>
      </w:r>
      <w:proofErr w:type="spellStart"/>
      <w:r w:rsidRPr="00F05E0C">
        <w:rPr>
          <w:rFonts w:ascii="Times New Roman" w:hAnsi="Times New Roman" w:cs="Times New Roman"/>
          <w:sz w:val="28"/>
          <w:szCs w:val="28"/>
          <w:shd w:val="clear" w:color="auto" w:fill="FFFFFF"/>
        </w:rPr>
        <w:t>Никошин</w:t>
      </w:r>
      <w:proofErr w:type="spellEnd"/>
      <w:r w:rsidRPr="00F05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 жителей района с Днём Победы</w:t>
      </w:r>
    </w:p>
    <w:p w:rsidR="00F05E0C" w:rsidRPr="00F05E0C" w:rsidRDefault="00F05E0C" w:rsidP="00F05E0C">
      <w:pPr>
        <w:pStyle w:val="a3"/>
        <w:rPr>
          <w:sz w:val="28"/>
          <w:szCs w:val="28"/>
        </w:rPr>
      </w:pPr>
      <w:r w:rsidRPr="00F05E0C">
        <w:rPr>
          <w:sz w:val="28"/>
          <w:szCs w:val="28"/>
        </w:rPr>
        <w:t xml:space="preserve">Уважаемые </w:t>
      </w:r>
      <w:proofErr w:type="spellStart"/>
      <w:r w:rsidRPr="00F05E0C">
        <w:rPr>
          <w:sz w:val="28"/>
          <w:szCs w:val="28"/>
        </w:rPr>
        <w:t>алькеевцы</w:t>
      </w:r>
      <w:proofErr w:type="spellEnd"/>
      <w:r w:rsidRPr="00F05E0C">
        <w:rPr>
          <w:sz w:val="28"/>
          <w:szCs w:val="28"/>
        </w:rPr>
        <w:t xml:space="preserve"> – дорогие для нас, заслужившие всеобщее уважение ветераны Великой Отечественной войны, труженики тыла, дети военной поры! Дорогие </w:t>
      </w:r>
      <w:proofErr w:type="spellStart"/>
      <w:r w:rsidRPr="00F05E0C">
        <w:rPr>
          <w:sz w:val="28"/>
          <w:szCs w:val="28"/>
        </w:rPr>
        <w:t>алькеевцы</w:t>
      </w:r>
      <w:proofErr w:type="spellEnd"/>
      <w:r w:rsidRPr="00F05E0C">
        <w:rPr>
          <w:sz w:val="28"/>
          <w:szCs w:val="28"/>
        </w:rPr>
        <w:t>!</w:t>
      </w:r>
    </w:p>
    <w:p w:rsidR="00F05E0C" w:rsidRPr="00F05E0C" w:rsidRDefault="00F05E0C" w:rsidP="00F05E0C">
      <w:pPr>
        <w:pStyle w:val="a3"/>
        <w:rPr>
          <w:sz w:val="28"/>
          <w:szCs w:val="28"/>
        </w:rPr>
      </w:pPr>
      <w:r w:rsidRPr="00F05E0C">
        <w:rPr>
          <w:sz w:val="28"/>
          <w:szCs w:val="28"/>
        </w:rPr>
        <w:t xml:space="preserve">Горячо поздравляю каждого из вас </w:t>
      </w:r>
      <w:proofErr w:type="gramStart"/>
      <w:r w:rsidRPr="00F05E0C">
        <w:rPr>
          <w:sz w:val="28"/>
          <w:szCs w:val="28"/>
        </w:rPr>
        <w:t>со</w:t>
      </w:r>
      <w:proofErr w:type="gramEnd"/>
      <w:r w:rsidRPr="00F05E0C">
        <w:rPr>
          <w:sz w:val="28"/>
          <w:szCs w:val="28"/>
        </w:rPr>
        <w:t xml:space="preserve"> всенародным праздником – Днем Победы в Отечественной войне. Годы идут друг за другом, одно поколение сменяет другое, все дальше и дальше от нас та жестокая и славная пора, вошедшая в историю невиданной доселе народной сплоченностью и патриотизмом. Но эти майские дни мы каждый раз встречаем с глубоким волнением, внутренней грустью, радостью победы и безграничной гордостью.</w:t>
      </w:r>
    </w:p>
    <w:bookmarkEnd w:id="0"/>
    <w:p w:rsidR="00F05E0C" w:rsidRDefault="00F05E0C"/>
    <w:sectPr w:rsidR="00F0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C"/>
    <w:rsid w:val="00814F08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2019-05-16T13:45:00Z</dcterms:created>
  <dcterms:modified xsi:type="dcterms:W3CDTF">2019-05-16T13:46:00Z</dcterms:modified>
</cp:coreProperties>
</file>