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B4BE1" w14:textId="77777777" w:rsidR="0000264E" w:rsidRDefault="0000264E">
      <w:r w:rsidRPr="002C0AF4">
        <w:rPr>
          <w:b/>
          <w:sz w:val="40"/>
          <w:szCs w:val="40"/>
        </w:rPr>
        <w:t>Инструкция по подаче заявки на микрозаем на портале МСП.РФ в качестве ЮЛ</w:t>
      </w:r>
    </w:p>
    <w:p w14:paraId="7D5A9CB9" w14:textId="77777777" w:rsidR="0000264E" w:rsidRDefault="0000264E" w:rsidP="0000264E">
      <w:pPr>
        <w:ind w:left="360"/>
      </w:pPr>
      <w:r>
        <w:t xml:space="preserve">Зайдите на портал </w:t>
      </w:r>
      <w:hyperlink r:id="rId5" w:history="1">
        <w:r w:rsidRPr="0000264E">
          <w:rPr>
            <w:rStyle w:val="a4"/>
            <w:lang w:val="en-US"/>
          </w:rPr>
          <w:t>http</w:t>
        </w:r>
        <w:r w:rsidRPr="0000264E">
          <w:rPr>
            <w:rStyle w:val="a4"/>
          </w:rPr>
          <w:t>://</w:t>
        </w:r>
        <w:proofErr w:type="spellStart"/>
        <w:r w:rsidRPr="00DE7279">
          <w:rPr>
            <w:rStyle w:val="a4"/>
          </w:rPr>
          <w:t>мсп.рф</w:t>
        </w:r>
        <w:proofErr w:type="spellEnd"/>
      </w:hyperlink>
    </w:p>
    <w:p w14:paraId="183B68EF" w14:textId="77777777" w:rsidR="0000264E" w:rsidRDefault="0000264E" w:rsidP="0000264E">
      <w:pPr>
        <w:ind w:left="360"/>
      </w:pPr>
      <w:r>
        <w:t>Нажмите кнопку «Войти» и авторизуйтесь с помощью Вашей учетной записи на госуслугах.</w:t>
      </w:r>
    </w:p>
    <w:p w14:paraId="3A3558E3" w14:textId="1356901E" w:rsidR="0000264E" w:rsidRDefault="0000264E" w:rsidP="0000264E">
      <w:pPr>
        <w:ind w:left="360"/>
      </w:pPr>
      <w:r>
        <w:t xml:space="preserve">После авторизации перейдите в раздел «Сервисы». После перейдите в раздел «Подбор и получение </w:t>
      </w:r>
      <w:r w:rsidR="006B1260">
        <w:t>микрофинансирования</w:t>
      </w:r>
      <w:r>
        <w:t>.</w:t>
      </w:r>
    </w:p>
    <w:p w14:paraId="2B9FE1EB" w14:textId="77777777" w:rsidR="0000264E" w:rsidRDefault="0000264E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3CBAF0FA" wp14:editId="6ABB7B0A">
            <wp:extent cx="6086475" cy="7911921"/>
            <wp:effectExtent l="0" t="0" r="0" b="0"/>
            <wp:docPr id="1" name="Рисунок 1" descr="http://dl3.joxi.net/drive/2023/11/13/0043/4024/2883512/12/8adb7cb0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3.joxi.net/drive/2023/11/13/0043/4024/2883512/12/8adb7cb05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35" cy="791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CBF7" w14:textId="77777777" w:rsidR="0000264E" w:rsidRDefault="00AF3FD6" w:rsidP="0000264E">
      <w:pPr>
        <w:ind w:left="360"/>
      </w:pPr>
      <w:r>
        <w:lastRenderedPageBreak/>
        <w:t>После перехода в «Подбор и получение микрофинансирования» ознакомьтесь с условиями и кликните на кнопку «Получить микрозаем».</w:t>
      </w:r>
    </w:p>
    <w:p w14:paraId="465F832B" w14:textId="77777777" w:rsidR="00AF3FD6" w:rsidRDefault="00AF3FD6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356C0EC4" wp14:editId="0D7F50C5">
            <wp:extent cx="6076950" cy="9130131"/>
            <wp:effectExtent l="0" t="0" r="0" b="0"/>
            <wp:docPr id="2" name="Рисунок 2" descr="http://dl3.joxi.net/drive/2023/11/13/0043/4024/2883512/12/74b9acb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3/11/13/0043/4024/2883512/12/74b9acbc8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80" cy="914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7EA8D" w14:textId="77777777" w:rsidR="00AF3FD6" w:rsidRDefault="00AF3FD6" w:rsidP="0000264E">
      <w:pPr>
        <w:ind w:left="360"/>
      </w:pPr>
      <w:r>
        <w:lastRenderedPageBreak/>
        <w:t xml:space="preserve">Заявка состоит из 3 этапов: 1 Выбор микрозайма, 2 Заполнение анкеты, 3 Подпись документов. </w:t>
      </w:r>
    </w:p>
    <w:p w14:paraId="512E0C92" w14:textId="77777777" w:rsidR="0000264E" w:rsidRDefault="00AF3FD6" w:rsidP="0000264E">
      <w:pPr>
        <w:ind w:left="360"/>
      </w:pPr>
      <w:r>
        <w:t>На 1-м этапе необходимо выбрать один из продуктов микрофинансирования. Для удобства можете воспользоваться фильтром для подбора.</w:t>
      </w:r>
    </w:p>
    <w:p w14:paraId="6EA525B6" w14:textId="77777777" w:rsidR="00AF3FD6" w:rsidRDefault="00AF3FD6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684A47B1" wp14:editId="04AD3F00">
            <wp:extent cx="6124575" cy="8755305"/>
            <wp:effectExtent l="0" t="0" r="0" b="8255"/>
            <wp:docPr id="4" name="Рисунок 4" descr="http://dl4.joxi.net/drive/2023/11/13/0043/4024/2883512/12/4cd071e8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3/11/13/0043/4024/2883512/12/4cd071e8d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5" cy="87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4ADCE" w14:textId="77777777" w:rsidR="00AF3FD6" w:rsidRDefault="00AF3FD6" w:rsidP="0000264E">
      <w:pPr>
        <w:ind w:left="360"/>
      </w:pPr>
      <w:r>
        <w:lastRenderedPageBreak/>
        <w:t>На 2-м этапе необходимо заполнить анкету, состоящую из 10 блоков. Заполнять нужно по порядку. Часть данных система заполнит автоматически за Вас.</w:t>
      </w:r>
    </w:p>
    <w:p w14:paraId="58AC86E2" w14:textId="77777777" w:rsidR="00AF3FD6" w:rsidRDefault="00AF3FD6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0556937C" wp14:editId="65649D2A">
            <wp:extent cx="6645910" cy="8553999"/>
            <wp:effectExtent l="0" t="0" r="2540" b="0"/>
            <wp:docPr id="5" name="Рисунок 5" descr="http://dl3.joxi.net/drive/2023/11/13/0043/4024/2883512/12/8f6a722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l3.joxi.net/drive/2023/11/13/0043/4024/2883512/12/8f6a722dd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5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7E24" w14:textId="77777777" w:rsidR="002C0AF4" w:rsidRDefault="002C0AF4">
      <w:r>
        <w:br w:type="page"/>
      </w:r>
    </w:p>
    <w:p w14:paraId="66571673" w14:textId="77777777" w:rsidR="00AF3FD6" w:rsidRDefault="00AF3FD6" w:rsidP="0000264E">
      <w:pPr>
        <w:ind w:left="360"/>
      </w:pPr>
      <w:r>
        <w:lastRenderedPageBreak/>
        <w:t>В 1-м блоке «Параметры микрозайма» необходимо указать сумму, срок, отсрочку и цели.</w:t>
      </w:r>
    </w:p>
    <w:p w14:paraId="36051EDB" w14:textId="77777777" w:rsidR="00AF3FD6" w:rsidRDefault="00AF3FD6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5FEE3909" wp14:editId="510EF3DF">
            <wp:extent cx="6645910" cy="6568089"/>
            <wp:effectExtent l="0" t="0" r="2540" b="4445"/>
            <wp:docPr id="6" name="Рисунок 6" descr="http://dl3.joxi.net/drive/2023/11/13/0043/4024/2883512/12/63c463f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l3.joxi.net/drive/2023/11/13/0043/4024/2883512/12/63c463f4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56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D92AB" w14:textId="77777777" w:rsidR="002C0AF4" w:rsidRDefault="002C0AF4">
      <w:r>
        <w:br w:type="page"/>
      </w:r>
    </w:p>
    <w:p w14:paraId="5570A587" w14:textId="77777777" w:rsidR="0000264E" w:rsidRDefault="00AF3FD6" w:rsidP="0000264E">
      <w:pPr>
        <w:ind w:left="360"/>
      </w:pPr>
      <w:r>
        <w:lastRenderedPageBreak/>
        <w:t xml:space="preserve">Во 2-м блоке «Сведения о заемщике» необходимо проверить автоматически заполненные данные и </w:t>
      </w:r>
      <w:proofErr w:type="spellStart"/>
      <w:r>
        <w:t>дозаполнить</w:t>
      </w:r>
      <w:proofErr w:type="spellEnd"/>
      <w:r>
        <w:t xml:space="preserve"> пустые поля. Если </w:t>
      </w:r>
      <w:proofErr w:type="spellStart"/>
      <w:r>
        <w:t>автозаполненные</w:t>
      </w:r>
      <w:proofErr w:type="spellEnd"/>
      <w:r>
        <w:t xml:space="preserve"> данные некорректны и недоступны для редактирования, то их значения необходимо изменить на портале госуслуг и сохранить. Позже обновленные данные </w:t>
      </w:r>
      <w:proofErr w:type="spellStart"/>
      <w:r>
        <w:t>должня</w:t>
      </w:r>
      <w:proofErr w:type="spellEnd"/>
      <w:r>
        <w:t xml:space="preserve"> будут перейти и на </w:t>
      </w:r>
      <w:proofErr w:type="spellStart"/>
      <w:r>
        <w:t>мсп.рф</w:t>
      </w:r>
      <w:proofErr w:type="spellEnd"/>
      <w:r>
        <w:t>. Если данные не обновятся, то позвоните по тел: 8</w:t>
      </w:r>
      <w:r w:rsidR="00887C3C">
        <w:t> </w:t>
      </w:r>
      <w:r>
        <w:t>800</w:t>
      </w:r>
      <w:r w:rsidR="00887C3C">
        <w:t>-100-1-100.</w:t>
      </w:r>
    </w:p>
    <w:p w14:paraId="5D8B0C2D" w14:textId="77777777" w:rsidR="002C0AF4" w:rsidRDefault="00887C3C" w:rsidP="002C0AF4">
      <w:pPr>
        <w:ind w:left="360"/>
      </w:pPr>
      <w:r>
        <w:rPr>
          <w:noProof/>
          <w:lang w:eastAsia="ru-RU"/>
        </w:rPr>
        <w:drawing>
          <wp:inline distT="0" distB="0" distL="0" distR="0" wp14:anchorId="45AE978A" wp14:editId="55F867B1">
            <wp:extent cx="5817064" cy="8791575"/>
            <wp:effectExtent l="0" t="0" r="0" b="0"/>
            <wp:docPr id="7" name="Рисунок 7" descr="http://dl4.joxi.net/drive/2023/11/13/0043/4024/2883512/12/13341853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l4.joxi.net/drive/2023/11/13/0043/4024/2883512/12/13341853c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214" cy="880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AF4">
        <w:br w:type="page"/>
      </w:r>
    </w:p>
    <w:p w14:paraId="3A5EF5E9" w14:textId="77777777" w:rsidR="0000264E" w:rsidRDefault="00887C3C" w:rsidP="0000264E">
      <w:pPr>
        <w:ind w:left="360"/>
      </w:pPr>
      <w:r>
        <w:lastRenderedPageBreak/>
        <w:t>В 3-м блоке «Сведения о руководителе» необходимо заполнить данные о руководителе аналогично заполнению блока №2.</w:t>
      </w:r>
    </w:p>
    <w:p w14:paraId="680CC422" w14:textId="77777777" w:rsidR="002C0AF4" w:rsidRDefault="00887C3C" w:rsidP="002C0AF4">
      <w:pPr>
        <w:ind w:left="360"/>
      </w:pPr>
      <w:r>
        <w:rPr>
          <w:noProof/>
          <w:lang w:eastAsia="ru-RU"/>
        </w:rPr>
        <w:drawing>
          <wp:inline distT="0" distB="0" distL="0" distR="0" wp14:anchorId="35AED3FB" wp14:editId="0F07267E">
            <wp:extent cx="6134100" cy="9123830"/>
            <wp:effectExtent l="0" t="0" r="0" b="1270"/>
            <wp:docPr id="8" name="Рисунок 8" descr="http://dl4.joxi.net/drive/2023/11/13/0043/4024/2883512/12/54e560bf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3/11/13/0043/4024/2883512/12/54e560bf5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00" cy="91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AF4">
        <w:br w:type="page"/>
      </w:r>
    </w:p>
    <w:p w14:paraId="4CCD3A0C" w14:textId="77777777" w:rsidR="00887C3C" w:rsidRDefault="00887C3C" w:rsidP="00887C3C">
      <w:pPr>
        <w:ind w:left="360"/>
      </w:pPr>
      <w:r>
        <w:lastRenderedPageBreak/>
        <w:t>В 4-м блоке «Сведения о бенефициарных владельцах» необходимо заполнить данные о них. Обращаем внимание, что бенефициарным владельцем может быть исключительно физлицо.</w:t>
      </w:r>
    </w:p>
    <w:p w14:paraId="7838B533" w14:textId="77777777" w:rsidR="002C0AF4" w:rsidRDefault="00887C3C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205C6F3D" wp14:editId="15244B3C">
            <wp:extent cx="6645910" cy="7729414"/>
            <wp:effectExtent l="0" t="0" r="2540" b="5080"/>
            <wp:docPr id="9" name="Рисунок 9" descr="http://dl4.joxi.net/drive/2023/11/13/0043/4024/2883512/12/43753b8f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4.joxi.net/drive/2023/11/13/0043/4024/2883512/12/43753b8fc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72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5360" w14:textId="77777777" w:rsidR="002C0AF4" w:rsidRDefault="002C0AF4">
      <w:r>
        <w:br w:type="page"/>
      </w:r>
    </w:p>
    <w:p w14:paraId="4C674871" w14:textId="77777777" w:rsidR="00887C3C" w:rsidRDefault="00887C3C" w:rsidP="00887C3C">
      <w:pPr>
        <w:ind w:left="360"/>
      </w:pPr>
      <w:r>
        <w:lastRenderedPageBreak/>
        <w:t>В 5-м блоке «Сведения об участниках» необходимо заполнить данные о них. Обращаем внимание, что участников может быть несколько и необходимо указывать всех, чьи доли более 5%.</w:t>
      </w:r>
    </w:p>
    <w:p w14:paraId="3152E43A" w14:textId="77777777" w:rsidR="0000264E" w:rsidRDefault="0000264E" w:rsidP="0000264E">
      <w:pPr>
        <w:ind w:left="360"/>
      </w:pPr>
    </w:p>
    <w:p w14:paraId="540A625B" w14:textId="77777777" w:rsidR="002C0AF4" w:rsidRDefault="00887C3C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2C66E8A2" wp14:editId="02F74C4C">
            <wp:extent cx="6645910" cy="6982317"/>
            <wp:effectExtent l="0" t="0" r="2540" b="9525"/>
            <wp:docPr id="10" name="Рисунок 10" descr="http://dl4.joxi.net/drive/2023/11/13/0043/4024/2883512/12/748b431e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3/11/13/0043/4024/2883512/12/748b431e1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98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C1C5E" w14:textId="77777777" w:rsidR="002C0AF4" w:rsidRDefault="002C0AF4">
      <w:r>
        <w:br w:type="page"/>
      </w:r>
    </w:p>
    <w:p w14:paraId="27891DCA" w14:textId="77777777" w:rsidR="00887C3C" w:rsidRDefault="00887C3C" w:rsidP="00887C3C">
      <w:pPr>
        <w:ind w:left="360"/>
      </w:pPr>
      <w:r>
        <w:lastRenderedPageBreak/>
        <w:t>В 6-м блоке «Сведения о поручителе» необходимо заполнить данные о поручителе. Обращаем внимание, что поручителей может быть несколько, они могут быть как юрлицами, так и физлицами.</w:t>
      </w:r>
    </w:p>
    <w:p w14:paraId="5248877A" w14:textId="77777777" w:rsidR="00887C3C" w:rsidRDefault="00887C3C" w:rsidP="0000264E">
      <w:pPr>
        <w:ind w:left="360"/>
      </w:pPr>
    </w:p>
    <w:p w14:paraId="43823CE5" w14:textId="77777777" w:rsidR="002C0AF4" w:rsidRDefault="00887C3C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6436B0FC" wp14:editId="2130A84A">
            <wp:extent cx="6645910" cy="7905221"/>
            <wp:effectExtent l="0" t="0" r="2540" b="635"/>
            <wp:docPr id="11" name="Рисунок 11" descr="http://dl3.joxi.net/drive/2023/11/13/0043/4024/2883512/12/1e072c7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l3.joxi.net/drive/2023/11/13/0043/4024/2883512/12/1e072c726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90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6F468" w14:textId="77777777" w:rsidR="002C0AF4" w:rsidRDefault="002C0AF4">
      <w:r>
        <w:br w:type="page"/>
      </w:r>
    </w:p>
    <w:p w14:paraId="66BB241A" w14:textId="77777777" w:rsidR="00887C3C" w:rsidRDefault="00887C3C" w:rsidP="00887C3C">
      <w:pPr>
        <w:ind w:left="360"/>
      </w:pPr>
      <w:r>
        <w:lastRenderedPageBreak/>
        <w:t>В 7-м блоке «Сведения о предполагаемом обеспечении» необходимо заполнить данные о залогах и залогодателя. Обращаем внимание, что залогодателем может быть сам заявитель или третье лицо.</w:t>
      </w:r>
    </w:p>
    <w:p w14:paraId="3464F00F" w14:textId="77777777" w:rsidR="00887C3C" w:rsidRDefault="00887C3C" w:rsidP="0000264E">
      <w:pPr>
        <w:ind w:left="360"/>
      </w:pPr>
    </w:p>
    <w:p w14:paraId="1F5A3788" w14:textId="77777777" w:rsidR="002C0AF4" w:rsidRDefault="00887C3C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62B4E936" wp14:editId="51639DA6">
            <wp:extent cx="6645910" cy="8209654"/>
            <wp:effectExtent l="0" t="0" r="2540" b="1270"/>
            <wp:docPr id="12" name="Рисунок 12" descr="http://dl3.joxi.net/drive/2023/11/13/0043/4024/2883512/12/f70434c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3/11/13/0043/4024/2883512/12/f70434c77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0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12C34" w14:textId="77777777" w:rsidR="002C0AF4" w:rsidRDefault="002C0AF4">
      <w:r>
        <w:br w:type="page"/>
      </w:r>
    </w:p>
    <w:p w14:paraId="24D9B1E4" w14:textId="77777777" w:rsidR="00887C3C" w:rsidRDefault="00887C3C" w:rsidP="0000264E">
      <w:pPr>
        <w:ind w:left="360"/>
      </w:pPr>
      <w:r>
        <w:lastRenderedPageBreak/>
        <w:t>В 8-м блоке «Кредитная история» вы можете указать текущие кредиты, займы, договоры лизинга, поручительства и залоги если они есть. Или передвинуть ползунок вправо «Сведения о кредитной истории отсутствуют».</w:t>
      </w:r>
    </w:p>
    <w:p w14:paraId="4E8A39FD" w14:textId="77777777" w:rsidR="002C0AF4" w:rsidRDefault="00887C3C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75A3CBC2" wp14:editId="27CCC53E">
            <wp:extent cx="6645910" cy="4610946"/>
            <wp:effectExtent l="0" t="0" r="2540" b="0"/>
            <wp:docPr id="13" name="Рисунок 13" descr="http://dl3.joxi.net/drive/2023/11/13/0043/4024/2883512/12/591ccac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l3.joxi.net/drive/2023/11/13/0043/4024/2883512/12/591ccac3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1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F87A9" w14:textId="77777777" w:rsidR="002C0AF4" w:rsidRDefault="002C0AF4">
      <w:r>
        <w:br w:type="page"/>
      </w:r>
    </w:p>
    <w:p w14:paraId="456435B0" w14:textId="77777777" w:rsidR="00887C3C" w:rsidRDefault="00887C3C" w:rsidP="0000264E">
      <w:pPr>
        <w:ind w:left="360"/>
      </w:pPr>
      <w:r>
        <w:lastRenderedPageBreak/>
        <w:t>В 9-м блоке «Информация о контрагентах» в этом блоке вы можете указать информацию об основных покупателях и поставщиках. Данный блок необязательный.</w:t>
      </w:r>
    </w:p>
    <w:p w14:paraId="306C6BDE" w14:textId="77777777" w:rsidR="002C0AF4" w:rsidRDefault="00887C3C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75B7A76C" wp14:editId="219EDA84">
            <wp:extent cx="6645910" cy="7781897"/>
            <wp:effectExtent l="0" t="0" r="2540" b="0"/>
            <wp:docPr id="14" name="Рисунок 14" descr="http://dl3.joxi.net/drive/2023/11/13/0043/4024/2883512/12/c6cf814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l3.joxi.net/drive/2023/11/13/0043/4024/2883512/12/c6cf8140e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78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2EFB3" w14:textId="77777777" w:rsidR="002C0AF4" w:rsidRDefault="002C0AF4">
      <w:r>
        <w:br w:type="page"/>
      </w:r>
    </w:p>
    <w:p w14:paraId="36628DE1" w14:textId="77777777" w:rsidR="00887C3C" w:rsidRDefault="00887C3C" w:rsidP="00887C3C">
      <w:pPr>
        <w:ind w:left="360"/>
      </w:pPr>
      <w:r>
        <w:lastRenderedPageBreak/>
        <w:t>В 10-м блоке «Документы» необходимо подгрузить 4 документа заявителя.</w:t>
      </w:r>
    </w:p>
    <w:p w14:paraId="7DE9C122" w14:textId="77777777" w:rsidR="002C0AF4" w:rsidRDefault="00887C3C" w:rsidP="00887C3C">
      <w:pPr>
        <w:ind w:left="360"/>
      </w:pPr>
      <w:r>
        <w:rPr>
          <w:noProof/>
          <w:lang w:eastAsia="ru-RU"/>
        </w:rPr>
        <w:drawing>
          <wp:inline distT="0" distB="0" distL="0" distR="0" wp14:anchorId="6631AC3A" wp14:editId="1AA928B4">
            <wp:extent cx="6645910" cy="7473720"/>
            <wp:effectExtent l="0" t="0" r="2540" b="0"/>
            <wp:docPr id="15" name="Рисунок 15" descr="http://dl3.joxi.net/drive/2023/11/13/0043/4024/2883512/12/498c0e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l3.joxi.net/drive/2023/11/13/0043/4024/2883512/12/498c0e502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331BC" w14:textId="77777777" w:rsidR="002C0AF4" w:rsidRDefault="002C0AF4">
      <w:r>
        <w:br w:type="page"/>
      </w:r>
    </w:p>
    <w:p w14:paraId="0EB7C0DB" w14:textId="77777777" w:rsidR="00887C3C" w:rsidRDefault="002C0AF4" w:rsidP="0000264E">
      <w:pPr>
        <w:ind w:left="360"/>
      </w:pPr>
      <w:r>
        <w:lastRenderedPageBreak/>
        <w:t xml:space="preserve">В 3-м этапе «Подпись документов» необходимо установить плагин в Вашем браузере, если он не установлен. Затем предоставить доступ плагину к Вашей электронной цифровой подписи. </w:t>
      </w:r>
    </w:p>
    <w:p w14:paraId="3A6E56F1" w14:textId="77777777" w:rsidR="002C0AF4" w:rsidRDefault="002C0AF4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668B4FFD" wp14:editId="09888B82">
            <wp:extent cx="6645910" cy="7608534"/>
            <wp:effectExtent l="0" t="0" r="2540" b="0"/>
            <wp:docPr id="16" name="Рисунок 16" descr="http://dl3.joxi.net/drive/2023/11/13/0043/4024/2883512/12/187b9e15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l3.joxi.net/drive/2023/11/13/0043/4024/2883512/12/187b9e15c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60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A3D09" w14:textId="77777777" w:rsidR="002C0AF4" w:rsidRDefault="002C0AF4">
      <w:r>
        <w:br w:type="page"/>
      </w:r>
    </w:p>
    <w:p w14:paraId="41D441CF" w14:textId="77777777" w:rsidR="00887C3C" w:rsidRDefault="002C0AF4" w:rsidP="0000264E">
      <w:pPr>
        <w:ind w:left="360"/>
      </w:pPr>
      <w:r>
        <w:lastRenderedPageBreak/>
        <w:t>После предоставления доступа необходимо нажать кнопку «Подписать электронной подписью». В случае, если ЭЦП не будет найдена, то позвоните по номеру 8 8 800-100-1-100.</w:t>
      </w:r>
    </w:p>
    <w:p w14:paraId="06ED7D3E" w14:textId="77777777" w:rsidR="002C0AF4" w:rsidRDefault="002C0AF4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565CB199" wp14:editId="3D161D57">
            <wp:extent cx="6455994" cy="8991600"/>
            <wp:effectExtent l="0" t="0" r="2540" b="0"/>
            <wp:docPr id="17" name="Рисунок 17" descr="http://dl4.joxi.net/drive/2023/11/13/0043/4024/2883512/12/5cd2a07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l4.joxi.net/drive/2023/11/13/0043/4024/2883512/12/5cd2a0750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799" cy="899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A5B3C" w14:textId="77777777" w:rsidR="002C0AF4" w:rsidRDefault="002C0AF4" w:rsidP="0000264E">
      <w:pPr>
        <w:ind w:left="360"/>
      </w:pPr>
      <w:r>
        <w:t>После успешного подписания отправьте заявку нажав на соответствующую кнопку.</w:t>
      </w:r>
    </w:p>
    <w:sectPr w:rsidR="002C0AF4" w:rsidSect="000026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29B1"/>
    <w:multiLevelType w:val="hybridMultilevel"/>
    <w:tmpl w:val="0C4E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64E"/>
    <w:rsid w:val="0000264E"/>
    <w:rsid w:val="00126C53"/>
    <w:rsid w:val="002C0AF4"/>
    <w:rsid w:val="006B1260"/>
    <w:rsid w:val="00887C3C"/>
    <w:rsid w:val="00A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8AA9"/>
  <w15:chartTrackingRefBased/>
  <w15:docId w15:val="{A377DBCE-8138-46F2-B90D-A75739FD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6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26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&#1084;&#1089;&#1087;.&#1088;&#1092;" TargetMode="Externa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Самигуллина Алеся Валерьевна</cp:lastModifiedBy>
  <cp:revision>2</cp:revision>
  <dcterms:created xsi:type="dcterms:W3CDTF">2023-11-13T10:02:00Z</dcterms:created>
  <dcterms:modified xsi:type="dcterms:W3CDTF">2024-05-31T10:22:00Z</dcterms:modified>
</cp:coreProperties>
</file>