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E8A" w:rsidRPr="00333E8A" w:rsidRDefault="00333E8A" w:rsidP="00275BF9">
      <w:pPr>
        <w:suppressAutoHyphens/>
        <w:spacing w:after="0" w:line="240" w:lineRule="auto"/>
        <w:ind w:firstLine="567"/>
        <w:contextualSpacing/>
        <w:jc w:val="center"/>
        <w:rPr>
          <w:rFonts w:ascii="Times New Roman" w:hAnsi="Times New Roman" w:cs="Times New Roman"/>
          <w:b/>
          <w:bCs/>
          <w:sz w:val="24"/>
          <w:szCs w:val="24"/>
        </w:rPr>
      </w:pPr>
    </w:p>
    <w:p w:rsidR="00275BF9" w:rsidRPr="0088170B" w:rsidRDefault="00275BF9" w:rsidP="00275BF9">
      <w:pPr>
        <w:suppressAutoHyphens/>
        <w:spacing w:after="0" w:line="240" w:lineRule="auto"/>
        <w:ind w:firstLine="567"/>
        <w:contextualSpacing/>
        <w:jc w:val="center"/>
        <w:rPr>
          <w:rFonts w:ascii="Times New Roman" w:hAnsi="Times New Roman" w:cs="Times New Roman"/>
          <w:b/>
          <w:bCs/>
          <w:sz w:val="32"/>
          <w:szCs w:val="32"/>
        </w:rPr>
      </w:pPr>
      <w:proofErr w:type="gramStart"/>
      <w:r w:rsidRPr="0088170B">
        <w:rPr>
          <w:rFonts w:ascii="Times New Roman" w:hAnsi="Times New Roman" w:cs="Times New Roman"/>
          <w:b/>
          <w:bCs/>
          <w:sz w:val="32"/>
          <w:szCs w:val="32"/>
        </w:rPr>
        <w:t>Р</w:t>
      </w:r>
      <w:proofErr w:type="gramEnd"/>
      <w:r w:rsidR="0088170B">
        <w:rPr>
          <w:rFonts w:ascii="Times New Roman" w:hAnsi="Times New Roman" w:cs="Times New Roman"/>
          <w:b/>
          <w:bCs/>
          <w:sz w:val="32"/>
          <w:szCs w:val="32"/>
        </w:rPr>
        <w:t xml:space="preserve"> </w:t>
      </w:r>
      <w:r w:rsidRPr="0088170B">
        <w:rPr>
          <w:rFonts w:ascii="Times New Roman" w:hAnsi="Times New Roman" w:cs="Times New Roman"/>
          <w:b/>
          <w:bCs/>
          <w:sz w:val="32"/>
          <w:szCs w:val="32"/>
        </w:rPr>
        <w:t>Е</w:t>
      </w:r>
      <w:r w:rsidR="0088170B">
        <w:rPr>
          <w:rFonts w:ascii="Times New Roman" w:hAnsi="Times New Roman" w:cs="Times New Roman"/>
          <w:b/>
          <w:bCs/>
          <w:sz w:val="32"/>
          <w:szCs w:val="32"/>
        </w:rPr>
        <w:t xml:space="preserve"> </w:t>
      </w:r>
      <w:r w:rsidRPr="0088170B">
        <w:rPr>
          <w:rFonts w:ascii="Times New Roman" w:hAnsi="Times New Roman" w:cs="Times New Roman"/>
          <w:b/>
          <w:bCs/>
          <w:sz w:val="32"/>
          <w:szCs w:val="32"/>
        </w:rPr>
        <w:t>Ш</w:t>
      </w:r>
      <w:r w:rsidR="0088170B">
        <w:rPr>
          <w:rFonts w:ascii="Times New Roman" w:hAnsi="Times New Roman" w:cs="Times New Roman"/>
          <w:b/>
          <w:bCs/>
          <w:sz w:val="32"/>
          <w:szCs w:val="32"/>
        </w:rPr>
        <w:t xml:space="preserve"> </w:t>
      </w:r>
      <w:r w:rsidRPr="0088170B">
        <w:rPr>
          <w:rFonts w:ascii="Times New Roman" w:hAnsi="Times New Roman" w:cs="Times New Roman"/>
          <w:b/>
          <w:bCs/>
          <w:sz w:val="32"/>
          <w:szCs w:val="32"/>
        </w:rPr>
        <w:t>Е</w:t>
      </w:r>
      <w:r w:rsidR="0088170B">
        <w:rPr>
          <w:rFonts w:ascii="Times New Roman" w:hAnsi="Times New Roman" w:cs="Times New Roman"/>
          <w:b/>
          <w:bCs/>
          <w:sz w:val="32"/>
          <w:szCs w:val="32"/>
        </w:rPr>
        <w:t xml:space="preserve"> </w:t>
      </w:r>
      <w:r w:rsidRPr="0088170B">
        <w:rPr>
          <w:rFonts w:ascii="Times New Roman" w:hAnsi="Times New Roman" w:cs="Times New Roman"/>
          <w:b/>
          <w:bCs/>
          <w:sz w:val="32"/>
          <w:szCs w:val="32"/>
        </w:rPr>
        <w:t>Н</w:t>
      </w:r>
      <w:r w:rsidR="0088170B">
        <w:rPr>
          <w:rFonts w:ascii="Times New Roman" w:hAnsi="Times New Roman" w:cs="Times New Roman"/>
          <w:b/>
          <w:bCs/>
          <w:sz w:val="32"/>
          <w:szCs w:val="32"/>
        </w:rPr>
        <w:t xml:space="preserve"> </w:t>
      </w:r>
      <w:r w:rsidRPr="0088170B">
        <w:rPr>
          <w:rFonts w:ascii="Times New Roman" w:hAnsi="Times New Roman" w:cs="Times New Roman"/>
          <w:b/>
          <w:bCs/>
          <w:sz w:val="32"/>
          <w:szCs w:val="32"/>
        </w:rPr>
        <w:t>И</w:t>
      </w:r>
      <w:r w:rsidR="0088170B">
        <w:rPr>
          <w:rFonts w:ascii="Times New Roman" w:hAnsi="Times New Roman" w:cs="Times New Roman"/>
          <w:b/>
          <w:bCs/>
          <w:sz w:val="32"/>
          <w:szCs w:val="32"/>
        </w:rPr>
        <w:t xml:space="preserve"> </w:t>
      </w:r>
      <w:r w:rsidRPr="0088170B">
        <w:rPr>
          <w:rFonts w:ascii="Times New Roman" w:hAnsi="Times New Roman" w:cs="Times New Roman"/>
          <w:b/>
          <w:bCs/>
          <w:sz w:val="32"/>
          <w:szCs w:val="32"/>
        </w:rPr>
        <w:t>Е</w:t>
      </w:r>
    </w:p>
    <w:p w:rsidR="00275BF9" w:rsidRPr="0088170B" w:rsidRDefault="00275BF9" w:rsidP="00275BF9">
      <w:pPr>
        <w:suppressAutoHyphens/>
        <w:spacing w:after="0" w:line="240" w:lineRule="auto"/>
        <w:ind w:firstLine="567"/>
        <w:contextualSpacing/>
        <w:jc w:val="center"/>
        <w:rPr>
          <w:rFonts w:ascii="Times New Roman" w:hAnsi="Times New Roman" w:cs="Times New Roman"/>
          <w:sz w:val="28"/>
          <w:szCs w:val="28"/>
        </w:rPr>
      </w:pPr>
      <w:r w:rsidRPr="0088170B">
        <w:rPr>
          <w:rFonts w:ascii="Times New Roman" w:hAnsi="Times New Roman" w:cs="Times New Roman"/>
          <w:sz w:val="28"/>
          <w:szCs w:val="28"/>
        </w:rPr>
        <w:t>Совета Алькеевского  муниципального района</w:t>
      </w:r>
    </w:p>
    <w:p w:rsidR="00275BF9" w:rsidRPr="00333E8A" w:rsidRDefault="00275BF9" w:rsidP="00275BF9">
      <w:pPr>
        <w:suppressAutoHyphens/>
        <w:spacing w:after="0" w:line="240" w:lineRule="auto"/>
        <w:ind w:firstLine="567"/>
        <w:contextualSpacing/>
        <w:jc w:val="center"/>
        <w:rPr>
          <w:rFonts w:ascii="Times New Roman" w:hAnsi="Times New Roman" w:cs="Times New Roman"/>
          <w:b/>
          <w:sz w:val="24"/>
          <w:szCs w:val="24"/>
        </w:rPr>
      </w:pPr>
      <w:r w:rsidRPr="0088170B">
        <w:rPr>
          <w:rFonts w:ascii="Times New Roman" w:hAnsi="Times New Roman" w:cs="Times New Roman"/>
          <w:sz w:val="28"/>
          <w:szCs w:val="28"/>
        </w:rPr>
        <w:t>Республики Татарстан</w:t>
      </w:r>
    </w:p>
    <w:p w:rsidR="00275BF9" w:rsidRPr="00333E8A" w:rsidRDefault="00275BF9" w:rsidP="00275BF9">
      <w:pPr>
        <w:suppressAutoHyphens/>
        <w:spacing w:after="0" w:line="240" w:lineRule="auto"/>
        <w:ind w:firstLine="567"/>
        <w:contextualSpacing/>
        <w:jc w:val="center"/>
        <w:rPr>
          <w:rFonts w:ascii="Times New Roman" w:hAnsi="Times New Roman" w:cs="Times New Roman"/>
          <w:b/>
          <w:sz w:val="24"/>
          <w:szCs w:val="24"/>
        </w:rPr>
      </w:pPr>
    </w:p>
    <w:p w:rsidR="00275BF9" w:rsidRPr="00333E8A" w:rsidRDefault="00275BF9" w:rsidP="00275BF9">
      <w:pPr>
        <w:suppressAutoHyphens/>
        <w:spacing w:after="0" w:line="240" w:lineRule="auto"/>
        <w:ind w:firstLine="567"/>
        <w:contextualSpacing/>
        <w:jc w:val="center"/>
        <w:rPr>
          <w:rFonts w:ascii="Times New Roman" w:hAnsi="Times New Roman" w:cs="Times New Roman"/>
          <w:b/>
          <w:sz w:val="24"/>
          <w:szCs w:val="24"/>
        </w:rPr>
      </w:pPr>
    </w:p>
    <w:p w:rsidR="00275BF9" w:rsidRPr="0088170B" w:rsidRDefault="00275BF9" w:rsidP="0088170B">
      <w:pPr>
        <w:suppressAutoHyphens/>
        <w:spacing w:after="0" w:line="240" w:lineRule="auto"/>
        <w:contextualSpacing/>
        <w:rPr>
          <w:rFonts w:ascii="Times New Roman" w:hAnsi="Times New Roman" w:cs="Times New Roman"/>
          <w:sz w:val="28"/>
          <w:szCs w:val="28"/>
        </w:rPr>
      </w:pPr>
      <w:r w:rsidRPr="0088170B">
        <w:rPr>
          <w:rFonts w:ascii="Times New Roman" w:hAnsi="Times New Roman" w:cs="Times New Roman"/>
          <w:sz w:val="28"/>
          <w:szCs w:val="28"/>
        </w:rPr>
        <w:t>№</w:t>
      </w:r>
      <w:r w:rsidR="00333E8A" w:rsidRPr="0088170B">
        <w:rPr>
          <w:rFonts w:ascii="Times New Roman" w:hAnsi="Times New Roman" w:cs="Times New Roman"/>
          <w:sz w:val="28"/>
          <w:szCs w:val="28"/>
        </w:rPr>
        <w:t xml:space="preserve"> </w:t>
      </w:r>
      <w:r w:rsidR="0088170B" w:rsidRPr="0088170B">
        <w:rPr>
          <w:rFonts w:ascii="Times New Roman" w:hAnsi="Times New Roman" w:cs="Times New Roman"/>
          <w:sz w:val="28"/>
          <w:szCs w:val="28"/>
        </w:rPr>
        <w:t>102</w:t>
      </w:r>
      <w:r w:rsidRPr="0088170B">
        <w:rPr>
          <w:rFonts w:ascii="Times New Roman" w:hAnsi="Times New Roman" w:cs="Times New Roman"/>
          <w:sz w:val="28"/>
          <w:szCs w:val="28"/>
        </w:rPr>
        <w:t xml:space="preserve">                                                                 </w:t>
      </w:r>
      <w:r w:rsidR="00333E8A" w:rsidRPr="0088170B">
        <w:rPr>
          <w:rFonts w:ascii="Times New Roman" w:hAnsi="Times New Roman" w:cs="Times New Roman"/>
          <w:sz w:val="28"/>
          <w:szCs w:val="28"/>
        </w:rPr>
        <w:t xml:space="preserve">                    </w:t>
      </w:r>
      <w:r w:rsidR="0088170B" w:rsidRPr="0088170B">
        <w:rPr>
          <w:rFonts w:ascii="Times New Roman" w:hAnsi="Times New Roman" w:cs="Times New Roman"/>
          <w:sz w:val="28"/>
          <w:szCs w:val="28"/>
        </w:rPr>
        <w:t xml:space="preserve">       </w:t>
      </w:r>
      <w:r w:rsidR="0088170B">
        <w:rPr>
          <w:rFonts w:ascii="Times New Roman" w:hAnsi="Times New Roman" w:cs="Times New Roman"/>
          <w:sz w:val="28"/>
          <w:szCs w:val="28"/>
        </w:rPr>
        <w:t xml:space="preserve">       </w:t>
      </w:r>
      <w:r w:rsidRPr="0088170B">
        <w:rPr>
          <w:rFonts w:ascii="Times New Roman" w:hAnsi="Times New Roman" w:cs="Times New Roman"/>
          <w:sz w:val="28"/>
          <w:szCs w:val="28"/>
        </w:rPr>
        <w:t xml:space="preserve"> </w:t>
      </w:r>
      <w:r w:rsidR="0088170B" w:rsidRPr="0088170B">
        <w:rPr>
          <w:rFonts w:ascii="Times New Roman" w:hAnsi="Times New Roman" w:cs="Times New Roman"/>
          <w:sz w:val="28"/>
          <w:szCs w:val="28"/>
        </w:rPr>
        <w:t>от 02 июня 2017</w:t>
      </w:r>
      <w:r w:rsidRPr="0088170B">
        <w:rPr>
          <w:rFonts w:ascii="Times New Roman" w:hAnsi="Times New Roman" w:cs="Times New Roman"/>
          <w:sz w:val="28"/>
          <w:szCs w:val="28"/>
        </w:rPr>
        <w:t xml:space="preserve"> года </w:t>
      </w:r>
    </w:p>
    <w:p w:rsidR="00275BF9" w:rsidRDefault="00275BF9" w:rsidP="00275BF9">
      <w:pPr>
        <w:suppressAutoHyphens/>
        <w:spacing w:after="0" w:line="240" w:lineRule="auto"/>
        <w:ind w:firstLine="567"/>
        <w:contextualSpacing/>
        <w:rPr>
          <w:rFonts w:ascii="Times New Roman" w:hAnsi="Times New Roman" w:cs="Times New Roman"/>
          <w:sz w:val="28"/>
          <w:szCs w:val="28"/>
        </w:rPr>
      </w:pPr>
    </w:p>
    <w:p w:rsidR="0088170B" w:rsidRDefault="0088170B" w:rsidP="00275BF9">
      <w:pPr>
        <w:suppressAutoHyphens/>
        <w:spacing w:after="0" w:line="240" w:lineRule="auto"/>
        <w:ind w:firstLine="567"/>
        <w:contextualSpacing/>
        <w:rPr>
          <w:rFonts w:ascii="Times New Roman" w:hAnsi="Times New Roman" w:cs="Times New Roman"/>
          <w:sz w:val="28"/>
          <w:szCs w:val="28"/>
        </w:rPr>
      </w:pPr>
    </w:p>
    <w:p w:rsidR="0088170B" w:rsidRDefault="0088170B" w:rsidP="00275BF9">
      <w:pPr>
        <w:suppressAutoHyphens/>
        <w:spacing w:after="0" w:line="240" w:lineRule="auto"/>
        <w:ind w:firstLine="567"/>
        <w:contextualSpacing/>
        <w:rPr>
          <w:rFonts w:ascii="Times New Roman" w:hAnsi="Times New Roman" w:cs="Times New Roman"/>
          <w:sz w:val="28"/>
          <w:szCs w:val="28"/>
        </w:rPr>
      </w:pPr>
    </w:p>
    <w:p w:rsidR="00275BF9" w:rsidRPr="0088170B" w:rsidRDefault="00275BF9" w:rsidP="0088170B">
      <w:pPr>
        <w:suppressAutoHyphens/>
        <w:spacing w:after="0" w:line="240" w:lineRule="auto"/>
        <w:contextualSpacing/>
        <w:rPr>
          <w:rFonts w:ascii="Times New Roman" w:hAnsi="Times New Roman" w:cs="Times New Roman"/>
          <w:sz w:val="28"/>
          <w:szCs w:val="28"/>
        </w:rPr>
      </w:pPr>
      <w:r w:rsidRPr="0088170B">
        <w:rPr>
          <w:rFonts w:ascii="Times New Roman" w:hAnsi="Times New Roman" w:cs="Times New Roman"/>
          <w:sz w:val="28"/>
          <w:szCs w:val="28"/>
        </w:rPr>
        <w:t>Об утверждении  Устава муниципального</w:t>
      </w:r>
    </w:p>
    <w:p w:rsidR="00275BF9" w:rsidRPr="0088170B" w:rsidRDefault="00275BF9" w:rsidP="0088170B">
      <w:pPr>
        <w:suppressAutoHyphens/>
        <w:spacing w:after="0" w:line="240" w:lineRule="auto"/>
        <w:contextualSpacing/>
        <w:rPr>
          <w:rFonts w:ascii="Times New Roman" w:hAnsi="Times New Roman" w:cs="Times New Roman"/>
          <w:sz w:val="28"/>
          <w:szCs w:val="28"/>
        </w:rPr>
      </w:pPr>
      <w:r w:rsidRPr="0088170B">
        <w:rPr>
          <w:rFonts w:ascii="Times New Roman" w:hAnsi="Times New Roman" w:cs="Times New Roman"/>
          <w:sz w:val="28"/>
          <w:szCs w:val="28"/>
        </w:rPr>
        <w:t>образования   «</w:t>
      </w:r>
      <w:proofErr w:type="spellStart"/>
      <w:r w:rsidRPr="0088170B">
        <w:rPr>
          <w:rFonts w:ascii="Times New Roman" w:hAnsi="Times New Roman" w:cs="Times New Roman"/>
          <w:sz w:val="28"/>
          <w:szCs w:val="28"/>
        </w:rPr>
        <w:t>Алькеевский</w:t>
      </w:r>
      <w:proofErr w:type="spellEnd"/>
      <w:r w:rsidRPr="0088170B">
        <w:rPr>
          <w:rFonts w:ascii="Times New Roman" w:hAnsi="Times New Roman" w:cs="Times New Roman"/>
          <w:sz w:val="28"/>
          <w:szCs w:val="28"/>
        </w:rPr>
        <w:t xml:space="preserve">  </w:t>
      </w:r>
      <w:proofErr w:type="gramStart"/>
      <w:r w:rsidRPr="0088170B">
        <w:rPr>
          <w:rFonts w:ascii="Times New Roman" w:hAnsi="Times New Roman" w:cs="Times New Roman"/>
          <w:sz w:val="28"/>
          <w:szCs w:val="28"/>
        </w:rPr>
        <w:t>муниципальный</w:t>
      </w:r>
      <w:proofErr w:type="gramEnd"/>
      <w:r w:rsidRPr="0088170B">
        <w:rPr>
          <w:rFonts w:ascii="Times New Roman" w:hAnsi="Times New Roman" w:cs="Times New Roman"/>
          <w:sz w:val="28"/>
          <w:szCs w:val="28"/>
        </w:rPr>
        <w:t xml:space="preserve"> </w:t>
      </w:r>
    </w:p>
    <w:p w:rsidR="00275BF9" w:rsidRPr="0088170B" w:rsidRDefault="00275BF9" w:rsidP="0088170B">
      <w:pPr>
        <w:suppressAutoHyphens/>
        <w:spacing w:after="0" w:line="240" w:lineRule="auto"/>
        <w:contextualSpacing/>
        <w:rPr>
          <w:rFonts w:ascii="Times New Roman" w:hAnsi="Times New Roman" w:cs="Times New Roman"/>
          <w:sz w:val="28"/>
          <w:szCs w:val="28"/>
        </w:rPr>
      </w:pPr>
      <w:r w:rsidRPr="0088170B">
        <w:rPr>
          <w:rFonts w:ascii="Times New Roman" w:hAnsi="Times New Roman" w:cs="Times New Roman"/>
          <w:sz w:val="28"/>
          <w:szCs w:val="28"/>
        </w:rPr>
        <w:t>район» Республики Татарстан</w:t>
      </w:r>
    </w:p>
    <w:p w:rsidR="00B616CE" w:rsidRDefault="00B616CE" w:rsidP="00275BF9">
      <w:pPr>
        <w:suppressAutoHyphens/>
        <w:spacing w:after="0" w:line="240" w:lineRule="auto"/>
        <w:ind w:firstLine="567"/>
        <w:contextualSpacing/>
        <w:jc w:val="both"/>
        <w:rPr>
          <w:rFonts w:ascii="Times New Roman" w:hAnsi="Times New Roman" w:cs="Times New Roman"/>
          <w:sz w:val="28"/>
          <w:szCs w:val="28"/>
        </w:rPr>
      </w:pPr>
    </w:p>
    <w:p w:rsidR="0088170B" w:rsidRPr="0088170B" w:rsidRDefault="0088170B" w:rsidP="00275BF9">
      <w:pPr>
        <w:suppressAutoHyphens/>
        <w:spacing w:after="0" w:line="240" w:lineRule="auto"/>
        <w:ind w:firstLine="567"/>
        <w:contextualSpacing/>
        <w:jc w:val="both"/>
        <w:rPr>
          <w:rFonts w:ascii="Times New Roman" w:hAnsi="Times New Roman" w:cs="Times New Roman"/>
          <w:sz w:val="28"/>
          <w:szCs w:val="28"/>
        </w:rPr>
      </w:pPr>
    </w:p>
    <w:p w:rsidR="00275BF9" w:rsidRPr="0088170B" w:rsidRDefault="00275BF9" w:rsidP="00275BF9">
      <w:pPr>
        <w:widowControl w:val="0"/>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r w:rsidRPr="0088170B">
        <w:rPr>
          <w:rFonts w:ascii="Times New Roman" w:hAnsi="Times New Roman" w:cs="Times New Roman"/>
          <w:sz w:val="28"/>
          <w:szCs w:val="28"/>
        </w:rPr>
        <w:t xml:space="preserve">В соответствии с  Федеральным законом </w:t>
      </w:r>
      <w:r w:rsidR="00B616CE" w:rsidRPr="0088170B">
        <w:rPr>
          <w:rFonts w:ascii="Times New Roman" w:hAnsi="Times New Roman" w:cs="Times New Roman"/>
          <w:sz w:val="28"/>
          <w:szCs w:val="28"/>
        </w:rPr>
        <w:t>«</w:t>
      </w:r>
      <w:r w:rsidRPr="0088170B">
        <w:rPr>
          <w:rFonts w:ascii="Times New Roman" w:hAnsi="Times New Roman" w:cs="Times New Roman"/>
          <w:sz w:val="28"/>
          <w:szCs w:val="28"/>
        </w:rPr>
        <w:t>Об общих принципах организации местного самоуп</w:t>
      </w:r>
      <w:r w:rsidR="00B616CE" w:rsidRPr="0088170B">
        <w:rPr>
          <w:rFonts w:ascii="Times New Roman" w:hAnsi="Times New Roman" w:cs="Times New Roman"/>
          <w:sz w:val="28"/>
          <w:szCs w:val="28"/>
        </w:rPr>
        <w:t>равления в Российской Федерации»</w:t>
      </w:r>
      <w:r w:rsidRPr="0088170B">
        <w:rPr>
          <w:rFonts w:ascii="Times New Roman" w:hAnsi="Times New Roman" w:cs="Times New Roman"/>
          <w:sz w:val="28"/>
          <w:szCs w:val="28"/>
        </w:rPr>
        <w:t xml:space="preserve"> от 06.10.2003 года № 131-ФЗ. Законом Республики Татарстан от 28.07.2004 г. № 45-ЗРТ «О местном самоуправлении в Республике Татарстан», Совет Алькеевского муниципального района </w:t>
      </w:r>
      <w:r w:rsidRPr="0088170B">
        <w:rPr>
          <w:rFonts w:ascii="Times New Roman" w:hAnsi="Times New Roman" w:cs="Times New Roman"/>
          <w:b/>
          <w:sz w:val="28"/>
          <w:szCs w:val="28"/>
        </w:rPr>
        <w:t>РЕШИЛ:</w:t>
      </w:r>
    </w:p>
    <w:p w:rsidR="00275BF9" w:rsidRPr="0088170B" w:rsidRDefault="00275BF9" w:rsidP="00275BF9">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8170B" w:rsidRDefault="00275BF9" w:rsidP="00275BF9">
      <w:pPr>
        <w:spacing w:after="0" w:line="240" w:lineRule="auto"/>
        <w:ind w:firstLine="567"/>
        <w:contextualSpacing/>
        <w:jc w:val="both"/>
        <w:rPr>
          <w:rFonts w:ascii="Times New Roman" w:hAnsi="Times New Roman" w:cs="Times New Roman"/>
          <w:sz w:val="28"/>
          <w:szCs w:val="28"/>
        </w:rPr>
      </w:pPr>
      <w:r w:rsidRPr="0088170B">
        <w:rPr>
          <w:rFonts w:ascii="Times New Roman" w:hAnsi="Times New Roman" w:cs="Times New Roman"/>
          <w:sz w:val="28"/>
          <w:szCs w:val="28"/>
        </w:rPr>
        <w:t>1. Признать утратившим силу:</w:t>
      </w:r>
    </w:p>
    <w:p w:rsidR="00275BF9" w:rsidRPr="0088170B" w:rsidRDefault="00275BF9" w:rsidP="00275BF9">
      <w:pPr>
        <w:spacing w:after="0" w:line="240" w:lineRule="auto"/>
        <w:ind w:firstLine="567"/>
        <w:contextualSpacing/>
        <w:jc w:val="both"/>
        <w:rPr>
          <w:rFonts w:ascii="Times New Roman" w:hAnsi="Times New Roman" w:cs="Times New Roman"/>
          <w:sz w:val="28"/>
          <w:szCs w:val="28"/>
        </w:rPr>
      </w:pPr>
      <w:r w:rsidRPr="0088170B">
        <w:rPr>
          <w:rFonts w:ascii="Times New Roman" w:hAnsi="Times New Roman" w:cs="Times New Roman"/>
          <w:sz w:val="28"/>
          <w:szCs w:val="28"/>
        </w:rPr>
        <w:t>- Устав муниципального образования «</w:t>
      </w:r>
      <w:proofErr w:type="spellStart"/>
      <w:r w:rsidRPr="0088170B">
        <w:rPr>
          <w:rFonts w:ascii="Times New Roman" w:hAnsi="Times New Roman" w:cs="Times New Roman"/>
          <w:sz w:val="28"/>
          <w:szCs w:val="28"/>
        </w:rPr>
        <w:t>Алькеевский</w:t>
      </w:r>
      <w:proofErr w:type="spellEnd"/>
      <w:r w:rsidRPr="0088170B">
        <w:rPr>
          <w:rFonts w:ascii="Times New Roman" w:hAnsi="Times New Roman" w:cs="Times New Roman"/>
          <w:sz w:val="28"/>
          <w:szCs w:val="28"/>
        </w:rPr>
        <w:t xml:space="preserve"> муниципальный район» Республики Татарстан,  принятый Советом Алькеевского муниципального района от </w:t>
      </w:r>
      <w:r w:rsidR="002638E8" w:rsidRPr="0088170B">
        <w:rPr>
          <w:rFonts w:ascii="Times New Roman" w:hAnsi="Times New Roman" w:cs="Times New Roman"/>
          <w:sz w:val="28"/>
          <w:szCs w:val="28"/>
        </w:rPr>
        <w:t>29 июля 2015</w:t>
      </w:r>
      <w:r w:rsidRPr="0088170B">
        <w:rPr>
          <w:rFonts w:ascii="Times New Roman" w:hAnsi="Times New Roman" w:cs="Times New Roman"/>
          <w:sz w:val="28"/>
          <w:szCs w:val="28"/>
        </w:rPr>
        <w:t xml:space="preserve"> года, решение № </w:t>
      </w:r>
      <w:r w:rsidR="002638E8" w:rsidRPr="0088170B">
        <w:rPr>
          <w:rFonts w:ascii="Times New Roman" w:hAnsi="Times New Roman" w:cs="Times New Roman"/>
          <w:sz w:val="28"/>
          <w:szCs w:val="28"/>
        </w:rPr>
        <w:t>124</w:t>
      </w:r>
      <w:r w:rsidRPr="0088170B">
        <w:rPr>
          <w:rFonts w:ascii="Times New Roman" w:hAnsi="Times New Roman" w:cs="Times New Roman"/>
          <w:sz w:val="28"/>
          <w:szCs w:val="28"/>
        </w:rPr>
        <w:t xml:space="preserve"> (зарегистрирован Управлением Министерства юстиции Российской</w:t>
      </w:r>
      <w:r w:rsidR="00333E8A" w:rsidRPr="0088170B">
        <w:rPr>
          <w:rFonts w:ascii="Times New Roman" w:hAnsi="Times New Roman" w:cs="Times New Roman"/>
          <w:sz w:val="28"/>
          <w:szCs w:val="28"/>
        </w:rPr>
        <w:t xml:space="preserve"> </w:t>
      </w:r>
      <w:r w:rsidRPr="0088170B">
        <w:rPr>
          <w:rFonts w:ascii="Times New Roman" w:hAnsi="Times New Roman" w:cs="Times New Roman"/>
          <w:sz w:val="28"/>
          <w:szCs w:val="28"/>
        </w:rPr>
        <w:t xml:space="preserve">Федерации по Республике Татарстан 25 декабря 2014 г., государственный регистрационный </w:t>
      </w:r>
      <w:r w:rsidR="00333E8A" w:rsidRPr="0088170B">
        <w:rPr>
          <w:rFonts w:ascii="Times New Roman" w:hAnsi="Times New Roman" w:cs="Times New Roman"/>
          <w:sz w:val="28"/>
          <w:szCs w:val="28"/>
        </w:rPr>
        <w:t xml:space="preserve">  </w:t>
      </w:r>
      <w:r w:rsidRPr="0088170B">
        <w:rPr>
          <w:rFonts w:ascii="Times New Roman" w:hAnsi="Times New Roman" w:cs="Times New Roman"/>
          <w:sz w:val="28"/>
          <w:szCs w:val="28"/>
        </w:rPr>
        <w:t xml:space="preserve">№  </w:t>
      </w:r>
      <w:r w:rsidRPr="0088170B">
        <w:rPr>
          <w:rFonts w:ascii="Times New Roman" w:hAnsi="Times New Roman" w:cs="Times New Roman"/>
          <w:sz w:val="28"/>
          <w:szCs w:val="28"/>
          <w:lang w:val="en-US"/>
        </w:rPr>
        <w:t>RU</w:t>
      </w:r>
      <w:r w:rsidRPr="0088170B">
        <w:rPr>
          <w:rFonts w:ascii="Times New Roman" w:hAnsi="Times New Roman" w:cs="Times New Roman"/>
          <w:sz w:val="28"/>
          <w:szCs w:val="28"/>
        </w:rPr>
        <w:t xml:space="preserve"> 165060002014001).</w:t>
      </w:r>
    </w:p>
    <w:p w:rsidR="00275BF9" w:rsidRPr="0088170B" w:rsidRDefault="00275BF9" w:rsidP="00275BF9">
      <w:pPr>
        <w:spacing w:after="0" w:line="240" w:lineRule="auto"/>
        <w:ind w:firstLine="567"/>
        <w:contextualSpacing/>
        <w:jc w:val="both"/>
        <w:rPr>
          <w:rFonts w:ascii="Times New Roman" w:hAnsi="Times New Roman" w:cs="Times New Roman"/>
          <w:sz w:val="28"/>
          <w:szCs w:val="28"/>
        </w:rPr>
      </w:pPr>
      <w:r w:rsidRPr="0088170B">
        <w:rPr>
          <w:rFonts w:ascii="Times New Roman" w:hAnsi="Times New Roman" w:cs="Times New Roman"/>
          <w:sz w:val="28"/>
          <w:szCs w:val="28"/>
        </w:rPr>
        <w:t>2. Утвердить Устав муниципального образования «</w:t>
      </w:r>
      <w:proofErr w:type="spellStart"/>
      <w:r w:rsidRPr="0088170B">
        <w:rPr>
          <w:rFonts w:ascii="Times New Roman" w:hAnsi="Times New Roman" w:cs="Times New Roman"/>
          <w:sz w:val="28"/>
          <w:szCs w:val="28"/>
        </w:rPr>
        <w:t>Алькеевский</w:t>
      </w:r>
      <w:proofErr w:type="spellEnd"/>
      <w:r w:rsidRPr="0088170B">
        <w:rPr>
          <w:rFonts w:ascii="Times New Roman" w:hAnsi="Times New Roman" w:cs="Times New Roman"/>
          <w:sz w:val="28"/>
          <w:szCs w:val="28"/>
        </w:rPr>
        <w:t xml:space="preserve"> муниципальный район» Республики Татарстан в новой редакции.</w:t>
      </w:r>
    </w:p>
    <w:p w:rsidR="00275BF9" w:rsidRPr="0088170B" w:rsidRDefault="00275BF9" w:rsidP="00275BF9">
      <w:pPr>
        <w:spacing w:after="0" w:line="240" w:lineRule="auto"/>
        <w:ind w:firstLine="567"/>
        <w:contextualSpacing/>
        <w:jc w:val="both"/>
        <w:rPr>
          <w:rFonts w:ascii="Times New Roman" w:hAnsi="Times New Roman" w:cs="Times New Roman"/>
          <w:sz w:val="28"/>
          <w:szCs w:val="28"/>
        </w:rPr>
      </w:pPr>
      <w:r w:rsidRPr="0088170B">
        <w:rPr>
          <w:rFonts w:ascii="Times New Roman" w:hAnsi="Times New Roman" w:cs="Times New Roman"/>
          <w:sz w:val="28"/>
          <w:szCs w:val="28"/>
        </w:rPr>
        <w:t>3. Направить Устав муниципального образования «</w:t>
      </w:r>
      <w:proofErr w:type="spellStart"/>
      <w:r w:rsidRPr="0088170B">
        <w:rPr>
          <w:rFonts w:ascii="Times New Roman" w:hAnsi="Times New Roman" w:cs="Times New Roman"/>
          <w:sz w:val="28"/>
          <w:szCs w:val="28"/>
        </w:rPr>
        <w:t>Алькеевский</w:t>
      </w:r>
      <w:proofErr w:type="spellEnd"/>
      <w:r w:rsidRPr="0088170B">
        <w:rPr>
          <w:rFonts w:ascii="Times New Roman" w:hAnsi="Times New Roman" w:cs="Times New Roman"/>
          <w:sz w:val="28"/>
          <w:szCs w:val="28"/>
        </w:rPr>
        <w:t xml:space="preserve"> муниципальный район» Республики Татарстан в орган юстиции для государственной регистрации в порядке, установленном федеральным законом.</w:t>
      </w:r>
    </w:p>
    <w:p w:rsidR="00275BF9" w:rsidRPr="0088170B" w:rsidRDefault="00275BF9" w:rsidP="00275BF9">
      <w:pPr>
        <w:spacing w:after="0" w:line="240" w:lineRule="auto"/>
        <w:ind w:firstLine="567"/>
        <w:contextualSpacing/>
        <w:jc w:val="both"/>
        <w:rPr>
          <w:rFonts w:ascii="Times New Roman" w:hAnsi="Times New Roman" w:cs="Times New Roman"/>
          <w:sz w:val="28"/>
          <w:szCs w:val="28"/>
        </w:rPr>
      </w:pPr>
      <w:r w:rsidRPr="0088170B">
        <w:rPr>
          <w:rFonts w:ascii="Times New Roman" w:hAnsi="Times New Roman" w:cs="Times New Roman"/>
          <w:sz w:val="28"/>
          <w:szCs w:val="28"/>
        </w:rPr>
        <w:t>4. Устав муниципального образования «</w:t>
      </w:r>
      <w:proofErr w:type="spellStart"/>
      <w:r w:rsidRPr="0088170B">
        <w:rPr>
          <w:rFonts w:ascii="Times New Roman" w:hAnsi="Times New Roman" w:cs="Times New Roman"/>
          <w:sz w:val="28"/>
          <w:szCs w:val="28"/>
        </w:rPr>
        <w:t>Алькеевский</w:t>
      </w:r>
      <w:proofErr w:type="spellEnd"/>
      <w:r w:rsidRPr="0088170B">
        <w:rPr>
          <w:rFonts w:ascii="Times New Roman" w:hAnsi="Times New Roman" w:cs="Times New Roman"/>
          <w:sz w:val="28"/>
          <w:szCs w:val="28"/>
        </w:rPr>
        <w:t xml:space="preserve"> муниципальный район Республики Татарстан»  после его государственной регистрации, обнародовать путем размещения на официальном сайте Алькеевского муниципального района.</w:t>
      </w:r>
    </w:p>
    <w:p w:rsidR="00275BF9" w:rsidRPr="0088170B" w:rsidRDefault="00275BF9" w:rsidP="00275BF9">
      <w:pPr>
        <w:spacing w:after="0" w:line="240" w:lineRule="auto"/>
        <w:ind w:firstLine="567"/>
        <w:contextualSpacing/>
        <w:jc w:val="both"/>
        <w:rPr>
          <w:rFonts w:ascii="Times New Roman" w:hAnsi="Times New Roman" w:cs="Times New Roman"/>
          <w:sz w:val="28"/>
          <w:szCs w:val="28"/>
        </w:rPr>
      </w:pPr>
      <w:r w:rsidRPr="0088170B">
        <w:rPr>
          <w:rFonts w:ascii="Times New Roman" w:hAnsi="Times New Roman" w:cs="Times New Roman"/>
          <w:sz w:val="28"/>
          <w:szCs w:val="28"/>
        </w:rPr>
        <w:t>5. Настоящее решение вступает в силу в порядке и в сроки, установленные действующим законодательством.</w:t>
      </w:r>
    </w:p>
    <w:p w:rsidR="00275BF9" w:rsidRPr="0088170B" w:rsidRDefault="00275BF9" w:rsidP="00275BF9">
      <w:pPr>
        <w:spacing w:after="0" w:line="240" w:lineRule="auto"/>
        <w:ind w:firstLine="567"/>
        <w:contextualSpacing/>
        <w:jc w:val="both"/>
        <w:rPr>
          <w:rFonts w:ascii="Times New Roman" w:hAnsi="Times New Roman" w:cs="Times New Roman"/>
          <w:sz w:val="28"/>
          <w:szCs w:val="28"/>
        </w:rPr>
      </w:pPr>
    </w:p>
    <w:p w:rsidR="00275BF9" w:rsidRPr="0088170B" w:rsidRDefault="00275BF9" w:rsidP="00275BF9">
      <w:pPr>
        <w:spacing w:after="0" w:line="240" w:lineRule="auto"/>
        <w:ind w:firstLine="567"/>
        <w:contextualSpacing/>
        <w:jc w:val="both"/>
        <w:rPr>
          <w:rFonts w:ascii="Times New Roman" w:hAnsi="Times New Roman" w:cs="Times New Roman"/>
          <w:sz w:val="28"/>
          <w:szCs w:val="28"/>
        </w:rPr>
      </w:pPr>
    </w:p>
    <w:p w:rsidR="00275BF9" w:rsidRPr="0088170B" w:rsidRDefault="00275BF9" w:rsidP="00275BF9">
      <w:pPr>
        <w:spacing w:after="0" w:line="240" w:lineRule="auto"/>
        <w:ind w:firstLine="567"/>
        <w:contextualSpacing/>
        <w:jc w:val="both"/>
        <w:rPr>
          <w:rFonts w:ascii="Times New Roman" w:hAnsi="Times New Roman" w:cs="Times New Roman"/>
          <w:sz w:val="28"/>
          <w:szCs w:val="28"/>
        </w:rPr>
      </w:pPr>
    </w:p>
    <w:p w:rsidR="00275BF9" w:rsidRPr="0088170B" w:rsidRDefault="002638E8" w:rsidP="0088170B">
      <w:pPr>
        <w:pStyle w:val="ConsPlusNormal"/>
        <w:widowControl/>
        <w:ind w:firstLine="0"/>
        <w:contextualSpacing/>
        <w:jc w:val="both"/>
        <w:rPr>
          <w:sz w:val="28"/>
          <w:szCs w:val="28"/>
        </w:rPr>
      </w:pPr>
      <w:r w:rsidRPr="0088170B">
        <w:rPr>
          <w:sz w:val="28"/>
          <w:szCs w:val="28"/>
        </w:rPr>
        <w:t>Председатель</w:t>
      </w:r>
      <w:r w:rsidR="00275BF9" w:rsidRPr="0088170B">
        <w:rPr>
          <w:sz w:val="28"/>
          <w:szCs w:val="28"/>
        </w:rPr>
        <w:t xml:space="preserve"> Совета, </w:t>
      </w:r>
    </w:p>
    <w:p w:rsidR="00275BF9" w:rsidRPr="0088170B" w:rsidRDefault="002638E8" w:rsidP="0088170B">
      <w:pPr>
        <w:pStyle w:val="ConsPlusNormal"/>
        <w:widowControl/>
        <w:ind w:firstLine="0"/>
        <w:contextualSpacing/>
        <w:jc w:val="both"/>
        <w:rPr>
          <w:sz w:val="28"/>
          <w:szCs w:val="28"/>
        </w:rPr>
      </w:pPr>
      <w:r w:rsidRPr="0088170B">
        <w:rPr>
          <w:sz w:val="28"/>
          <w:szCs w:val="28"/>
        </w:rPr>
        <w:t>Глава</w:t>
      </w:r>
      <w:r w:rsidR="00275BF9" w:rsidRPr="0088170B">
        <w:rPr>
          <w:sz w:val="28"/>
          <w:szCs w:val="28"/>
        </w:rPr>
        <w:t xml:space="preserve"> Алькеевского </w:t>
      </w:r>
    </w:p>
    <w:p w:rsidR="00275BF9" w:rsidRPr="0088170B" w:rsidRDefault="00275BF9" w:rsidP="0088170B">
      <w:pPr>
        <w:pStyle w:val="ConsPlusNormal"/>
        <w:widowControl/>
        <w:ind w:firstLine="0"/>
        <w:contextualSpacing/>
        <w:jc w:val="both"/>
        <w:rPr>
          <w:sz w:val="28"/>
          <w:szCs w:val="28"/>
        </w:rPr>
      </w:pPr>
      <w:r w:rsidRPr="0088170B">
        <w:rPr>
          <w:sz w:val="28"/>
          <w:szCs w:val="28"/>
        </w:rPr>
        <w:t xml:space="preserve">муниципального  района                                                         </w:t>
      </w:r>
      <w:r w:rsidR="00D545CA" w:rsidRPr="0088170B">
        <w:rPr>
          <w:sz w:val="28"/>
          <w:szCs w:val="28"/>
        </w:rPr>
        <w:t xml:space="preserve">            </w:t>
      </w:r>
      <w:r w:rsidR="0088170B">
        <w:rPr>
          <w:sz w:val="28"/>
          <w:szCs w:val="28"/>
        </w:rPr>
        <w:t xml:space="preserve">        </w:t>
      </w:r>
      <w:r w:rsidRPr="0088170B">
        <w:rPr>
          <w:sz w:val="28"/>
          <w:szCs w:val="28"/>
        </w:rPr>
        <w:t xml:space="preserve"> </w:t>
      </w:r>
      <w:r w:rsidR="002638E8" w:rsidRPr="0088170B">
        <w:rPr>
          <w:sz w:val="28"/>
          <w:szCs w:val="28"/>
        </w:rPr>
        <w:t xml:space="preserve">А.Ф. </w:t>
      </w:r>
      <w:proofErr w:type="spellStart"/>
      <w:r w:rsidR="002638E8" w:rsidRPr="0088170B">
        <w:rPr>
          <w:sz w:val="28"/>
          <w:szCs w:val="28"/>
        </w:rPr>
        <w:t>Никошин</w:t>
      </w:r>
      <w:proofErr w:type="spellEnd"/>
      <w:r w:rsidRPr="0088170B">
        <w:rPr>
          <w:sz w:val="28"/>
          <w:szCs w:val="28"/>
        </w:rPr>
        <w:t xml:space="preserve"> </w:t>
      </w:r>
    </w:p>
    <w:p w:rsidR="00275BF9" w:rsidRPr="0088170B" w:rsidRDefault="00275BF9" w:rsidP="00275BF9">
      <w:pPr>
        <w:suppressAutoHyphens/>
        <w:spacing w:after="0" w:line="240" w:lineRule="auto"/>
        <w:ind w:firstLine="567"/>
        <w:contextualSpacing/>
        <w:jc w:val="center"/>
        <w:rPr>
          <w:rFonts w:ascii="Times New Roman" w:hAnsi="Times New Roman" w:cs="Times New Roman"/>
          <w:sz w:val="28"/>
          <w:szCs w:val="28"/>
        </w:rPr>
      </w:pPr>
      <w:r w:rsidRPr="0088170B">
        <w:rPr>
          <w:rFonts w:ascii="Times New Roman" w:hAnsi="Times New Roman" w:cs="Times New Roman"/>
          <w:b/>
          <w:sz w:val="28"/>
          <w:szCs w:val="28"/>
        </w:rPr>
        <w:t xml:space="preserve">         </w:t>
      </w:r>
    </w:p>
    <w:p w:rsidR="00C84A09" w:rsidRDefault="00C84A09" w:rsidP="0088170B">
      <w:pPr>
        <w:widowControl w:val="0"/>
        <w:suppressAutoHyphens/>
        <w:autoSpaceDE w:val="0"/>
        <w:autoSpaceDN w:val="0"/>
        <w:adjustRightInd w:val="0"/>
        <w:spacing w:after="0" w:line="240" w:lineRule="auto"/>
        <w:contextualSpacing/>
        <w:rPr>
          <w:rFonts w:ascii="Times New Roman" w:hAnsi="Times New Roman" w:cs="Times New Roman"/>
          <w:sz w:val="28"/>
          <w:szCs w:val="28"/>
        </w:rPr>
      </w:pPr>
    </w:p>
    <w:p w:rsidR="0088170B" w:rsidRDefault="0088170B" w:rsidP="0088170B">
      <w:pPr>
        <w:widowControl w:val="0"/>
        <w:suppressAutoHyphens/>
        <w:autoSpaceDE w:val="0"/>
        <w:autoSpaceDN w:val="0"/>
        <w:adjustRightInd w:val="0"/>
        <w:spacing w:after="0" w:line="240" w:lineRule="auto"/>
        <w:contextualSpacing/>
        <w:rPr>
          <w:rFonts w:ascii="Times New Roman" w:hAnsi="Times New Roman" w:cs="Times New Roman"/>
          <w:sz w:val="24"/>
          <w:szCs w:val="24"/>
        </w:rPr>
      </w:pPr>
    </w:p>
    <w:p w:rsidR="0088170B" w:rsidRPr="00864AED" w:rsidRDefault="0088170B" w:rsidP="0088170B">
      <w:pPr>
        <w:widowControl w:val="0"/>
        <w:suppressAutoHyphens/>
        <w:autoSpaceDE w:val="0"/>
        <w:autoSpaceDN w:val="0"/>
        <w:adjustRightInd w:val="0"/>
        <w:spacing w:after="0" w:line="240" w:lineRule="auto"/>
        <w:contextualSpacing/>
        <w:rPr>
          <w:rFonts w:ascii="Times New Roman" w:hAnsi="Times New Roman" w:cs="Times New Roman"/>
          <w:sz w:val="24"/>
          <w:szCs w:val="24"/>
        </w:rPr>
      </w:pPr>
    </w:p>
    <w:p w:rsidR="00275BF9" w:rsidRDefault="00275BF9" w:rsidP="00B616CE">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88170B" w:rsidRPr="00864AED" w:rsidRDefault="0088170B" w:rsidP="00B616CE">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2638E8" w:rsidRPr="002638E8" w:rsidRDefault="002638E8" w:rsidP="0088170B">
      <w:pPr>
        <w:widowControl w:val="0"/>
        <w:suppressAutoHyphens/>
        <w:autoSpaceDE w:val="0"/>
        <w:autoSpaceDN w:val="0"/>
        <w:adjustRightInd w:val="0"/>
        <w:spacing w:after="0" w:line="240" w:lineRule="auto"/>
        <w:ind w:left="6804"/>
        <w:contextualSpacing/>
        <w:rPr>
          <w:rFonts w:ascii="Times New Roman" w:hAnsi="Times New Roman" w:cs="Times New Roman"/>
          <w:sz w:val="24"/>
          <w:szCs w:val="24"/>
        </w:rPr>
      </w:pPr>
      <w:r w:rsidRPr="002638E8">
        <w:rPr>
          <w:rFonts w:ascii="Times New Roman" w:hAnsi="Times New Roman" w:cs="Times New Roman"/>
          <w:sz w:val="24"/>
          <w:szCs w:val="24"/>
        </w:rPr>
        <w:t>Приложение №1</w:t>
      </w:r>
    </w:p>
    <w:p w:rsidR="002638E8" w:rsidRPr="002638E8" w:rsidRDefault="0088170B" w:rsidP="0088170B">
      <w:pPr>
        <w:widowControl w:val="0"/>
        <w:suppressAutoHyphens/>
        <w:autoSpaceDE w:val="0"/>
        <w:autoSpaceDN w:val="0"/>
        <w:adjustRightInd w:val="0"/>
        <w:spacing w:after="0" w:line="240" w:lineRule="auto"/>
        <w:ind w:left="6804"/>
        <w:contextualSpacing/>
        <w:rPr>
          <w:rFonts w:ascii="Times New Roman" w:hAnsi="Times New Roman" w:cs="Times New Roman"/>
          <w:sz w:val="24"/>
          <w:szCs w:val="24"/>
        </w:rPr>
      </w:pPr>
      <w:r>
        <w:rPr>
          <w:rFonts w:ascii="Times New Roman" w:hAnsi="Times New Roman" w:cs="Times New Roman"/>
          <w:sz w:val="24"/>
          <w:szCs w:val="24"/>
        </w:rPr>
        <w:t xml:space="preserve">к решению Совета </w:t>
      </w:r>
      <w:r w:rsidR="002638E8" w:rsidRPr="002638E8">
        <w:rPr>
          <w:rFonts w:ascii="Times New Roman" w:hAnsi="Times New Roman" w:cs="Times New Roman"/>
          <w:sz w:val="24"/>
          <w:szCs w:val="24"/>
        </w:rPr>
        <w:t xml:space="preserve">Алькеевского муниципального района </w:t>
      </w:r>
    </w:p>
    <w:p w:rsidR="002638E8" w:rsidRPr="002638E8" w:rsidRDefault="002638E8" w:rsidP="0088170B">
      <w:pPr>
        <w:widowControl w:val="0"/>
        <w:suppressAutoHyphens/>
        <w:autoSpaceDE w:val="0"/>
        <w:autoSpaceDN w:val="0"/>
        <w:adjustRightInd w:val="0"/>
        <w:spacing w:after="0" w:line="240" w:lineRule="auto"/>
        <w:ind w:left="6804"/>
        <w:contextualSpacing/>
        <w:rPr>
          <w:rFonts w:ascii="Times New Roman" w:hAnsi="Times New Roman" w:cs="Times New Roman"/>
          <w:b/>
          <w:bCs/>
          <w:sz w:val="28"/>
          <w:szCs w:val="28"/>
        </w:rPr>
      </w:pPr>
      <w:r w:rsidRPr="002638E8">
        <w:rPr>
          <w:rFonts w:ascii="Times New Roman" w:hAnsi="Times New Roman" w:cs="Times New Roman"/>
          <w:sz w:val="24"/>
          <w:szCs w:val="24"/>
        </w:rPr>
        <w:t xml:space="preserve">от  </w:t>
      </w:r>
      <w:r w:rsidR="0088170B">
        <w:rPr>
          <w:rFonts w:ascii="Times New Roman" w:hAnsi="Times New Roman" w:cs="Times New Roman"/>
          <w:sz w:val="24"/>
          <w:szCs w:val="24"/>
        </w:rPr>
        <w:t>02.06.2017г. № 102</w:t>
      </w:r>
    </w:p>
    <w:tbl>
      <w:tblPr>
        <w:tblW w:w="0" w:type="auto"/>
        <w:tblLayout w:type="fixed"/>
        <w:tblLook w:val="04A0" w:firstRow="1" w:lastRow="0" w:firstColumn="1" w:lastColumn="0" w:noHBand="0" w:noVBand="1"/>
      </w:tblPr>
      <w:tblGrid>
        <w:gridCol w:w="4503"/>
      </w:tblGrid>
      <w:tr w:rsidR="002638E8" w:rsidRPr="002638E8" w:rsidTr="0088170B">
        <w:trPr>
          <w:trHeight w:val="3525"/>
        </w:trPr>
        <w:tc>
          <w:tcPr>
            <w:tcW w:w="4503" w:type="dxa"/>
          </w:tcPr>
          <w:p w:rsidR="002638E8" w:rsidRPr="002638E8" w:rsidRDefault="002638E8" w:rsidP="002638E8">
            <w:pPr>
              <w:spacing w:after="0" w:line="240" w:lineRule="auto"/>
              <w:ind w:firstLine="567"/>
              <w:contextualSpacing/>
              <w:rPr>
                <w:rFonts w:ascii="Times New Roman" w:hAnsi="Times New Roman" w:cs="Times New Roman"/>
                <w:sz w:val="28"/>
                <w:szCs w:val="28"/>
              </w:rPr>
            </w:pPr>
          </w:p>
        </w:tc>
      </w:tr>
    </w:tbl>
    <w:p w:rsidR="002638E8" w:rsidRPr="002638E8" w:rsidRDefault="002638E8" w:rsidP="002638E8">
      <w:pPr>
        <w:keepNext/>
        <w:overflowPunct w:val="0"/>
        <w:autoSpaceDE w:val="0"/>
        <w:autoSpaceDN w:val="0"/>
        <w:adjustRightInd w:val="0"/>
        <w:spacing w:after="0" w:line="240" w:lineRule="auto"/>
        <w:ind w:firstLine="567"/>
        <w:contextualSpacing/>
        <w:textAlignment w:val="baseline"/>
        <w:outlineLvl w:val="0"/>
        <w:rPr>
          <w:rFonts w:ascii="Times New Roman" w:eastAsia="Times New Roman" w:hAnsi="Times New Roman" w:cs="Times New Roman"/>
          <w:b/>
          <w:sz w:val="28"/>
          <w:szCs w:val="28"/>
        </w:rPr>
      </w:pPr>
      <w:r w:rsidRPr="002638E8">
        <w:rPr>
          <w:rFonts w:ascii="Times New Roman" w:eastAsia="Times New Roman" w:hAnsi="Times New Roman" w:cs="Times New Roman"/>
          <w:b/>
          <w:sz w:val="28"/>
          <w:szCs w:val="28"/>
        </w:rPr>
        <w:t xml:space="preserve">                                                 </w:t>
      </w:r>
    </w:p>
    <w:p w:rsidR="002638E8" w:rsidRPr="002638E8" w:rsidRDefault="002638E8" w:rsidP="002638E8">
      <w:pPr>
        <w:keepNext/>
        <w:overflowPunct w:val="0"/>
        <w:autoSpaceDE w:val="0"/>
        <w:autoSpaceDN w:val="0"/>
        <w:adjustRightInd w:val="0"/>
        <w:spacing w:after="0" w:line="240" w:lineRule="auto"/>
        <w:ind w:firstLine="567"/>
        <w:contextualSpacing/>
        <w:textAlignment w:val="baseline"/>
        <w:outlineLvl w:val="0"/>
        <w:rPr>
          <w:rFonts w:ascii="Times New Roman" w:eastAsia="Times New Roman" w:hAnsi="Times New Roman" w:cs="Times New Roman"/>
          <w:b/>
          <w:sz w:val="36"/>
          <w:szCs w:val="36"/>
        </w:rPr>
      </w:pPr>
    </w:p>
    <w:p w:rsidR="002638E8" w:rsidRPr="002638E8" w:rsidRDefault="002638E8" w:rsidP="002638E8">
      <w:pPr>
        <w:spacing w:after="0" w:line="240" w:lineRule="auto"/>
        <w:ind w:firstLine="567"/>
        <w:contextualSpacing/>
        <w:jc w:val="center"/>
        <w:rPr>
          <w:rFonts w:ascii="Times New Roman" w:hAnsi="Times New Roman" w:cs="Times New Roman"/>
          <w:b/>
          <w:sz w:val="24"/>
          <w:szCs w:val="24"/>
        </w:rPr>
      </w:pPr>
      <w:r w:rsidRPr="002638E8">
        <w:rPr>
          <w:rFonts w:ascii="Times New Roman" w:hAnsi="Times New Roman" w:cs="Times New Roman"/>
          <w:b/>
          <w:sz w:val="24"/>
          <w:szCs w:val="24"/>
        </w:rPr>
        <w:t>Устав</w:t>
      </w:r>
    </w:p>
    <w:p w:rsidR="002638E8" w:rsidRPr="002638E8" w:rsidRDefault="002638E8" w:rsidP="002638E8">
      <w:pPr>
        <w:spacing w:after="0" w:line="240" w:lineRule="auto"/>
        <w:ind w:firstLine="567"/>
        <w:contextualSpacing/>
        <w:jc w:val="center"/>
        <w:rPr>
          <w:rFonts w:ascii="Times New Roman" w:hAnsi="Times New Roman" w:cs="Times New Roman"/>
          <w:b/>
          <w:sz w:val="24"/>
          <w:szCs w:val="24"/>
        </w:rPr>
      </w:pPr>
      <w:r w:rsidRPr="002638E8">
        <w:rPr>
          <w:rFonts w:ascii="Times New Roman" w:hAnsi="Times New Roman" w:cs="Times New Roman"/>
          <w:b/>
          <w:sz w:val="24"/>
          <w:szCs w:val="24"/>
        </w:rPr>
        <w:t>муниципального образования</w:t>
      </w:r>
    </w:p>
    <w:p w:rsidR="002638E8" w:rsidRPr="002638E8" w:rsidRDefault="002638E8" w:rsidP="002638E8">
      <w:pPr>
        <w:spacing w:after="0" w:line="240" w:lineRule="auto"/>
        <w:ind w:firstLine="567"/>
        <w:contextualSpacing/>
        <w:jc w:val="center"/>
        <w:rPr>
          <w:rFonts w:ascii="Times New Roman" w:eastAsia="Times New Roman" w:hAnsi="Times New Roman" w:cs="Times New Roman"/>
          <w:b/>
          <w:sz w:val="24"/>
          <w:szCs w:val="24"/>
        </w:rPr>
      </w:pPr>
      <w:r w:rsidRPr="002638E8">
        <w:rPr>
          <w:rFonts w:ascii="Times New Roman" w:eastAsia="Times New Roman" w:hAnsi="Times New Roman" w:cs="Times New Roman"/>
          <w:b/>
          <w:sz w:val="24"/>
          <w:szCs w:val="24"/>
        </w:rPr>
        <w:t>«</w:t>
      </w:r>
      <w:proofErr w:type="spellStart"/>
      <w:r w:rsidRPr="002638E8">
        <w:rPr>
          <w:rFonts w:ascii="Times New Roman" w:eastAsia="Times New Roman" w:hAnsi="Times New Roman" w:cs="Times New Roman"/>
          <w:b/>
          <w:sz w:val="24"/>
          <w:szCs w:val="24"/>
        </w:rPr>
        <w:t>Алькеевский</w:t>
      </w:r>
      <w:proofErr w:type="spellEnd"/>
      <w:r w:rsidRPr="002638E8">
        <w:rPr>
          <w:rFonts w:ascii="Times New Roman" w:eastAsia="Times New Roman" w:hAnsi="Times New Roman" w:cs="Times New Roman"/>
          <w:b/>
          <w:sz w:val="24"/>
          <w:szCs w:val="24"/>
        </w:rPr>
        <w:t xml:space="preserve"> муниципальный район»</w:t>
      </w:r>
    </w:p>
    <w:p w:rsidR="002638E8" w:rsidRPr="002638E8" w:rsidRDefault="002638E8" w:rsidP="002638E8">
      <w:pPr>
        <w:spacing w:after="0" w:line="240" w:lineRule="auto"/>
        <w:ind w:firstLine="567"/>
        <w:contextualSpacing/>
        <w:jc w:val="center"/>
        <w:rPr>
          <w:rFonts w:ascii="Times New Roman" w:hAnsi="Times New Roman" w:cs="Times New Roman"/>
          <w:b/>
          <w:sz w:val="24"/>
          <w:szCs w:val="24"/>
        </w:rPr>
      </w:pPr>
      <w:r w:rsidRPr="002638E8">
        <w:rPr>
          <w:rFonts w:ascii="Times New Roman" w:hAnsi="Times New Roman" w:cs="Times New Roman"/>
          <w:b/>
          <w:sz w:val="24"/>
          <w:szCs w:val="24"/>
        </w:rPr>
        <w:t>Республики Татарстан</w:t>
      </w:r>
    </w:p>
    <w:p w:rsidR="002638E8" w:rsidRPr="002638E8" w:rsidRDefault="002638E8" w:rsidP="002638E8">
      <w:pPr>
        <w:spacing w:after="0" w:line="240" w:lineRule="auto"/>
        <w:ind w:firstLine="567"/>
        <w:contextualSpacing/>
        <w:jc w:val="center"/>
        <w:rPr>
          <w:rFonts w:ascii="Times New Roman" w:hAnsi="Times New Roman" w:cs="Times New Roman"/>
          <w:b/>
          <w:sz w:val="24"/>
          <w:szCs w:val="24"/>
        </w:rPr>
      </w:pPr>
    </w:p>
    <w:p w:rsidR="002638E8" w:rsidRPr="002638E8" w:rsidRDefault="002638E8" w:rsidP="002638E8">
      <w:pPr>
        <w:spacing w:after="0" w:line="240" w:lineRule="auto"/>
        <w:ind w:firstLine="567"/>
        <w:contextualSpacing/>
        <w:jc w:val="center"/>
        <w:rPr>
          <w:rFonts w:ascii="Times New Roman" w:hAnsi="Times New Roman" w:cs="Times New Roman"/>
          <w:b/>
          <w:sz w:val="24"/>
          <w:szCs w:val="24"/>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b/>
          <w:sz w:val="28"/>
          <w:szCs w:val="28"/>
        </w:rPr>
      </w:pPr>
    </w:p>
    <w:p w:rsidR="002638E8" w:rsidRPr="002638E8" w:rsidRDefault="002638E8" w:rsidP="002638E8">
      <w:pPr>
        <w:spacing w:after="0" w:line="240" w:lineRule="auto"/>
        <w:ind w:firstLine="567"/>
        <w:contextualSpacing/>
        <w:rPr>
          <w:rFonts w:ascii="Times New Roman" w:hAnsi="Times New Roman" w:cs="Times New Roman"/>
          <w:b/>
          <w:sz w:val="28"/>
          <w:szCs w:val="28"/>
        </w:rPr>
      </w:pPr>
    </w:p>
    <w:p w:rsidR="002638E8" w:rsidRPr="002638E8" w:rsidRDefault="002638E8" w:rsidP="002638E8">
      <w:pPr>
        <w:spacing w:after="0" w:line="240" w:lineRule="auto"/>
        <w:ind w:firstLine="567"/>
        <w:contextualSpacing/>
        <w:rPr>
          <w:rFonts w:ascii="Times New Roman" w:hAnsi="Times New Roman" w:cs="Times New Roman"/>
          <w:b/>
          <w:sz w:val="28"/>
          <w:szCs w:val="28"/>
        </w:rPr>
      </w:pPr>
    </w:p>
    <w:p w:rsidR="002638E8" w:rsidRPr="002638E8" w:rsidRDefault="002638E8" w:rsidP="002638E8">
      <w:pPr>
        <w:spacing w:after="0" w:line="240" w:lineRule="auto"/>
        <w:ind w:firstLine="567"/>
        <w:contextualSpacing/>
        <w:rPr>
          <w:rFonts w:ascii="Times New Roman" w:hAnsi="Times New Roman" w:cs="Times New Roman"/>
          <w:b/>
          <w:sz w:val="28"/>
          <w:szCs w:val="28"/>
        </w:rPr>
      </w:pPr>
    </w:p>
    <w:p w:rsidR="002638E8" w:rsidRPr="002638E8" w:rsidRDefault="002638E8" w:rsidP="002638E8">
      <w:pPr>
        <w:spacing w:after="0" w:line="240" w:lineRule="auto"/>
        <w:ind w:firstLine="567"/>
        <w:contextualSpacing/>
        <w:rPr>
          <w:rFonts w:ascii="Times New Roman" w:hAnsi="Times New Roman" w:cs="Times New Roman"/>
          <w:b/>
          <w:sz w:val="28"/>
          <w:szCs w:val="28"/>
        </w:rPr>
      </w:pPr>
    </w:p>
    <w:p w:rsidR="002638E8" w:rsidRPr="002638E8" w:rsidRDefault="002638E8" w:rsidP="002638E8">
      <w:pPr>
        <w:spacing w:after="0" w:line="240" w:lineRule="auto"/>
        <w:ind w:firstLine="567"/>
        <w:contextualSpacing/>
        <w:rPr>
          <w:rFonts w:ascii="Times New Roman" w:hAnsi="Times New Roman" w:cs="Times New Roman"/>
          <w:b/>
          <w:sz w:val="28"/>
          <w:szCs w:val="28"/>
        </w:rPr>
      </w:pPr>
    </w:p>
    <w:p w:rsidR="002638E8" w:rsidRPr="002638E8" w:rsidRDefault="002638E8" w:rsidP="002638E8">
      <w:pPr>
        <w:spacing w:after="0" w:line="240" w:lineRule="auto"/>
        <w:ind w:firstLine="567"/>
        <w:contextualSpacing/>
        <w:rPr>
          <w:rFonts w:ascii="Times New Roman" w:hAnsi="Times New Roman" w:cs="Times New Roman"/>
          <w:b/>
          <w:sz w:val="28"/>
          <w:szCs w:val="28"/>
        </w:rPr>
      </w:pPr>
    </w:p>
    <w:p w:rsidR="002638E8" w:rsidRPr="002638E8" w:rsidRDefault="002638E8" w:rsidP="002638E8">
      <w:pPr>
        <w:spacing w:after="0" w:line="240" w:lineRule="auto"/>
        <w:ind w:firstLine="567"/>
        <w:contextualSpacing/>
        <w:rPr>
          <w:rFonts w:ascii="Times New Roman" w:hAnsi="Times New Roman" w:cs="Times New Roman"/>
          <w:b/>
          <w:sz w:val="28"/>
          <w:szCs w:val="28"/>
        </w:rPr>
      </w:pPr>
    </w:p>
    <w:p w:rsidR="002638E8" w:rsidRPr="002638E8" w:rsidRDefault="002638E8" w:rsidP="002638E8">
      <w:pPr>
        <w:spacing w:after="0" w:line="240" w:lineRule="auto"/>
        <w:ind w:firstLine="567"/>
        <w:contextualSpacing/>
        <w:jc w:val="center"/>
        <w:rPr>
          <w:rFonts w:ascii="Times New Roman" w:hAnsi="Times New Roman" w:cs="Times New Roman"/>
          <w:sz w:val="24"/>
          <w:szCs w:val="24"/>
        </w:rPr>
      </w:pPr>
      <w:r w:rsidRPr="002638E8">
        <w:rPr>
          <w:rFonts w:ascii="Times New Roman" w:hAnsi="Times New Roman" w:cs="Times New Roman"/>
          <w:sz w:val="24"/>
          <w:szCs w:val="24"/>
        </w:rPr>
        <w:t>село Базарные Матаки</w:t>
      </w:r>
    </w:p>
    <w:p w:rsidR="002638E8" w:rsidRDefault="002638E8" w:rsidP="002638E8">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88170B" w:rsidRDefault="0088170B" w:rsidP="002638E8">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88170B" w:rsidRPr="002638E8" w:rsidRDefault="0088170B" w:rsidP="002638E8">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2638E8" w:rsidRPr="002638E8" w:rsidRDefault="002638E8" w:rsidP="002638E8">
      <w:pPr>
        <w:tabs>
          <w:tab w:val="left" w:pos="4253"/>
          <w:tab w:val="left" w:pos="5670"/>
        </w:tabs>
        <w:autoSpaceDE w:val="0"/>
        <w:autoSpaceDN w:val="0"/>
        <w:adjustRightInd w:val="0"/>
        <w:spacing w:after="0" w:line="240" w:lineRule="auto"/>
        <w:ind w:firstLine="567"/>
        <w:contextualSpacing/>
        <w:jc w:val="center"/>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I. ОБЩИЕ ПОЛОЖЕНИЯ</w:t>
      </w:r>
    </w:p>
    <w:p w:rsidR="002638E8" w:rsidRPr="002638E8" w:rsidRDefault="002638E8" w:rsidP="002638E8">
      <w:pPr>
        <w:tabs>
          <w:tab w:val="left" w:pos="4253"/>
          <w:tab w:val="left" w:pos="5670"/>
        </w:tabs>
        <w:autoSpaceDE w:val="0"/>
        <w:autoSpaceDN w:val="0"/>
        <w:adjustRightInd w:val="0"/>
        <w:spacing w:after="0" w:line="240" w:lineRule="auto"/>
        <w:ind w:firstLine="567"/>
        <w:contextualSpacing/>
        <w:jc w:val="center"/>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1. Муниципальный район и его статус</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Муниципальное образование «</w:t>
      </w:r>
      <w:proofErr w:type="spellStart"/>
      <w:r w:rsidRPr="002638E8">
        <w:rPr>
          <w:rFonts w:ascii="Times New Roman" w:hAnsi="Times New Roman" w:cs="Times New Roman"/>
          <w:sz w:val="24"/>
          <w:szCs w:val="24"/>
        </w:rPr>
        <w:t>Алькеевский</w:t>
      </w:r>
      <w:proofErr w:type="spellEnd"/>
      <w:r w:rsidRPr="002638E8">
        <w:rPr>
          <w:rFonts w:ascii="Times New Roman" w:hAnsi="Times New Roman" w:cs="Times New Roman"/>
          <w:sz w:val="24"/>
          <w:szCs w:val="24"/>
        </w:rPr>
        <w:t xml:space="preserve"> муниципальный район» наделено статусом муниципального района Законом Республики Татарстан </w:t>
      </w:r>
      <w:hyperlink r:id="rId6" w:tgtFrame="Logical" w:history="1">
        <w:r w:rsidRPr="002638E8">
          <w:rPr>
            <w:rFonts w:ascii="Times New Roman" w:hAnsi="Times New Roman" w:cs="Times New Roman"/>
            <w:sz w:val="24"/>
            <w:szCs w:val="24"/>
          </w:rPr>
          <w:t>от 31 января 2005 года № 10-ЗРТ</w:t>
        </w:r>
      </w:hyperlink>
      <w:r w:rsidRPr="002638E8">
        <w:rPr>
          <w:rFonts w:ascii="Times New Roman" w:hAnsi="Times New Roman" w:cs="Times New Roman"/>
          <w:sz w:val="24"/>
          <w:szCs w:val="24"/>
        </w:rPr>
        <w:t xml:space="preserve"> «Об установлении границ территорий и статусе муниципального образования «</w:t>
      </w:r>
      <w:proofErr w:type="spellStart"/>
      <w:r w:rsidRPr="002638E8">
        <w:rPr>
          <w:rFonts w:ascii="Times New Roman" w:hAnsi="Times New Roman" w:cs="Times New Roman"/>
          <w:sz w:val="24"/>
          <w:szCs w:val="24"/>
        </w:rPr>
        <w:t>Алькеевский</w:t>
      </w:r>
      <w:proofErr w:type="spellEnd"/>
      <w:r w:rsidRPr="002638E8">
        <w:rPr>
          <w:rFonts w:ascii="Times New Roman" w:hAnsi="Times New Roman" w:cs="Times New Roman"/>
          <w:sz w:val="24"/>
          <w:szCs w:val="24"/>
        </w:rPr>
        <w:t xml:space="preserve"> муниципальный район» и муниципальных образований в его составе». </w:t>
      </w:r>
    </w:p>
    <w:p w:rsidR="002638E8" w:rsidRPr="002638E8" w:rsidRDefault="002638E8" w:rsidP="002638E8">
      <w:pPr>
        <w:tabs>
          <w:tab w:val="left" w:pos="851"/>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Официальное наименование муниципального образования - «</w:t>
      </w:r>
      <w:proofErr w:type="spellStart"/>
      <w:r w:rsidRPr="002638E8">
        <w:rPr>
          <w:rFonts w:ascii="Times New Roman" w:hAnsi="Times New Roman" w:cs="Times New Roman"/>
          <w:sz w:val="24"/>
          <w:szCs w:val="24"/>
        </w:rPr>
        <w:t>Алькеевский</w:t>
      </w:r>
      <w:proofErr w:type="spellEnd"/>
      <w:r w:rsidRPr="002638E8">
        <w:rPr>
          <w:rFonts w:ascii="Times New Roman" w:hAnsi="Times New Roman" w:cs="Times New Roman"/>
          <w:sz w:val="24"/>
          <w:szCs w:val="24"/>
        </w:rPr>
        <w:t xml:space="preserve"> муниципальный район» Республики Татарстан (далее по тексту - район), сокращенное наименование – «</w:t>
      </w:r>
      <w:proofErr w:type="spellStart"/>
      <w:r w:rsidRPr="002638E8">
        <w:rPr>
          <w:rFonts w:ascii="Times New Roman" w:hAnsi="Times New Roman" w:cs="Times New Roman"/>
          <w:sz w:val="24"/>
          <w:szCs w:val="24"/>
        </w:rPr>
        <w:t>Алькеевский</w:t>
      </w:r>
      <w:proofErr w:type="spellEnd"/>
      <w:r w:rsidRPr="002638E8">
        <w:rPr>
          <w:rFonts w:ascii="Times New Roman" w:hAnsi="Times New Roman" w:cs="Times New Roman"/>
          <w:sz w:val="24"/>
          <w:szCs w:val="24"/>
        </w:rPr>
        <w:t xml:space="preserve"> муниципальный район».</w:t>
      </w:r>
    </w:p>
    <w:p w:rsidR="002638E8" w:rsidRPr="002638E8" w:rsidRDefault="002638E8" w:rsidP="002638E8">
      <w:pPr>
        <w:tabs>
          <w:tab w:val="left" w:pos="851"/>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 Территориальное устройство района</w:t>
      </w:r>
    </w:p>
    <w:p w:rsidR="002638E8" w:rsidRPr="002638E8" w:rsidRDefault="002638E8" w:rsidP="002638E8">
      <w:pPr>
        <w:tabs>
          <w:tab w:val="left" w:pos="0"/>
          <w:tab w:val="left" w:pos="4253"/>
          <w:tab w:val="left" w:pos="5670"/>
        </w:tabs>
        <w:suppressAutoHyphens/>
        <w:spacing w:after="0" w:line="240" w:lineRule="auto"/>
        <w:ind w:firstLine="567"/>
        <w:contextualSpacing/>
        <w:jc w:val="both"/>
        <w:rPr>
          <w:rFonts w:ascii="Times New Roman" w:hAnsi="Times New Roman" w:cs="Times New Roman"/>
          <w:b/>
          <w:sz w:val="24"/>
          <w:szCs w:val="24"/>
        </w:rPr>
      </w:pPr>
      <w:r w:rsidRPr="002638E8">
        <w:rPr>
          <w:rFonts w:ascii="Times New Roman" w:hAnsi="Times New Roman" w:cs="Times New Roman"/>
          <w:sz w:val="24"/>
          <w:szCs w:val="24"/>
        </w:rPr>
        <w:t>1. В состав территории района входят:</w:t>
      </w:r>
      <w:r w:rsidRPr="002638E8">
        <w:rPr>
          <w:rFonts w:ascii="Times New Roman" w:hAnsi="Times New Roman" w:cs="Times New Roman"/>
          <w:b/>
          <w:sz w:val="24"/>
          <w:szCs w:val="24"/>
        </w:rPr>
        <w:t xml:space="preserve"> </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Аппаковское</w:t>
      </w:r>
      <w:proofErr w:type="spellEnd"/>
      <w:r w:rsidRPr="002638E8">
        <w:rPr>
          <w:rFonts w:ascii="Times New Roman" w:hAnsi="Times New Roman" w:cs="Times New Roman"/>
          <w:sz w:val="24"/>
          <w:szCs w:val="24"/>
        </w:rPr>
        <w:t xml:space="preserve"> сельское поселение</w:t>
      </w:r>
      <w:bookmarkStart w:id="0" w:name="_GoBack"/>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Базарно-</w:t>
      </w:r>
      <w:proofErr w:type="spellStart"/>
      <w:r w:rsidRPr="002638E8">
        <w:rPr>
          <w:rFonts w:ascii="Times New Roman" w:hAnsi="Times New Roman" w:cs="Times New Roman"/>
          <w:sz w:val="24"/>
          <w:szCs w:val="24"/>
        </w:rPr>
        <w:t>Матакское</w:t>
      </w:r>
      <w:proofErr w:type="spellEnd"/>
      <w:r w:rsidRPr="002638E8">
        <w:rPr>
          <w:rFonts w:ascii="Times New Roman" w:hAnsi="Times New Roman" w:cs="Times New Roman"/>
          <w:sz w:val="24"/>
          <w:szCs w:val="24"/>
        </w:rPr>
        <w:t xml:space="preserve"> сельское поселение</w:t>
      </w:r>
    </w:p>
    <w:bookmarkEnd w:id="0"/>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Борискинское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Верхнеколчуринское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Каргопольское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Кошкинское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Нижнеалькеевское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Нижнекачеевское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Новоургагарское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Салманское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Староалпаровское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Старокамкинское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Староматакское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Старосалмановское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Старохурадинское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Старочелнинское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Тяжбердинское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Чувашско-Бродское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Чувашско</w:t>
      </w:r>
      <w:proofErr w:type="spellEnd"/>
      <w:r w:rsidRPr="002638E8">
        <w:rPr>
          <w:rFonts w:ascii="Times New Roman" w:hAnsi="Times New Roman" w:cs="Times New Roman"/>
          <w:sz w:val="24"/>
          <w:szCs w:val="24"/>
        </w:rPr>
        <w:t xml:space="preserve"> – </w:t>
      </w:r>
      <w:proofErr w:type="spellStart"/>
      <w:r w:rsidRPr="002638E8">
        <w:rPr>
          <w:rFonts w:ascii="Times New Roman" w:hAnsi="Times New Roman" w:cs="Times New Roman"/>
          <w:sz w:val="24"/>
          <w:szCs w:val="24"/>
        </w:rPr>
        <w:t>Бурнаевское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Шибашинское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tabs>
          <w:tab w:val="left" w:pos="0"/>
        </w:tabs>
        <w:spacing w:after="0" w:line="240" w:lineRule="auto"/>
        <w:ind w:firstLine="567"/>
        <w:contextualSpacing/>
        <w:jc w:val="both"/>
        <w:rPr>
          <w:rFonts w:ascii="Times New Roman" w:hAnsi="Times New Roman" w:cs="Times New Roman"/>
          <w:sz w:val="24"/>
          <w:szCs w:val="24"/>
        </w:rPr>
      </w:pPr>
      <w:proofErr w:type="spellStart"/>
      <w:r w:rsidRPr="002638E8">
        <w:rPr>
          <w:rFonts w:ascii="Times New Roman" w:hAnsi="Times New Roman" w:cs="Times New Roman"/>
          <w:sz w:val="24"/>
          <w:szCs w:val="24"/>
        </w:rPr>
        <w:t>Юхмачинское</w:t>
      </w:r>
      <w:proofErr w:type="spellEnd"/>
      <w:r w:rsidRPr="002638E8">
        <w:rPr>
          <w:rFonts w:ascii="Times New Roman" w:hAnsi="Times New Roman" w:cs="Times New Roman"/>
          <w:sz w:val="24"/>
          <w:szCs w:val="24"/>
        </w:rPr>
        <w:t xml:space="preserve"> сельское поселение</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Административным центром района является село Базарные Матаки.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Границы района установлены Законом Республики Татарстан </w:t>
      </w:r>
      <w:hyperlink r:id="rId7" w:tgtFrame="Logical" w:history="1">
        <w:r w:rsidRPr="002638E8">
          <w:rPr>
            <w:rFonts w:ascii="Times New Roman" w:hAnsi="Times New Roman" w:cs="Times New Roman"/>
            <w:sz w:val="24"/>
            <w:szCs w:val="24"/>
          </w:rPr>
          <w:t>от 31 января 2005 года  № 10-ЗРТ</w:t>
        </w:r>
      </w:hyperlink>
      <w:r w:rsidRPr="002638E8">
        <w:rPr>
          <w:rFonts w:ascii="Times New Roman" w:hAnsi="Times New Roman" w:cs="Times New Roman"/>
          <w:sz w:val="24"/>
          <w:szCs w:val="24"/>
        </w:rPr>
        <w:t xml:space="preserve"> «Об установлении границ территорий и статусе муниципального образования «</w:t>
      </w:r>
      <w:proofErr w:type="spellStart"/>
      <w:r w:rsidRPr="002638E8">
        <w:rPr>
          <w:rFonts w:ascii="Times New Roman" w:hAnsi="Times New Roman" w:cs="Times New Roman"/>
          <w:sz w:val="24"/>
          <w:szCs w:val="24"/>
        </w:rPr>
        <w:t>Алькеевский</w:t>
      </w:r>
      <w:proofErr w:type="spellEnd"/>
      <w:r w:rsidRPr="002638E8">
        <w:rPr>
          <w:rFonts w:ascii="Times New Roman" w:hAnsi="Times New Roman" w:cs="Times New Roman"/>
          <w:sz w:val="24"/>
          <w:szCs w:val="24"/>
        </w:rPr>
        <w:t xml:space="preserve"> муниципальный район» и муниципальных образований в его составе».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Границы района установлены с учетом необходимости создания условий для решения вопросов местного значения </w:t>
      </w:r>
      <w:proofErr w:type="spellStart"/>
      <w:r w:rsidRPr="002638E8">
        <w:rPr>
          <w:rFonts w:ascii="Times New Roman" w:hAnsi="Times New Roman" w:cs="Times New Roman"/>
          <w:sz w:val="24"/>
          <w:szCs w:val="24"/>
        </w:rPr>
        <w:t>межпоселенческого</w:t>
      </w:r>
      <w:proofErr w:type="spellEnd"/>
      <w:r w:rsidRPr="002638E8">
        <w:rPr>
          <w:rFonts w:ascii="Times New Roman" w:hAnsi="Times New Roman" w:cs="Times New Roman"/>
          <w:sz w:val="24"/>
          <w:szCs w:val="24"/>
        </w:rPr>
        <w:t xml:space="preserve">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федеральными законами и законами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Изменение границ района, его преобразование осуществляются законом Республики Татарстан в порядке, установленном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3. Официальные символы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Район имеет собственные официальные символы - флаг и герб, отражающие исторические, культурные и иные местные традиции и особенности.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Описание официальных символов, порядок их использования устанавливаются Положениями о флаге и гербе района, утверждаемыми Советом района.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Изображение герба района помещается на печатях, бланках и иных официальных документах органов и должностных лиц местного самоуправления района, фасадах зданий органов местного самоуправления района, в зале заседаний Совета района, рабочих кабинетах Главы Района </w:t>
      </w:r>
      <w:r w:rsidRPr="002638E8">
        <w:rPr>
          <w:rFonts w:ascii="Times New Roman" w:hAnsi="Times New Roman" w:cs="Times New Roman"/>
          <w:sz w:val="24"/>
          <w:szCs w:val="24"/>
        </w:rPr>
        <w:lastRenderedPageBreak/>
        <w:t>и Руководителя Исполнительного комитета района. Иные случаи официального воспроизведения герба Района устанавливаются решением Совета района.</w:t>
      </w:r>
    </w:p>
    <w:p w:rsidR="002638E8" w:rsidRPr="002638E8" w:rsidRDefault="002638E8" w:rsidP="002638E8">
      <w:pPr>
        <w:tabs>
          <w:tab w:val="left" w:pos="567"/>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Официальные символы района подлежат государственной регистрации в порядке, установленном федеральным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4. Права граждан на осуществление местного самоуправления в районе</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Органы и должностные лица местного самоуправления района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5. </w:t>
      </w:r>
      <w:proofErr w:type="gramStart"/>
      <w:r w:rsidRPr="002638E8">
        <w:rPr>
          <w:rFonts w:ascii="Times New Roman" w:hAnsi="Times New Roman" w:cs="Times New Roman"/>
          <w:sz w:val="24"/>
          <w:szCs w:val="24"/>
        </w:rPr>
        <w:t>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w:t>
      </w:r>
      <w:proofErr w:type="gramEnd"/>
      <w:r w:rsidRPr="002638E8">
        <w:rPr>
          <w:rFonts w:ascii="Times New Roman" w:hAnsi="Times New Roman" w:cs="Times New Roman"/>
          <w:sz w:val="24"/>
          <w:szCs w:val="24"/>
        </w:rPr>
        <w:t xml:space="preserve"> Федеральным законом от 09 февраля 2009 № 8-ФЗ «Об обеспечении доступа к информации о деятельности государственных органов и органов местного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Граждане, организации вправе оспорить в суде решения, действия (бездействие) органов и должностных лиц местного самоуправления района, если считают, что они противоречат законодательству, нарушают их права и свободы.</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w:t>
      </w:r>
      <w:r w:rsidRPr="002638E8">
        <w:rPr>
          <w:rFonts w:ascii="Times New Roman" w:hAnsi="Times New Roman" w:cs="Times New Roman"/>
          <w:sz w:val="24"/>
          <w:szCs w:val="24"/>
        </w:rPr>
        <w:tab/>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5. Структура органов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w:t>
      </w:r>
      <w:proofErr w:type="gramStart"/>
      <w:r w:rsidRPr="002638E8">
        <w:rPr>
          <w:rFonts w:ascii="Times New Roman" w:hAnsi="Times New Roman" w:cs="Times New Roman"/>
          <w:sz w:val="24"/>
          <w:szCs w:val="24"/>
        </w:rPr>
        <w:t xml:space="preserve">В структуру органов местного самоуправления района входят Совет района, Глава района, Исполнительный комитет района, муниципальное казенное учреждение «Контрольно-счетная палата Алькеевского муниципального района Республики Татарстан», муниципальное казенное учреждение «Финансово-бюджетная палата Алькеевского муниципального района Республики Татарстан», муниципальное казенное учреждение «Палата имущественных и земельных отношений Алькеевского муниципального района Республики Татарстан», иные органы местного самоуправления, образуемые в соответствии с настоящим Уставом. </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Изменение структуры органов местного самоуправления района осуществляется путем внесения изменений в настоящий Устав.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autoSpaceDE w:val="0"/>
        <w:autoSpaceDN w:val="0"/>
        <w:adjustRightInd w:val="0"/>
        <w:spacing w:after="0" w:line="240" w:lineRule="auto"/>
        <w:ind w:firstLine="567"/>
        <w:contextualSpacing/>
        <w:jc w:val="both"/>
        <w:outlineLvl w:val="0"/>
        <w:rPr>
          <w:rFonts w:ascii="Times New Roman" w:hAnsi="Times New Roman" w:cs="Times New Roman"/>
          <w:sz w:val="24"/>
          <w:szCs w:val="24"/>
        </w:rPr>
      </w:pPr>
      <w:r w:rsidRPr="002638E8">
        <w:rPr>
          <w:rFonts w:ascii="Times New Roman" w:hAnsi="Times New Roman" w:cs="Times New Roman"/>
          <w:b/>
          <w:bCs/>
          <w:sz w:val="24"/>
          <w:szCs w:val="24"/>
        </w:rPr>
        <w:t>Статья 6. Вопросы местного значения</w:t>
      </w:r>
      <w:r w:rsidRPr="002638E8">
        <w:rPr>
          <w:rFonts w:ascii="Times New Roman" w:hAnsi="Times New Roman" w:cs="Times New Roman"/>
          <w:sz w:val="24"/>
          <w:szCs w:val="24"/>
        </w:rPr>
        <w:t xml:space="preserve"> </w:t>
      </w:r>
      <w:r w:rsidRPr="002638E8">
        <w:rPr>
          <w:rFonts w:ascii="Times New Roman" w:hAnsi="Times New Roman" w:cs="Times New Roman"/>
          <w:b/>
          <w:sz w:val="24"/>
          <w:szCs w:val="24"/>
        </w:rPr>
        <w:t>муниципального</w:t>
      </w:r>
      <w:r w:rsidRPr="002638E8">
        <w:rPr>
          <w:rFonts w:ascii="Times New Roman" w:hAnsi="Times New Roman" w:cs="Times New Roman"/>
          <w:b/>
          <w:bCs/>
          <w:sz w:val="24"/>
          <w:szCs w:val="24"/>
        </w:rPr>
        <w:t xml:space="preserve">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К вопросам местного значения района относятся: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w:t>
      </w:r>
      <w:r w:rsidRPr="002638E8">
        <w:rPr>
          <w:rFonts w:ascii="Times New Roman" w:hAnsi="Times New Roman" w:cs="Times New Roman"/>
          <w:spacing w:val="2"/>
          <w:sz w:val="24"/>
          <w:szCs w:val="24"/>
          <w:shd w:val="clear" w:color="auto" w:fill="FFFFFF"/>
        </w:rPr>
        <w:t xml:space="preserve">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2638E8">
        <w:rPr>
          <w:rFonts w:ascii="Times New Roman" w:hAnsi="Times New Roman" w:cs="Times New Roman"/>
          <w:spacing w:val="2"/>
          <w:sz w:val="24"/>
          <w:szCs w:val="24"/>
          <w:shd w:val="clear" w:color="auto" w:fill="FFFFFF"/>
        </w:rPr>
        <w:t>контроля за</w:t>
      </w:r>
      <w:proofErr w:type="gramEnd"/>
      <w:r w:rsidRPr="002638E8">
        <w:rPr>
          <w:rFonts w:ascii="Times New Roman" w:hAnsi="Times New Roman" w:cs="Times New Roman"/>
          <w:spacing w:val="2"/>
          <w:sz w:val="24"/>
          <w:szCs w:val="24"/>
          <w:shd w:val="clear" w:color="auto" w:fill="FFFFFF"/>
        </w:rPr>
        <w:t xml:space="preserve"> его исполнением, составление и утверждение отчета об исполнении бюджета муниципального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установление, изменение и отмена местных налогов и сборов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владение, пользование и распоряжение имуществом, находящимся в муниципальной собственности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4) организация в границах района электро- и газоснабжения поселений в пределах полномочий, установленных законодательством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5) дорожная деятельность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2638E8">
          <w:rPr>
            <w:rFonts w:ascii="Times New Roman" w:hAnsi="Times New Roman" w:cs="Times New Roman"/>
            <w:sz w:val="24"/>
            <w:szCs w:val="24"/>
          </w:rPr>
          <w:t>законодательством</w:t>
        </w:r>
      </w:hyperlink>
      <w:r w:rsidRPr="002638E8">
        <w:rPr>
          <w:rFonts w:ascii="Times New Roman" w:hAnsi="Times New Roman" w:cs="Times New Roman"/>
          <w:sz w:val="24"/>
          <w:szCs w:val="24"/>
        </w:rPr>
        <w:t xml:space="preserve"> Российской Федерации;</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района;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участие в предупреждении и ликвидации последствий чрезвычайных ситуаций на территории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организация охраны общественного порядка на территории района муниципальной полицией;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11) предоставление помещения для работы на обслуживаемом административном участке района сотруднику, замещающему должность участкового уполномоченного полиции;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13) организация мероприятий </w:t>
      </w:r>
      <w:proofErr w:type="spellStart"/>
      <w:r w:rsidRPr="002638E8">
        <w:rPr>
          <w:rFonts w:ascii="Times New Roman" w:hAnsi="Times New Roman" w:cs="Times New Roman"/>
          <w:sz w:val="24"/>
          <w:szCs w:val="24"/>
        </w:rPr>
        <w:t>межпоселенческого</w:t>
      </w:r>
      <w:proofErr w:type="spellEnd"/>
      <w:r w:rsidRPr="002638E8">
        <w:rPr>
          <w:rFonts w:ascii="Times New Roman" w:hAnsi="Times New Roman" w:cs="Times New Roman"/>
          <w:sz w:val="24"/>
          <w:szCs w:val="24"/>
        </w:rPr>
        <w:t xml:space="preserve"> характера по охране окружающей среды;</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638E8">
        <w:rPr>
          <w:rFonts w:ascii="Times New Roman" w:hAnsi="Times New Roman" w:cs="Times New Roman"/>
          <w:sz w:val="24"/>
          <w:szCs w:val="24"/>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2638E8">
        <w:rPr>
          <w:rFonts w:ascii="Times New Roman" w:hAnsi="Times New Roman" w:cs="Times New Roman"/>
          <w:sz w:val="24"/>
          <w:szCs w:val="24"/>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w:t>
      </w:r>
      <w:r w:rsidRPr="002638E8">
        <w:rPr>
          <w:rFonts w:ascii="Times New Roman" w:hAnsi="Times New Roman" w:cs="Times New Roman"/>
          <w:sz w:val="24"/>
          <w:szCs w:val="24"/>
          <w:highlight w:val="yellow"/>
        </w:rPr>
        <w:t>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w:t>
      </w:r>
      <w:r w:rsidRPr="002638E8">
        <w:rPr>
          <w:rFonts w:ascii="Times New Roman" w:hAnsi="Times New Roman" w:cs="Times New Roman"/>
          <w:sz w:val="24"/>
          <w:szCs w:val="24"/>
        </w:rPr>
        <w:t>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15) создание условий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w:t>
      </w:r>
      <w:hyperlink r:id="rId9" w:history="1">
        <w:r w:rsidRPr="002638E8">
          <w:rPr>
            <w:rFonts w:ascii="Times New Roman" w:hAnsi="Times New Roman" w:cs="Times New Roman"/>
            <w:sz w:val="24"/>
            <w:szCs w:val="24"/>
          </w:rPr>
          <w:t>перечень</w:t>
        </w:r>
      </w:hyperlink>
      <w:r w:rsidRPr="002638E8">
        <w:rPr>
          <w:rFonts w:ascii="Times New Roman" w:hAnsi="Times New Roman" w:cs="Times New Roman"/>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 w:history="1">
        <w:r w:rsidRPr="002638E8">
          <w:rPr>
            <w:rFonts w:ascii="Times New Roman" w:hAnsi="Times New Roman" w:cs="Times New Roman"/>
            <w:sz w:val="24"/>
            <w:szCs w:val="24"/>
          </w:rPr>
          <w:t>органу</w:t>
        </w:r>
      </w:hyperlink>
      <w:r w:rsidRPr="002638E8">
        <w:rPr>
          <w:rFonts w:ascii="Times New Roman" w:hAnsi="Times New Roman" w:cs="Times New Roman"/>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16) </w:t>
      </w:r>
      <w:r w:rsidRPr="002638E8">
        <w:rPr>
          <w:rFonts w:ascii="Times New Roman" w:hAnsi="Times New Roman" w:cs="Times New Roman"/>
          <w:sz w:val="24"/>
          <w:szCs w:val="24"/>
          <w:shd w:val="clear" w:color="auto" w:fill="FFFFFF"/>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района</w:t>
      </w:r>
      <w:r w:rsidRPr="002638E8">
        <w:rPr>
          <w:rFonts w:ascii="Times New Roman"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17)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земельных участков в границах района для муниципальных нужд;</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18) 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w:t>
      </w:r>
      <w:r w:rsidRPr="002638E8">
        <w:rPr>
          <w:rFonts w:ascii="Times New Roman" w:hAnsi="Times New Roman" w:cs="Times New Roman"/>
          <w:sz w:val="24"/>
          <w:szCs w:val="24"/>
        </w:rPr>
        <w:lastRenderedPageBreak/>
        <w:t xml:space="preserve">разрешений, выдача предписаний о демонтаже самовольно установленных рекламных конструкций на территории района, осуществляемые в соответствии с Федеральным </w:t>
      </w:r>
      <w:hyperlink r:id="rId11" w:history="1">
        <w:r w:rsidRPr="002638E8">
          <w:rPr>
            <w:rFonts w:ascii="Times New Roman" w:hAnsi="Times New Roman" w:cs="Times New Roman"/>
            <w:sz w:val="24"/>
            <w:szCs w:val="24"/>
          </w:rPr>
          <w:t>законом</w:t>
        </w:r>
      </w:hyperlink>
      <w:r w:rsidRPr="002638E8">
        <w:rPr>
          <w:rFonts w:ascii="Times New Roman" w:hAnsi="Times New Roman" w:cs="Times New Roman"/>
          <w:sz w:val="24"/>
          <w:szCs w:val="24"/>
        </w:rPr>
        <w:t xml:space="preserve"> </w:t>
      </w:r>
      <w:hyperlink r:id="rId12" w:tgtFrame="Logical" w:history="1">
        <w:r w:rsidRPr="002638E8">
          <w:rPr>
            <w:rFonts w:ascii="Times New Roman" w:hAnsi="Times New Roman" w:cs="Times New Roman"/>
            <w:sz w:val="24"/>
            <w:szCs w:val="24"/>
          </w:rPr>
          <w:t>от 13 марта 2006 года № 38-ФЗ</w:t>
        </w:r>
      </w:hyperlink>
      <w:r w:rsidRPr="002638E8">
        <w:rPr>
          <w:rFonts w:ascii="Times New Roman" w:hAnsi="Times New Roman" w:cs="Times New Roman"/>
          <w:sz w:val="24"/>
          <w:szCs w:val="24"/>
        </w:rPr>
        <w:t xml:space="preserve"> «О рекламе»;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19) формирование и содержание муниципального архива, включая хранение архивных фондов поселений;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20) содержание на территории района </w:t>
      </w:r>
      <w:proofErr w:type="spellStart"/>
      <w:r w:rsidRPr="002638E8">
        <w:rPr>
          <w:rFonts w:ascii="Times New Roman" w:hAnsi="Times New Roman" w:cs="Times New Roman"/>
          <w:sz w:val="24"/>
          <w:szCs w:val="24"/>
        </w:rPr>
        <w:t>межпоселенческих</w:t>
      </w:r>
      <w:proofErr w:type="spellEnd"/>
      <w:r w:rsidRPr="002638E8">
        <w:rPr>
          <w:rFonts w:ascii="Times New Roman" w:hAnsi="Times New Roman" w:cs="Times New Roman"/>
          <w:sz w:val="24"/>
          <w:szCs w:val="24"/>
        </w:rPr>
        <w:t xml:space="preserve"> мест захоронения, организация ритуальных услуг;</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21) создание условий для обеспечения поселений, входящих в состав района, услугами связи, общественного питания, торговли и бытового обслуживания;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22) организация библиотечного обслуживания населения </w:t>
      </w:r>
      <w:proofErr w:type="spellStart"/>
      <w:r w:rsidRPr="002638E8">
        <w:rPr>
          <w:rFonts w:ascii="Times New Roman" w:hAnsi="Times New Roman" w:cs="Times New Roman"/>
          <w:sz w:val="24"/>
          <w:szCs w:val="24"/>
        </w:rPr>
        <w:t>межпоселенческими</w:t>
      </w:r>
      <w:proofErr w:type="spellEnd"/>
      <w:r w:rsidRPr="002638E8">
        <w:rPr>
          <w:rFonts w:ascii="Times New Roman" w:hAnsi="Times New Roman" w:cs="Times New Roman"/>
          <w:sz w:val="24"/>
          <w:szCs w:val="24"/>
        </w:rPr>
        <w:t xml:space="preserve"> библиотеками, комплектование и обеспечение сохранности их библиотечных фондов;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23) создание условий для обеспечения поселений, входящих в состав района, услугами по организации досуга и услугами организаций культуры;</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24) создание условий для развития местного традиционного народного художественного творчества в поселениях, входящих в состав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shd w:val="clear" w:color="auto" w:fill="FFFFFF"/>
        </w:rPr>
        <w:t>24.1)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25) выравнивание уровня бюджетной обеспеченности поселений, входящих в состав района, за счет средств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26) организация и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27) создание, развитие и обеспечение охраны лечебно-оздоровительных местностей и курортов местного значения на территории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28)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29) осуществление мероприятий по обеспечению безопасности людей на водных объектах, охране их жизни и здоровья;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31) </w:t>
      </w:r>
      <w:r w:rsidRPr="002638E8">
        <w:rPr>
          <w:rFonts w:ascii="Times New Roman" w:hAnsi="Times New Roman" w:cs="Times New Roman"/>
          <w:sz w:val="24"/>
          <w:szCs w:val="24"/>
          <w:shd w:val="clear" w:color="auto" w:fill="FFFFFF"/>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r w:rsidRPr="002638E8">
        <w:rPr>
          <w:rFonts w:ascii="Times New Roman"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32) организация и осуществление мероприятий </w:t>
      </w:r>
      <w:proofErr w:type="spellStart"/>
      <w:r w:rsidRPr="002638E8">
        <w:rPr>
          <w:rFonts w:ascii="Times New Roman" w:hAnsi="Times New Roman" w:cs="Times New Roman"/>
          <w:sz w:val="24"/>
          <w:szCs w:val="24"/>
        </w:rPr>
        <w:t>межпоселенческого</w:t>
      </w:r>
      <w:proofErr w:type="spellEnd"/>
      <w:r w:rsidRPr="002638E8">
        <w:rPr>
          <w:rFonts w:ascii="Times New Roman" w:hAnsi="Times New Roman" w:cs="Times New Roman"/>
          <w:sz w:val="24"/>
          <w:szCs w:val="24"/>
        </w:rPr>
        <w:t xml:space="preserve"> характера по работе с детьми и молодежью;</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33) осуществление в пределах, установленных водным </w:t>
      </w:r>
      <w:hyperlink r:id="rId13" w:history="1">
        <w:r w:rsidRPr="002638E8">
          <w:rPr>
            <w:rFonts w:ascii="Times New Roman" w:hAnsi="Times New Roman" w:cs="Times New Roman"/>
            <w:sz w:val="24"/>
            <w:szCs w:val="24"/>
          </w:rPr>
          <w:t>законодательством</w:t>
        </w:r>
      </w:hyperlink>
      <w:r w:rsidRPr="002638E8">
        <w:rPr>
          <w:rFonts w:ascii="Times New Roman" w:hAnsi="Times New Roman" w:cs="Times New Roman"/>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34) осуществление муниципального лесного контроля;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35) обеспечение выполнения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14" w:history="1">
        <w:r w:rsidRPr="002638E8">
          <w:rPr>
            <w:rFonts w:ascii="Times New Roman" w:hAnsi="Times New Roman" w:cs="Times New Roman"/>
            <w:sz w:val="24"/>
            <w:szCs w:val="24"/>
          </w:rPr>
          <w:t>законом</w:t>
        </w:r>
      </w:hyperlink>
      <w:r w:rsidRPr="002638E8">
        <w:rPr>
          <w:rFonts w:ascii="Times New Roman"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36) осуществление мер по противодействию коррупции в границах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37) </w:t>
      </w:r>
      <w:r w:rsidRPr="002638E8">
        <w:rPr>
          <w:rFonts w:ascii="Times New Roman" w:hAnsi="Times New Roman" w:cs="Times New Roman"/>
          <w:sz w:val="24"/>
          <w:szCs w:val="24"/>
          <w:shd w:val="clear" w:color="auto" w:fill="FFFFFF"/>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r w:rsidRPr="002638E8">
        <w:rPr>
          <w:rFonts w:ascii="Times New Roman" w:hAnsi="Times New Roman" w:cs="Times New Roman"/>
          <w:sz w:val="24"/>
          <w:szCs w:val="24"/>
          <w:shd w:val="clear" w:color="auto" w:fill="FFFFFF"/>
        </w:rPr>
        <w:lastRenderedPageBreak/>
        <w:t>муниципального района, изменение, аннулирование таких наименований, размещение информации в государственном адресном реестре</w:t>
      </w:r>
      <w:r w:rsidRPr="002638E8">
        <w:rPr>
          <w:rFonts w:ascii="Times New Roman" w:hAnsi="Times New Roman" w:cs="Times New Roman"/>
          <w:sz w:val="24"/>
          <w:szCs w:val="24"/>
        </w:rPr>
        <w:t>;</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 xml:space="preserve">38) осуществление муниципального земельного контроля на межселенной территории муниципального района; </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 xml:space="preserve">39)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w:t>
      </w:r>
      <w:proofErr w:type="gramStart"/>
      <w:r w:rsidRPr="002638E8">
        <w:rPr>
          <w:rFonts w:ascii="Times New Roman" w:hAnsi="Times New Roman" w:cs="Times New Roman"/>
          <w:sz w:val="24"/>
          <w:szCs w:val="24"/>
        </w:rPr>
        <w:t xml:space="preserve">В соответствии с Федеральным законом </w:t>
      </w:r>
      <w:hyperlink r:id="rId15" w:tgtFrame="Logical" w:history="1">
        <w:r w:rsidRPr="002638E8">
          <w:rPr>
            <w:rFonts w:ascii="Times New Roman" w:hAnsi="Times New Roman" w:cs="Times New Roman"/>
            <w:sz w:val="24"/>
            <w:szCs w:val="24"/>
          </w:rPr>
          <w:t>от 06 октября 2003 года № 131-ФЗ</w:t>
        </w:r>
      </w:hyperlink>
      <w:r w:rsidRPr="002638E8">
        <w:rPr>
          <w:rFonts w:ascii="Times New Roman" w:hAnsi="Times New Roman" w:cs="Times New Roman"/>
          <w:sz w:val="24"/>
          <w:szCs w:val="24"/>
        </w:rPr>
        <w:t xml:space="preserve"> «Об общих принципах организации местного самоуправления в Российской Федерации» 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бюджеты соответствующих</w:t>
      </w:r>
      <w:proofErr w:type="gramEnd"/>
      <w:r w:rsidRPr="002638E8">
        <w:rPr>
          <w:rFonts w:ascii="Times New Roman" w:hAnsi="Times New Roman" w:cs="Times New Roman"/>
          <w:sz w:val="24"/>
          <w:szCs w:val="24"/>
        </w:rPr>
        <w:t xml:space="preserve"> поселений в соответствии с Бюджетным кодексом Российской Федерации.</w:t>
      </w:r>
      <w:r w:rsidRPr="002638E8">
        <w:rPr>
          <w:rFonts w:ascii="Times New Roman" w:hAnsi="Times New Roman" w:cs="Times New Roman"/>
          <w:spacing w:val="2"/>
          <w:sz w:val="24"/>
          <w:szCs w:val="24"/>
          <w:shd w:val="clear" w:color="auto" w:fill="FFFFFF"/>
        </w:rPr>
        <w:t xml:space="preserve">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0"/>
        <w:rPr>
          <w:rFonts w:ascii="Times New Roman" w:hAnsi="Times New Roman" w:cs="Times New Roman"/>
          <w:b/>
          <w:bCs/>
          <w:sz w:val="24"/>
          <w:szCs w:val="24"/>
        </w:rPr>
      </w:pPr>
      <w:r w:rsidRPr="002638E8">
        <w:rPr>
          <w:rFonts w:ascii="Times New Roman" w:hAnsi="Times New Roman" w:cs="Times New Roman"/>
          <w:b/>
          <w:bCs/>
          <w:sz w:val="24"/>
          <w:szCs w:val="24"/>
        </w:rPr>
        <w:t>Статья 7. Права органов местного самоуправления района на решение вопросов, не отнесенных к вопросам местного значения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0"/>
        <w:rPr>
          <w:rFonts w:ascii="Times New Roman" w:hAnsi="Times New Roman" w:cs="Times New Roman"/>
          <w:b/>
          <w:bCs/>
          <w:sz w:val="24"/>
          <w:szCs w:val="24"/>
        </w:rPr>
      </w:pP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Органы местного самоуправления района имеют право </w:t>
      </w:r>
      <w:proofErr w:type="gramStart"/>
      <w:r w:rsidRPr="002638E8">
        <w:rPr>
          <w:rFonts w:ascii="Times New Roman" w:hAnsi="Times New Roman" w:cs="Times New Roman"/>
          <w:sz w:val="24"/>
          <w:szCs w:val="24"/>
        </w:rPr>
        <w:t>на</w:t>
      </w:r>
      <w:proofErr w:type="gramEnd"/>
      <w:r w:rsidRPr="002638E8">
        <w:rPr>
          <w:rFonts w:ascii="Times New Roman" w:hAnsi="Times New Roman" w:cs="Times New Roman"/>
          <w:sz w:val="24"/>
          <w:szCs w:val="24"/>
        </w:rPr>
        <w:t>:</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создание музеев муниципального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участие в осуществлении деятельности по опеке и попечительству;</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создание условий для развития туризма;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7) оказание поддержки общественным наблюдательным комиссиям, осуществляющим общественный </w:t>
      </w:r>
      <w:proofErr w:type="gramStart"/>
      <w:r w:rsidRPr="002638E8">
        <w:rPr>
          <w:rFonts w:ascii="Times New Roman" w:hAnsi="Times New Roman" w:cs="Times New Roman"/>
          <w:sz w:val="24"/>
          <w:szCs w:val="24"/>
        </w:rPr>
        <w:t>контроль за</w:t>
      </w:r>
      <w:proofErr w:type="gramEnd"/>
      <w:r w:rsidRPr="002638E8">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осуществление мероприятий, предусмотренных Федеральным законом «О донорстве крови и ее компонентов»;</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10) </w:t>
      </w:r>
      <w:r w:rsidRPr="002638E8">
        <w:rPr>
          <w:rFonts w:ascii="Times New Roman" w:hAnsi="Times New Roman" w:cs="Times New Roman"/>
          <w:spacing w:val="2"/>
          <w:sz w:val="24"/>
          <w:szCs w:val="24"/>
          <w:shd w:val="clear" w:color="auto" w:fill="FFFFFF"/>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11) создание условий для организации </w:t>
      </w:r>
      <w:proofErr w:type="gramStart"/>
      <w:r w:rsidRPr="002638E8">
        <w:rPr>
          <w:rFonts w:ascii="Times New Roman" w:hAnsi="Times New Roman" w:cs="Times New Roman"/>
          <w:sz w:val="24"/>
          <w:szCs w:val="24"/>
        </w:rPr>
        <w:t>проведения независимой оценки качества оказания услуг</w:t>
      </w:r>
      <w:proofErr w:type="gramEnd"/>
      <w:r w:rsidRPr="002638E8">
        <w:rPr>
          <w:rFonts w:ascii="Times New Roman" w:hAnsi="Times New Roman" w:cs="Times New Roman"/>
          <w:sz w:val="24"/>
          <w:szCs w:val="24"/>
        </w:rPr>
        <w:t xml:space="preserve"> организациями в порядке и на условиях, которые установлены федеральными законами;</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xml:space="preserve">12) </w:t>
      </w:r>
      <w:r w:rsidRPr="002638E8">
        <w:rPr>
          <w:rFonts w:ascii="Times New Roman" w:hAnsi="Times New Roman" w:cs="Times New Roman"/>
          <w:sz w:val="24"/>
          <w:szCs w:val="24"/>
          <w:highlight w:val="yellow"/>
        </w:rPr>
        <w:t xml:space="preserve">осуществление мероприятий в сфере профилактики правонарушений, предусмотренных Федеральным </w:t>
      </w:r>
      <w:hyperlink r:id="rId16"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"Об основах системы профилактики правонарушений в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w:t>
      </w:r>
      <w:r w:rsidRPr="002638E8">
        <w:rPr>
          <w:rFonts w:ascii="Times New Roman" w:hAnsi="Times New Roman" w:cs="Times New Roman"/>
          <w:bCs/>
          <w:sz w:val="24"/>
          <w:szCs w:val="24"/>
        </w:rPr>
        <w:t xml:space="preserve">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2638E8">
        <w:rPr>
          <w:rFonts w:ascii="Times New Roman" w:hAnsi="Times New Roman" w:cs="Times New Roman"/>
          <w:bCs/>
          <w:sz w:val="24"/>
          <w:szCs w:val="24"/>
        </w:rPr>
        <w:t>из</w:t>
      </w:r>
      <w:proofErr w:type="gramEnd"/>
      <w:r w:rsidRPr="002638E8">
        <w:rPr>
          <w:rFonts w:ascii="Times New Roman" w:hAnsi="Times New Roman" w:cs="Times New Roman"/>
          <w:bCs/>
          <w:sz w:val="24"/>
          <w:szCs w:val="24"/>
        </w:rPr>
        <w:t xml:space="preserve"> </w:t>
      </w:r>
      <w:proofErr w:type="gramStart"/>
      <w:r w:rsidRPr="002638E8">
        <w:rPr>
          <w:rFonts w:ascii="Times New Roman" w:hAnsi="Times New Roman" w:cs="Times New Roman"/>
          <w:bCs/>
          <w:sz w:val="24"/>
          <w:szCs w:val="24"/>
        </w:rPr>
        <w:t>их</w:t>
      </w:r>
      <w:proofErr w:type="gramEnd"/>
      <w:r w:rsidRPr="002638E8">
        <w:rPr>
          <w:rFonts w:ascii="Times New Roman" w:hAnsi="Times New Roman" w:cs="Times New Roman"/>
          <w:bCs/>
          <w:sz w:val="24"/>
          <w:szCs w:val="24"/>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2638E8">
        <w:rPr>
          <w:rFonts w:ascii="Times New Roman"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b/>
          <w:bCs/>
          <w:sz w:val="24"/>
          <w:szCs w:val="24"/>
        </w:rPr>
      </w:pPr>
      <w:r w:rsidRPr="002638E8">
        <w:rPr>
          <w:rFonts w:ascii="Times New Roman" w:hAnsi="Times New Roman" w:cs="Times New Roman"/>
          <w:b/>
          <w:bCs/>
          <w:sz w:val="24"/>
          <w:szCs w:val="24"/>
        </w:rPr>
        <w:t xml:space="preserve">Статья 8. Иные вопросы местного значения района, решаемые органами местного самоуправления района на территориях сельских поселений района </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b/>
          <w:bCs/>
          <w:sz w:val="24"/>
          <w:szCs w:val="24"/>
        </w:rPr>
      </w:pP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bCs/>
          <w:sz w:val="24"/>
          <w:szCs w:val="24"/>
        </w:rPr>
      </w:pPr>
      <w:r w:rsidRPr="002638E8">
        <w:rPr>
          <w:rFonts w:ascii="Times New Roman" w:hAnsi="Times New Roman" w:cs="Times New Roman"/>
          <w:bCs/>
          <w:sz w:val="24"/>
          <w:szCs w:val="24"/>
        </w:rPr>
        <w:t xml:space="preserve">К </w:t>
      </w:r>
      <w:proofErr w:type="gramStart"/>
      <w:r w:rsidRPr="002638E8">
        <w:rPr>
          <w:rFonts w:ascii="Times New Roman" w:hAnsi="Times New Roman" w:cs="Times New Roman"/>
          <w:bCs/>
          <w:sz w:val="24"/>
          <w:szCs w:val="24"/>
        </w:rPr>
        <w:t>иным вопросам местного значения района, решаемым органами местного самоуправления района на территориях сельских поселений района относятся</w:t>
      </w:r>
      <w:proofErr w:type="gramEnd"/>
      <w:r w:rsidRPr="002638E8">
        <w:rPr>
          <w:rFonts w:ascii="Times New Roman" w:hAnsi="Times New Roman" w:cs="Times New Roman"/>
          <w:bCs/>
          <w:sz w:val="24"/>
          <w:szCs w:val="24"/>
        </w:rPr>
        <w:t>:</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bCs/>
          <w:sz w:val="24"/>
          <w:szCs w:val="24"/>
        </w:rPr>
        <w:t xml:space="preserve">1) </w:t>
      </w:r>
      <w:r w:rsidRPr="002638E8">
        <w:rPr>
          <w:rFonts w:ascii="Times New Roman" w:hAnsi="Times New Roman" w:cs="Times New Roman"/>
          <w:sz w:val="24"/>
          <w:szCs w:val="24"/>
        </w:rPr>
        <w:t>организация в границах сельских поселений, входящих в состав района (далее – сельские поселения), электро-, тепло-, газоснабжения в пределах полномочий, установленных законодательством Российской Федерации;</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proofErr w:type="gramStart"/>
      <w:r w:rsidRPr="002638E8">
        <w:rPr>
          <w:rFonts w:ascii="Times New Roman" w:hAnsi="Times New Roman" w:cs="Times New Roman"/>
          <w:sz w:val="24"/>
          <w:szCs w:val="24"/>
        </w:rPr>
        <w:t>контроля за</w:t>
      </w:r>
      <w:proofErr w:type="gramEnd"/>
      <w:r w:rsidRPr="002638E8">
        <w:rPr>
          <w:rFonts w:ascii="Times New Roman" w:hAnsi="Times New Roman" w:cs="Times New Roman"/>
          <w:sz w:val="24"/>
          <w:szCs w:val="24"/>
        </w:rPr>
        <w:t xml:space="preserve"> сохранностью 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7" w:history="1">
        <w:r w:rsidRPr="002638E8">
          <w:rPr>
            <w:rFonts w:ascii="Times New Roman" w:hAnsi="Times New Roman" w:cs="Times New Roman"/>
            <w:sz w:val="24"/>
            <w:szCs w:val="24"/>
          </w:rPr>
          <w:t>законодательством</w:t>
        </w:r>
      </w:hyperlink>
      <w:r w:rsidRPr="002638E8">
        <w:rPr>
          <w:rFonts w:ascii="Times New Roman" w:hAnsi="Times New Roman" w:cs="Times New Roman"/>
          <w:sz w:val="24"/>
          <w:szCs w:val="24"/>
        </w:rPr>
        <w:t xml:space="preserve"> Российской Федерации;</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участие в предупреждении и ликвидации последствий чрезвычайных ситуаций в границах сельских поселений;</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использование, охрана, защита, воспроизводство лесов сельских поселений, лесов особо охраняемых природных территорий, расположенных в границах населенных пунктов сельских поселений;</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11)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разрешений на строительство (за исключением случаев, предусмотренных </w:t>
      </w:r>
      <w:hyperlink r:id="rId18" w:history="1">
        <w:r w:rsidRPr="002638E8">
          <w:rPr>
            <w:rFonts w:ascii="Times New Roman" w:hAnsi="Times New Roman" w:cs="Times New Roman"/>
            <w:sz w:val="24"/>
            <w:szCs w:val="24"/>
          </w:rPr>
          <w:t>Градостроительным кодексом</w:t>
        </w:r>
      </w:hyperlink>
      <w:r w:rsidRPr="002638E8">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w:t>
      </w:r>
      <w:proofErr w:type="gramEnd"/>
      <w:r w:rsidRPr="002638E8">
        <w:rPr>
          <w:rFonts w:ascii="Times New Roman" w:hAnsi="Times New Roman" w:cs="Times New Roman"/>
          <w:sz w:val="24"/>
          <w:szCs w:val="24"/>
        </w:rPr>
        <w:t xml:space="preserve"> сельских поселений, резервирование земель и изъятие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w:t>
      </w:r>
      <w:hyperlink r:id="rId19" w:history="1">
        <w:r w:rsidRPr="002638E8">
          <w:rPr>
            <w:rFonts w:ascii="Times New Roman" w:hAnsi="Times New Roman" w:cs="Times New Roman"/>
            <w:sz w:val="24"/>
            <w:szCs w:val="24"/>
          </w:rPr>
          <w:t>Градостроительным кодексом</w:t>
        </w:r>
      </w:hyperlink>
      <w:r w:rsidRPr="002638E8">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12) организация и осуществление мероприятий по территориальной обороне и гражданской обороне, защите населения и территории сельских поселений от чрезвычайных ситуаций природного и техногенного характера;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13)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14) осуществление мероприятий по обеспечению безопасности людей на водных объектах, охране их жизни и здоровья;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15) создание, развитие и обеспечение охраны лечебно-оздоровительных местностей и курортов местного значения на территории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16) осуществление в пределах, установленных </w:t>
      </w:r>
      <w:hyperlink r:id="rId20" w:history="1">
        <w:r w:rsidRPr="002638E8">
          <w:rPr>
            <w:rFonts w:ascii="Times New Roman" w:hAnsi="Times New Roman" w:cs="Times New Roman"/>
            <w:sz w:val="24"/>
            <w:szCs w:val="24"/>
          </w:rPr>
          <w:t>водным законодательством</w:t>
        </w:r>
      </w:hyperlink>
      <w:r w:rsidRPr="002638E8">
        <w:rPr>
          <w:rFonts w:ascii="Times New Roman" w:hAnsi="Times New Roman" w:cs="Times New Roman"/>
          <w:sz w:val="24"/>
          <w:szCs w:val="24"/>
        </w:rPr>
        <w:t xml:space="preserve"> Российской Федерации, полномочий собственника водных объектов, информирование населения об ограничениях их использования;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17) осуществление муниципального лесного контроля;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19) до 1 января 2017 года </w:t>
      </w:r>
      <w:hyperlink r:id="rId21" w:history="1">
        <w:r w:rsidRPr="002638E8">
          <w:rPr>
            <w:rFonts w:ascii="Times New Roman" w:hAnsi="Times New Roman" w:cs="Times New Roman"/>
            <w:sz w:val="24"/>
            <w:szCs w:val="24"/>
          </w:rPr>
          <w:t>предоставление</w:t>
        </w:r>
      </w:hyperlink>
      <w:r w:rsidRPr="002638E8">
        <w:rPr>
          <w:rFonts w:ascii="Times New Roman" w:hAnsi="Times New Roman" w:cs="Times New Roman"/>
          <w:sz w:val="24"/>
          <w:szCs w:val="24"/>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21) оказание поддержки социально ориентированным некоммерческим организациям в пределах полномочий, установленных </w:t>
      </w:r>
      <w:hyperlink r:id="rId22" w:history="1">
        <w:r w:rsidRPr="002638E8">
          <w:rPr>
            <w:rFonts w:ascii="Times New Roman" w:hAnsi="Times New Roman" w:cs="Times New Roman"/>
            <w:sz w:val="24"/>
            <w:szCs w:val="24"/>
          </w:rPr>
          <w:t>статьями 31.1</w:t>
        </w:r>
      </w:hyperlink>
      <w:r w:rsidRPr="002638E8">
        <w:rPr>
          <w:rFonts w:ascii="Times New Roman" w:hAnsi="Times New Roman" w:cs="Times New Roman"/>
          <w:sz w:val="24"/>
          <w:szCs w:val="24"/>
        </w:rPr>
        <w:t xml:space="preserve"> и </w:t>
      </w:r>
      <w:hyperlink r:id="rId23" w:history="1">
        <w:r w:rsidRPr="002638E8">
          <w:rPr>
            <w:rFonts w:ascii="Times New Roman" w:hAnsi="Times New Roman" w:cs="Times New Roman"/>
            <w:sz w:val="24"/>
            <w:szCs w:val="24"/>
          </w:rPr>
          <w:t>31.3</w:t>
        </w:r>
      </w:hyperlink>
      <w:r w:rsidRPr="002638E8">
        <w:rPr>
          <w:rFonts w:ascii="Times New Roman" w:hAnsi="Times New Roman" w:cs="Times New Roman"/>
          <w:sz w:val="24"/>
          <w:szCs w:val="24"/>
        </w:rPr>
        <w:t xml:space="preserve"> Федерального закона от 12 января 1996 года № 7-ФЗ «О некоммерческих организациях»;</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20)</w:t>
      </w:r>
      <w:r w:rsidRPr="002638E8">
        <w:rPr>
          <w:rFonts w:ascii="Times New Roman" w:hAnsi="Times New Roman" w:cs="Times New Roman"/>
          <w:b/>
          <w:sz w:val="24"/>
          <w:szCs w:val="24"/>
        </w:rPr>
        <w:t xml:space="preserve"> </w:t>
      </w:r>
      <w:r w:rsidRPr="002638E8">
        <w:rPr>
          <w:rFonts w:ascii="Times New Roman" w:hAnsi="Times New Roman" w:cs="Times New Roman"/>
          <w:sz w:val="24"/>
          <w:szCs w:val="24"/>
        </w:rPr>
        <w:t>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22) осуществление мер по противодействию коррупции в границах сельских поселений;</w:t>
      </w:r>
    </w:p>
    <w:p w:rsidR="002638E8" w:rsidRPr="002638E8" w:rsidRDefault="002638E8" w:rsidP="002638E8">
      <w:pPr>
        <w:keepNext/>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4"/>
          <w:szCs w:val="24"/>
        </w:rPr>
      </w:pPr>
      <w:r w:rsidRPr="002638E8">
        <w:rPr>
          <w:rFonts w:ascii="Times New Roman" w:eastAsia="Times New Roman" w:hAnsi="Times New Roman" w:cs="Times New Roman"/>
          <w:sz w:val="24"/>
          <w:szCs w:val="24"/>
        </w:rPr>
        <w:t xml:space="preserve">23) участие в соответствии с </w:t>
      </w:r>
      <w:hyperlink r:id="rId24" w:history="1">
        <w:r w:rsidRPr="002638E8">
          <w:rPr>
            <w:rFonts w:ascii="Times New Roman" w:eastAsia="Times New Roman" w:hAnsi="Times New Roman" w:cs="Times New Roman"/>
            <w:sz w:val="24"/>
            <w:szCs w:val="24"/>
          </w:rPr>
          <w:t>Федеральным законом</w:t>
        </w:r>
      </w:hyperlink>
      <w:r w:rsidRPr="002638E8">
        <w:rPr>
          <w:rFonts w:ascii="Times New Roman" w:eastAsia="Times New Roman" w:hAnsi="Times New Roman" w:cs="Times New Roman"/>
          <w:sz w:val="24"/>
          <w:szCs w:val="24"/>
        </w:rPr>
        <w:t xml:space="preserve"> от 24 июля 2007 года № 221-ФЗ «О государственном кадастре недвижимости» в выполнении комплексных кадастровых работ.</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4"/>
          <w:szCs w:val="24"/>
        </w:rPr>
      </w:pPr>
      <w:r w:rsidRPr="002638E8">
        <w:rPr>
          <w:rFonts w:ascii="Times New Roman" w:hAnsi="Times New Roman" w:cs="Times New Roman"/>
          <w:b/>
          <w:bCs/>
          <w:sz w:val="24"/>
          <w:szCs w:val="24"/>
        </w:rPr>
        <w:t>Статья 9.  Наделение органов местного самоуправления района отдельными государственными полномочиями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w:t>
      </w:r>
      <w:proofErr w:type="gramStart"/>
      <w:r w:rsidRPr="002638E8">
        <w:rPr>
          <w:rFonts w:ascii="Times New Roman" w:hAnsi="Times New Roman" w:cs="Times New Roman"/>
          <w:sz w:val="24"/>
          <w:szCs w:val="24"/>
        </w:rPr>
        <w:t>пределах</w:t>
      </w:r>
      <w:proofErr w:type="gramEnd"/>
      <w:r w:rsidRPr="002638E8">
        <w:rPr>
          <w:rFonts w:ascii="Times New Roman" w:hAnsi="Times New Roman" w:cs="Times New Roman"/>
          <w:sz w:val="24"/>
          <w:szCs w:val="24"/>
        </w:rPr>
        <w:t xml:space="preserve"> выделенных на эти цели материальных ресурсов и финансовых средств.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2638E8" w:rsidRPr="002638E8" w:rsidRDefault="002638E8" w:rsidP="002638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10. Участие района в межмуниципальном сотрудничестве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11. Взаимоотношения органов местного самоуправления района с органами государственной власти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Взаимоотношения органов местного самоуправления района с органами государственной власти осуществляются посредством: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заключения договоров (соглашений) между органами местного самоуправления района и органами государственной власти;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3) создания постоянных либо временных координационных, консультативных, совещательных и иных рабочих органов;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законодательной инициативы Совета района в Государственном Совете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иных форм взаимодействия, установленных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b/>
          <w:bCs/>
          <w:sz w:val="24"/>
          <w:szCs w:val="24"/>
        </w:rPr>
      </w:pPr>
      <w:r w:rsidRPr="002638E8">
        <w:rPr>
          <w:rFonts w:ascii="Times New Roman" w:hAnsi="Times New Roman" w:cs="Times New Roman"/>
          <w:b/>
          <w:bCs/>
          <w:sz w:val="24"/>
          <w:szCs w:val="24"/>
        </w:rPr>
        <w:t>Статья 12. Правовое регулирование муниципальной службы</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Правовое регулирование муниципальной службы в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25" w:tgtFrame="Logical" w:history="1">
        <w:r w:rsidRPr="002638E8">
          <w:rPr>
            <w:rFonts w:ascii="Times New Roman" w:hAnsi="Times New Roman" w:cs="Times New Roman"/>
            <w:sz w:val="24"/>
            <w:szCs w:val="24"/>
          </w:rPr>
          <w:t>от 02 марта 2007 года № 25-ФЗ</w:t>
        </w:r>
      </w:hyperlink>
      <w:r w:rsidRPr="002638E8">
        <w:rPr>
          <w:rFonts w:ascii="Times New Roman" w:hAnsi="Times New Roman" w:cs="Times New Roman"/>
          <w:sz w:val="24"/>
          <w:szCs w:val="24"/>
        </w:rPr>
        <w:t xml:space="preserve"> «О муниципальной службе в Российской Федерации», Кодексом Республики Татарстан от 25 июня 2013 года № 50-ЗРТ «О муниципальной службе», Положением о муниципальной службе района, утвержденного Советом района и иными муниципальными</w:t>
      </w:r>
      <w:proofErr w:type="gramEnd"/>
      <w:r w:rsidRPr="002638E8">
        <w:rPr>
          <w:rFonts w:ascii="Times New Roman" w:hAnsi="Times New Roman" w:cs="Times New Roman"/>
          <w:sz w:val="24"/>
          <w:szCs w:val="24"/>
        </w:rPr>
        <w:t xml:space="preserve"> правовыми актами района.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4"/>
          <w:szCs w:val="24"/>
        </w:rPr>
      </w:pPr>
      <w:r w:rsidRPr="002638E8">
        <w:rPr>
          <w:rFonts w:ascii="Times New Roman" w:hAnsi="Times New Roman" w:cs="Times New Roman"/>
          <w:b/>
          <w:bCs/>
          <w:sz w:val="24"/>
          <w:szCs w:val="24"/>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13. Непосредственное участие населения в осуществлении местного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Население района непосредственно участвует в осуществлении местного самоуправления в следующих формах:</w:t>
      </w:r>
    </w:p>
    <w:p w:rsidR="002638E8" w:rsidRPr="002638E8" w:rsidRDefault="002638E8" w:rsidP="002638E8">
      <w:pPr>
        <w:numPr>
          <w:ilvl w:val="0"/>
          <w:numId w:val="3"/>
        </w:numPr>
        <w:tabs>
          <w:tab w:val="left" w:pos="993"/>
          <w:tab w:val="left" w:pos="5670"/>
        </w:tabs>
        <w:suppressAutoHyphen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местный референдум;</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муниципальные выборы;</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голосование по вопросам изменения границ и преобразования района;</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правотворческая инициатива граждан;</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территориальное общественное самоуправление;</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публичные слушания;</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собрание граждан;</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конференция граждан (собрание делегатов);</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опрос граждан;</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народное обсуждение наиболее важных вопросов местного значения;</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обращения граждан в органы местного самоуправления;</w:t>
      </w:r>
    </w:p>
    <w:p w:rsidR="002638E8" w:rsidRPr="002638E8" w:rsidRDefault="002638E8" w:rsidP="002638E8">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14. Местный референдум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Местный референдум проводится в целях решения непосредственно населением района вопросов местного значения в соответствии с федеральными законами и законами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w:t>
      </w:r>
      <w:proofErr w:type="gramStart"/>
      <w:r w:rsidRPr="002638E8">
        <w:rPr>
          <w:rFonts w:ascii="Times New Roman" w:hAnsi="Times New Roman" w:cs="Times New Roman"/>
          <w:sz w:val="24"/>
          <w:szCs w:val="24"/>
        </w:rPr>
        <w:t xml:space="preserve">Местный референдум проводится на всей территории района в порядке, установленном Федеральным законом </w:t>
      </w:r>
      <w:hyperlink r:id="rId26" w:tgtFrame="Logical" w:history="1">
        <w:r w:rsidRPr="002638E8">
          <w:rPr>
            <w:rFonts w:ascii="Times New Roman" w:hAnsi="Times New Roman" w:cs="Times New Roman"/>
            <w:sz w:val="24"/>
            <w:szCs w:val="24"/>
          </w:rPr>
          <w:t>от 12 июня 2002 года № 67-ФЗ</w:t>
        </w:r>
      </w:hyperlink>
      <w:r w:rsidRPr="002638E8">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27" w:tgtFrame="Logical" w:history="1">
        <w:r w:rsidRPr="002638E8">
          <w:rPr>
            <w:rFonts w:ascii="Times New Roman" w:hAnsi="Times New Roman" w:cs="Times New Roman"/>
            <w:sz w:val="24"/>
            <w:szCs w:val="24"/>
          </w:rPr>
          <w:t>от 24 марта 2004 года № 23-ЗРТ</w:t>
        </w:r>
      </w:hyperlink>
      <w:r w:rsidRPr="002638E8">
        <w:rPr>
          <w:rFonts w:ascii="Times New Roman" w:hAnsi="Times New Roman" w:cs="Times New Roman"/>
          <w:sz w:val="24"/>
          <w:szCs w:val="24"/>
        </w:rPr>
        <w:t xml:space="preserve"> «О местном референдуме» с учетом особенностей, предусмотренных Федеральным законом </w:t>
      </w:r>
      <w:hyperlink r:id="rId28" w:tgtFrame="Logical" w:history="1">
        <w:r w:rsidRPr="002638E8">
          <w:rPr>
            <w:rFonts w:ascii="Times New Roman" w:hAnsi="Times New Roman" w:cs="Times New Roman"/>
            <w:sz w:val="24"/>
            <w:szCs w:val="24"/>
          </w:rPr>
          <w:t>от 06 октября 2003 года № 131-ФЗ</w:t>
        </w:r>
      </w:hyperlink>
      <w:r w:rsidRPr="002638E8">
        <w:rPr>
          <w:rFonts w:ascii="Times New Roman" w:hAnsi="Times New Roman" w:cs="Times New Roman"/>
          <w:sz w:val="24"/>
          <w:szCs w:val="24"/>
        </w:rPr>
        <w:t xml:space="preserve"> «Об общих принципах</w:t>
      </w:r>
      <w:proofErr w:type="gramEnd"/>
      <w:r w:rsidRPr="002638E8">
        <w:rPr>
          <w:rFonts w:ascii="Times New Roman" w:hAnsi="Times New Roman" w:cs="Times New Roman"/>
          <w:sz w:val="24"/>
          <w:szCs w:val="24"/>
        </w:rPr>
        <w:t xml:space="preserve"> организации местного самоуправления в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договоров Российской Федерации и в порядке, установленном законом, </w:t>
      </w:r>
      <w:proofErr w:type="gramStart"/>
      <w:r w:rsidRPr="002638E8">
        <w:rPr>
          <w:rFonts w:ascii="Times New Roman" w:hAnsi="Times New Roman" w:cs="Times New Roman"/>
          <w:sz w:val="24"/>
          <w:szCs w:val="24"/>
        </w:rPr>
        <w:t>иностранные граждане, постоянно проживающие на территории района участвуют</w:t>
      </w:r>
      <w:proofErr w:type="gramEnd"/>
      <w:r w:rsidRPr="002638E8">
        <w:rPr>
          <w:rFonts w:ascii="Times New Roman" w:hAnsi="Times New Roman" w:cs="Times New Roman"/>
          <w:sz w:val="24"/>
          <w:szCs w:val="24"/>
        </w:rPr>
        <w:t xml:space="preserve"> в местном референдуме на тех же условиях, что и граждане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Решение о назначении местного референдума принимается Советом района по инициативе: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граждан, имеющих право на участие в местном референдуме;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 xml:space="preserve">3) Совета района и Руководителя Исполнительного комитета района, </w:t>
      </w:r>
      <w:proofErr w:type="gramStart"/>
      <w:r w:rsidRPr="002638E8">
        <w:rPr>
          <w:rFonts w:ascii="Times New Roman" w:hAnsi="Times New Roman" w:cs="Times New Roman"/>
          <w:sz w:val="24"/>
          <w:szCs w:val="24"/>
        </w:rPr>
        <w:t>выдвинутой</w:t>
      </w:r>
      <w:proofErr w:type="gramEnd"/>
      <w:r w:rsidRPr="002638E8">
        <w:rPr>
          <w:rFonts w:ascii="Times New Roman" w:hAnsi="Times New Roman" w:cs="Times New Roman"/>
          <w:sz w:val="24"/>
          <w:szCs w:val="24"/>
        </w:rPr>
        <w:t xml:space="preserve"> ими совместно.</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Порядок выдвижения указанной инициативы определяется нормативным правовым актом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2638E8">
        <w:rPr>
          <w:rFonts w:ascii="Times New Roman" w:hAnsi="Times New Roman" w:cs="Times New Roman"/>
          <w:sz w:val="24"/>
          <w:szCs w:val="24"/>
        </w:rPr>
        <w:t xml:space="preserve">8. Дата проведения голосования на референдуме не </w:t>
      </w:r>
      <w:proofErr w:type="gramStart"/>
      <w:r w:rsidRPr="002638E8">
        <w:rPr>
          <w:rFonts w:ascii="Times New Roman" w:hAnsi="Times New Roman" w:cs="Times New Roman"/>
          <w:sz w:val="24"/>
          <w:szCs w:val="24"/>
        </w:rPr>
        <w:t>позднее</w:t>
      </w:r>
      <w:proofErr w:type="gramEnd"/>
      <w:r w:rsidRPr="002638E8">
        <w:rPr>
          <w:rFonts w:ascii="Times New Roman" w:hAnsi="Times New Roman" w:cs="Times New Roman"/>
          <w:sz w:val="24"/>
          <w:szCs w:val="24"/>
        </w:rPr>
        <w:t xml:space="preserve">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638E8" w:rsidRPr="002638E8" w:rsidRDefault="002638E8" w:rsidP="002638E8">
      <w:pPr>
        <w:tabs>
          <w:tab w:val="left" w:pos="4253"/>
          <w:tab w:val="left" w:pos="567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9. Решение о назначении референдума, а также о перенесении дня голосования на референдуме в соответствии с </w:t>
      </w:r>
      <w:hyperlink r:id="rId29" w:history="1">
        <w:r w:rsidRPr="002638E8">
          <w:rPr>
            <w:rFonts w:ascii="Times New Roman" w:hAnsi="Times New Roman" w:cs="Times New Roman"/>
            <w:sz w:val="24"/>
            <w:szCs w:val="24"/>
          </w:rPr>
          <w:t xml:space="preserve">пунктом </w:t>
        </w:r>
      </w:hyperlink>
      <w:r w:rsidRPr="002638E8">
        <w:rPr>
          <w:rFonts w:ascii="Times New Roman" w:hAnsi="Times New Roman" w:cs="Times New Roman"/>
          <w:sz w:val="24"/>
          <w:szCs w:val="24"/>
        </w:rPr>
        <w:t>8 настоящей статьи подлежит официальному опубликованию в средствах массовой информации не позднее чем через пять дней со дня его принятия.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Итоги голосования и принятое на местном референдуме решение подлежат официальному опубликованию (обнародованию).</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11.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12.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в соответствии с федеральным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shd w:val="clear" w:color="auto" w:fill="FFFFFF"/>
        <w:spacing w:after="0" w:line="240" w:lineRule="auto"/>
        <w:ind w:firstLine="567"/>
        <w:contextualSpacing/>
        <w:textAlignment w:val="baseline"/>
        <w:outlineLvl w:val="2"/>
        <w:rPr>
          <w:rFonts w:ascii="Times New Roman" w:hAnsi="Times New Roman" w:cs="Times New Roman"/>
          <w:b/>
          <w:spacing w:val="2"/>
          <w:sz w:val="24"/>
          <w:szCs w:val="24"/>
        </w:rPr>
      </w:pPr>
      <w:r w:rsidRPr="002638E8">
        <w:rPr>
          <w:rFonts w:ascii="Times New Roman" w:hAnsi="Times New Roman" w:cs="Times New Roman"/>
          <w:b/>
          <w:spacing w:val="2"/>
          <w:sz w:val="24"/>
          <w:szCs w:val="24"/>
        </w:rPr>
        <w:t>Статья 15. Муниципальные выборы</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shd w:val="clear" w:color="auto" w:fill="FFFFFF"/>
        </w:rPr>
      </w:pPr>
      <w:r w:rsidRPr="002638E8">
        <w:rPr>
          <w:rFonts w:ascii="Times New Roman" w:hAnsi="Times New Roman" w:cs="Times New Roman"/>
          <w:sz w:val="24"/>
          <w:szCs w:val="24"/>
          <w:shd w:val="clear" w:color="auto" w:fill="FFFFFF"/>
        </w:rPr>
        <w:t>Муниципальные выборы на территории муниципального образования проводятся в соответствии с Избирательным кодексом Республики Татарстан от 07.05.2007 № 21-ЗРТ.</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16. Голосование по вопросам изменения границ, преобразования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w:t>
      </w:r>
      <w:hyperlink r:id="rId30" w:tgtFrame="Logical" w:history="1">
        <w:r w:rsidRPr="002638E8">
          <w:rPr>
            <w:rFonts w:ascii="Times New Roman" w:hAnsi="Times New Roman" w:cs="Times New Roman"/>
            <w:sz w:val="24"/>
            <w:szCs w:val="24"/>
          </w:rPr>
          <w:t>от 06 октября 2003 года № 131-ФЗ</w:t>
        </w:r>
      </w:hyperlink>
      <w:r w:rsidRPr="002638E8">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w:t>
      </w:r>
      <w:proofErr w:type="gramStart"/>
      <w:r w:rsidRPr="002638E8">
        <w:rPr>
          <w:rFonts w:ascii="Times New Roman" w:hAnsi="Times New Roman" w:cs="Times New Roman"/>
          <w:sz w:val="24"/>
          <w:szCs w:val="24"/>
        </w:rPr>
        <w:t xml:space="preserve">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w:t>
      </w:r>
      <w:hyperlink r:id="rId31" w:tgtFrame="Logical" w:history="1">
        <w:r w:rsidRPr="002638E8">
          <w:rPr>
            <w:rFonts w:ascii="Times New Roman" w:hAnsi="Times New Roman" w:cs="Times New Roman"/>
            <w:sz w:val="24"/>
            <w:szCs w:val="24"/>
          </w:rPr>
          <w:t>от 12 июня 2002 года № 67-ФЗ</w:t>
        </w:r>
      </w:hyperlink>
      <w:r w:rsidRPr="002638E8">
        <w:rPr>
          <w:rFonts w:ascii="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32" w:tgtFrame="Logical" w:history="1">
        <w:r w:rsidRPr="002638E8">
          <w:rPr>
            <w:rFonts w:ascii="Times New Roman" w:hAnsi="Times New Roman" w:cs="Times New Roman"/>
            <w:sz w:val="24"/>
            <w:szCs w:val="24"/>
          </w:rPr>
          <w:t>от 24 марта 2004 года № 23-ЗРТ</w:t>
        </w:r>
      </w:hyperlink>
      <w:r w:rsidRPr="002638E8">
        <w:rPr>
          <w:rFonts w:ascii="Times New Roman" w:hAnsi="Times New Roman" w:cs="Times New Roman"/>
          <w:sz w:val="24"/>
          <w:szCs w:val="24"/>
        </w:rPr>
        <w:t xml:space="preserve"> «О местном референдуме» с учетом особенностей, предусмотренных Федеральным законом </w:t>
      </w:r>
      <w:hyperlink r:id="rId33" w:tgtFrame="Logical" w:history="1">
        <w:r w:rsidRPr="002638E8">
          <w:rPr>
            <w:rFonts w:ascii="Times New Roman" w:hAnsi="Times New Roman" w:cs="Times New Roman"/>
            <w:sz w:val="24"/>
            <w:szCs w:val="24"/>
          </w:rPr>
          <w:t>от 06 октября</w:t>
        </w:r>
        <w:proofErr w:type="gramEnd"/>
        <w:r w:rsidRPr="002638E8">
          <w:rPr>
            <w:rFonts w:ascii="Times New Roman" w:hAnsi="Times New Roman" w:cs="Times New Roman"/>
            <w:sz w:val="24"/>
            <w:szCs w:val="24"/>
          </w:rPr>
          <w:t xml:space="preserve"> 2003 года № 131-ФЗ</w:t>
        </w:r>
      </w:hyperlink>
      <w:r w:rsidRPr="002638E8">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w:t>
      </w:r>
      <w:r w:rsidRPr="002638E8">
        <w:rPr>
          <w:rFonts w:ascii="Times New Roman" w:hAnsi="Times New Roman" w:cs="Times New Roman"/>
          <w:sz w:val="24"/>
          <w:szCs w:val="24"/>
        </w:rPr>
        <w:lastRenderedPageBreak/>
        <w:t>проголосовало более половины принявших участие в голосовании жителей района или части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Итоги голосования по вопросам изменения границ, преобразования района и принятые решения подлежат официальному опубликованию (обнародованию).</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17. Правотворческая инициатива граждан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Граждане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С правотворческой инициативой может выступить группа граждан, обладающих избирательным правом, в количестве 1 процента от числа жителей района, обладающих избирательным правом.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В целях осуществления правотворческой инициативы жители района вправе: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создавать инициативные группы по сбору подписей в поддержку выдвижения правотворческой инициативы;</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открытом заседании,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spacing w:after="0" w:line="240" w:lineRule="auto"/>
        <w:ind w:firstLine="567"/>
        <w:contextualSpacing/>
        <w:jc w:val="both"/>
        <w:rPr>
          <w:rFonts w:ascii="Times New Roman" w:hAnsi="Times New Roman" w:cs="Times New Roman"/>
          <w:b/>
          <w:sz w:val="24"/>
          <w:szCs w:val="24"/>
        </w:rPr>
      </w:pPr>
      <w:r w:rsidRPr="002638E8">
        <w:rPr>
          <w:rFonts w:ascii="Times New Roman" w:hAnsi="Times New Roman" w:cs="Times New Roman"/>
          <w:b/>
          <w:sz w:val="24"/>
          <w:szCs w:val="24"/>
        </w:rPr>
        <w:t>Статья 18. Территориальное общественное самоуправление</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в границах муниципального района.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Алькеевского муниципального района по предложению населения, проживающего на данной территории, в порядке, установленном Положением о территориальном общественном самоуправлении, утверждаемым Советом Алькеевского муниципального района.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В уставе территориального общественного самоуправления устанавливаются: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территория, на которой оно осуществляется;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порядок принятия решений;</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6) порядок прекращения осуществления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установление структуры органов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избрание органов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2638E8">
        <w:rPr>
          <w:rFonts w:ascii="Times New Roman" w:hAnsi="Times New Roman" w:cs="Times New Roman"/>
          <w:sz w:val="24"/>
          <w:szCs w:val="24"/>
        </w:rPr>
        <w:t>а о ее</w:t>
      </w:r>
      <w:proofErr w:type="gramEnd"/>
      <w:r w:rsidRPr="002638E8">
        <w:rPr>
          <w:rFonts w:ascii="Times New Roman" w:hAnsi="Times New Roman" w:cs="Times New Roman"/>
          <w:sz w:val="24"/>
          <w:szCs w:val="24"/>
        </w:rPr>
        <w:t xml:space="preserve"> исполнении;</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Органы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представляют интересы населения, проживающего на соответствующей территории;</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обеспечивают исполнение решений, принятых на собраниях и конференциях граждан;</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района с использованием средств бюджета района;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вправе вносить в органы местного самоуправления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1" w:name="sub_2711"/>
      <w:r w:rsidRPr="002638E8">
        <w:rPr>
          <w:rFonts w:ascii="Times New Roman" w:hAnsi="Times New Roman" w:cs="Times New Roman"/>
          <w:sz w:val="24"/>
          <w:szCs w:val="24"/>
        </w:rPr>
        <w:t xml:space="preserve">9. </w:t>
      </w:r>
      <w:bookmarkEnd w:id="1"/>
      <w:r w:rsidRPr="002638E8">
        <w:rPr>
          <w:rFonts w:ascii="Times New Roman" w:hAnsi="Times New Roman" w:cs="Times New Roman"/>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нормативными правовыми актами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spacing w:after="0" w:line="240" w:lineRule="auto"/>
        <w:ind w:firstLine="567"/>
        <w:contextualSpacing/>
        <w:jc w:val="both"/>
        <w:rPr>
          <w:rFonts w:ascii="Times New Roman" w:hAnsi="Times New Roman" w:cs="Times New Roman"/>
          <w:b/>
          <w:sz w:val="24"/>
          <w:szCs w:val="24"/>
        </w:rPr>
      </w:pPr>
      <w:r w:rsidRPr="002638E8">
        <w:rPr>
          <w:rFonts w:ascii="Times New Roman" w:hAnsi="Times New Roman" w:cs="Times New Roman"/>
          <w:b/>
          <w:sz w:val="24"/>
          <w:szCs w:val="24"/>
        </w:rPr>
        <w:t>Статья 19. Порядок учреждения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1. В целях учреждения территориального общественного самоуправления по инициативе жителей, органов местного самоуправления района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Собрание граждан принимает решение о создании на территории района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района по вопросам, связанным с регистрацией устава территориального общественного самоуправления. </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района. </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w:t>
      </w:r>
    </w:p>
    <w:p w:rsidR="002638E8" w:rsidRPr="002638E8" w:rsidRDefault="002638E8" w:rsidP="002638E8">
      <w:pPr>
        <w:spacing w:after="0" w:line="240" w:lineRule="auto"/>
        <w:ind w:firstLine="567"/>
        <w:contextualSpacing/>
        <w:jc w:val="both"/>
        <w:rPr>
          <w:rFonts w:ascii="Times New Roman" w:hAnsi="Times New Roman" w:cs="Times New Roman"/>
          <w:b/>
          <w:sz w:val="24"/>
          <w:szCs w:val="24"/>
        </w:rPr>
      </w:pPr>
      <w:r w:rsidRPr="002638E8">
        <w:rPr>
          <w:rFonts w:ascii="Times New Roman" w:hAnsi="Times New Roman" w:cs="Times New Roman"/>
          <w:b/>
          <w:sz w:val="24"/>
          <w:szCs w:val="24"/>
        </w:rPr>
        <w:t>Статья 20. Порядок регистрации устава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района представляются: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два экземпляра устава территориального общественного самоуправления.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Требование о представлении других документов, кроме документов, установленных частью 1 настоящей статьи, не допускается.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Глава района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района о регистрации устава или об отказе в его регистрации.</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района с правом совещательного голоса.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Совет района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района. Отказ в регистрации устава должен быть мотивирован.</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нормативным правовым актам.</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Принятое Советом района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В случае принятия Советом района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Изменения, вносимые в устав территориального общественного самоуправления, подлежат регистрации Советом района в порядке, установленном настоящей статьей. Указанные изменения вступают в силу со дня их регистрации.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21. Публичные слушания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На публичные слушания должны выноситься:</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638E8">
        <w:rPr>
          <w:rFonts w:ascii="Times New Roman" w:hAnsi="Times New Roman" w:cs="Times New Roman"/>
          <w:sz w:val="24"/>
          <w:szCs w:val="24"/>
        </w:rPr>
        <w:t>1</w:t>
      </w:r>
      <w:r w:rsidRPr="002638E8">
        <w:rPr>
          <w:rFonts w:ascii="Times New Roman" w:hAnsi="Times New Roman" w:cs="Times New Roman"/>
          <w:sz w:val="24"/>
          <w:szCs w:val="24"/>
          <w:highlight w:val="yellow"/>
        </w:rPr>
        <w:t xml:space="preserve">)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4" w:history="1">
        <w:r w:rsidRPr="002638E8">
          <w:rPr>
            <w:rFonts w:ascii="Times New Roman" w:hAnsi="Times New Roman" w:cs="Times New Roman"/>
            <w:color w:val="0000FF"/>
            <w:sz w:val="24"/>
            <w:szCs w:val="24"/>
            <w:highlight w:val="yellow"/>
          </w:rPr>
          <w:t>Конституции</w:t>
        </w:r>
      </w:hyperlink>
      <w:r w:rsidRPr="002638E8">
        <w:rPr>
          <w:rFonts w:ascii="Times New Roman" w:hAnsi="Times New Roman" w:cs="Times New Roman"/>
          <w:sz w:val="24"/>
          <w:szCs w:val="24"/>
          <w:highlight w:val="yellow"/>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проект бюджета района и отчет о его исполнении;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3) проекты планов и программ развития района, проекты правил землепользования и застройки, проекты планировки территорий и проекты межевания территорий,</w:t>
      </w:r>
      <w:r w:rsidRPr="002638E8">
        <w:rPr>
          <w:rFonts w:ascii="Times New Roman" w:hAnsi="Times New Roman" w:cs="Times New Roman"/>
          <w:b/>
          <w:sz w:val="24"/>
          <w:szCs w:val="24"/>
        </w:rPr>
        <w:t xml:space="preserve"> </w:t>
      </w:r>
      <w:r w:rsidRPr="002638E8">
        <w:rPr>
          <w:rFonts w:ascii="Times New Roman" w:hAnsi="Times New Roman" w:cs="Times New Roman"/>
          <w:sz w:val="24"/>
          <w:szCs w:val="24"/>
        </w:rPr>
        <w:t xml:space="preserve">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w:t>
      </w:r>
      <w:r w:rsidRPr="002638E8">
        <w:rPr>
          <w:rFonts w:ascii="Times New Roman" w:hAnsi="Times New Roman" w:cs="Times New Roman"/>
          <w:sz w:val="24"/>
          <w:szCs w:val="24"/>
        </w:rPr>
        <w:lastRenderedPageBreak/>
        <w:t>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2638E8">
        <w:rPr>
          <w:rFonts w:ascii="Times New Roman" w:hAnsi="Times New Roman" w:cs="Times New Roman"/>
          <w:sz w:val="24"/>
          <w:szCs w:val="24"/>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вопросы о преобразовании района, </w:t>
      </w:r>
      <w:r w:rsidRPr="002638E8">
        <w:rPr>
          <w:rFonts w:ascii="Times New Roman" w:hAnsi="Times New Roman" w:cs="Times New Roman"/>
          <w:sz w:val="24"/>
          <w:szCs w:val="24"/>
          <w:shd w:val="clear" w:color="auto" w:fill="FFFFFF"/>
        </w:rPr>
        <w:t>за исключением случаев, если в соответствии со статьей 13 Федерального закона от 06.10.2003 №131-Ф3 «Об общих принципах организации местного самоуправления в Российской Федерации» для преобразования района требуется получение согласия населения района, выраженного путем голосования</w:t>
      </w:r>
      <w:r w:rsidRPr="002638E8">
        <w:rPr>
          <w:rFonts w:ascii="Times New Roman"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Решение о проведении публичных слушаний должно приниматься не </w:t>
      </w:r>
      <w:proofErr w:type="gramStart"/>
      <w:r w:rsidRPr="002638E8">
        <w:rPr>
          <w:rFonts w:ascii="Times New Roman" w:hAnsi="Times New Roman" w:cs="Times New Roman"/>
          <w:sz w:val="24"/>
          <w:szCs w:val="24"/>
        </w:rPr>
        <w:t>позднее</w:t>
      </w:r>
      <w:proofErr w:type="gramEnd"/>
      <w:r w:rsidRPr="002638E8">
        <w:rPr>
          <w:rFonts w:ascii="Times New Roman" w:hAnsi="Times New Roman" w:cs="Times New Roman"/>
          <w:sz w:val="24"/>
          <w:szCs w:val="24"/>
        </w:rPr>
        <w:t xml:space="preserve">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Публичные слушания проводятся не позднее, чем за 7 дней до дня рассмотрения проекта муниципального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правового акта.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Порядок организации и проведения публичных слушаний определяется Положением о публичных слушаниях, утверждаемым Советом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11. Сроки, указанные в настоящей статье применяются, если действующим законодательством не установлены иные сроки, предусмотренные для публичных слушаний.</w:t>
      </w:r>
    </w:p>
    <w:p w:rsidR="002638E8" w:rsidRPr="002638E8" w:rsidRDefault="002638E8" w:rsidP="002638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22. Собрание граждан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района </w:t>
      </w:r>
      <w:proofErr w:type="gramStart"/>
      <w:r w:rsidRPr="002638E8">
        <w:rPr>
          <w:rFonts w:ascii="Times New Roman" w:hAnsi="Times New Roman" w:cs="Times New Roman"/>
          <w:sz w:val="24"/>
          <w:szCs w:val="24"/>
        </w:rPr>
        <w:t>на части территории</w:t>
      </w:r>
      <w:proofErr w:type="gramEnd"/>
      <w:r w:rsidRPr="002638E8">
        <w:rPr>
          <w:rFonts w:ascii="Times New Roman" w:hAnsi="Times New Roman" w:cs="Times New Roman"/>
          <w:sz w:val="24"/>
          <w:szCs w:val="24"/>
        </w:rPr>
        <w:t xml:space="preserve">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Собрание граждан, проводимое по инициативе Совета района или Главой района, назначается соответственно Советом района или Главой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w:t>
      </w:r>
      <w:r w:rsidRPr="002638E8">
        <w:rPr>
          <w:rFonts w:ascii="Times New Roman" w:hAnsi="Times New Roman" w:cs="Times New Roman"/>
          <w:sz w:val="24"/>
          <w:szCs w:val="24"/>
        </w:rPr>
        <w:lastRenderedPageBreak/>
        <w:t>обращается группа граждан - этими гражданами с указанием фамилии, имени, отчества, даты рождения, адреса места жительства каждого из них.</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Совет района рассматривает внесенное предложение о проведении собрания граждан на своем ближайшем заседании.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Совет района не вправе отказать в проведении собрания граждан по мотивам его нецелесообразности.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2638E8">
        <w:rPr>
          <w:rFonts w:ascii="Times New Roman" w:hAnsi="Times New Roman" w:cs="Times New Roman"/>
          <w:sz w:val="24"/>
          <w:szCs w:val="24"/>
        </w:rPr>
        <w:t>позднее</w:t>
      </w:r>
      <w:proofErr w:type="gramEnd"/>
      <w:r w:rsidRPr="002638E8">
        <w:rPr>
          <w:rFonts w:ascii="Times New Roman" w:hAnsi="Times New Roman" w:cs="Times New Roman"/>
          <w:sz w:val="24"/>
          <w:szCs w:val="24"/>
        </w:rPr>
        <w:t xml:space="preserve"> чем за семь дней до дня проведения собрания, используя для этого средства массовой информации, официальный сайт района в сети «Интернет», почтовые извещения, поквартирные (подворные) обходы и объявления. Подготовку и проведение собрания граждан обеспечивает Исполнительный комитет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Решения собрания принимаются большинством голосов граждан, присутствующих на собрании.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12. Итоги собрания граждан подлежат официальному опубликованию (обнародованию).</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23. Конференция граждан (собрание делегатов)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w:t>
      </w:r>
      <w:proofErr w:type="gramStart"/>
      <w:r w:rsidRPr="002638E8">
        <w:rPr>
          <w:rFonts w:ascii="Times New Roman" w:hAnsi="Times New Roman" w:cs="Times New Roman"/>
          <w:sz w:val="24"/>
          <w:szCs w:val="24"/>
        </w:rPr>
        <w:t>на части территории</w:t>
      </w:r>
      <w:proofErr w:type="gramEnd"/>
      <w:r w:rsidRPr="002638E8">
        <w:rPr>
          <w:rFonts w:ascii="Times New Roman" w:hAnsi="Times New Roman" w:cs="Times New Roman"/>
          <w:sz w:val="24"/>
          <w:szCs w:val="24"/>
        </w:rPr>
        <w:t xml:space="preserve"> района, проводится в случаях, когда созыв собрания граждан затруднен.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Конференция граждан (собрание делегатов) осуществляет полномочия собрания граждан.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w:t>
      </w:r>
      <w:r w:rsidRPr="002638E8">
        <w:rPr>
          <w:rFonts w:ascii="Times New Roman" w:hAnsi="Times New Roman" w:cs="Times New Roman"/>
          <w:sz w:val="24"/>
          <w:szCs w:val="24"/>
        </w:rPr>
        <w:lastRenderedPageBreak/>
        <w:t>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Итоги конференции граждан (собрания делегатов) подлежат официальному опубликованию (обнародованию).</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24. Опрос граждан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Опрос граждан проводится на всей территории или </w:t>
      </w:r>
      <w:proofErr w:type="gramStart"/>
      <w:r w:rsidRPr="002638E8">
        <w:rPr>
          <w:rFonts w:ascii="Times New Roman" w:hAnsi="Times New Roman" w:cs="Times New Roman"/>
          <w:sz w:val="24"/>
          <w:szCs w:val="24"/>
        </w:rPr>
        <w:t>на части территории</w:t>
      </w:r>
      <w:proofErr w:type="gramEnd"/>
      <w:r w:rsidRPr="002638E8">
        <w:rPr>
          <w:rFonts w:ascii="Times New Roman" w:hAnsi="Times New Roman" w:cs="Times New Roman"/>
          <w:sz w:val="24"/>
          <w:szCs w:val="24"/>
        </w:rPr>
        <w:t xml:space="preserve">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Результаты опроса носят рекомендательный характер.</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 опросе граждан имеют право участвовать жители района, обладающие избирательным правом.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Опрос граждан проводится по инициативе: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Совета района или Главы района - по вопросам местного значения;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республиканского и межрегионального значения.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Порядок назначения и проведения опроса граждан определяется нормативным правовым актом Совета района,  </w:t>
      </w:r>
      <w:r w:rsidRPr="002638E8">
        <w:rPr>
          <w:rFonts w:ascii="Times New Roman" w:hAnsi="Times New Roman" w:cs="Times New Roman"/>
          <w:sz w:val="24"/>
          <w:szCs w:val="24"/>
          <w:shd w:val="clear" w:color="auto" w:fill="FFFFFF"/>
        </w:rPr>
        <w:t>в соответствии с законом Республики Татарстан</w:t>
      </w:r>
      <w:r w:rsidRPr="002638E8">
        <w:rPr>
          <w:rFonts w:ascii="Times New Roman"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Решение о назначении опроса граждан принимается Советом района. В решении Совета района о назначении опроса граждан устанавливаются: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дата и сроки проведения опроса;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методика проведения опроса;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форма опросного листа;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минимальная численность жителей района, участвующих в опросе.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Жители района информируются о проведении опроса граждан не менее чем за 10 дней до его проведения.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за счет средств бюджета района - при проведении опроса по инициативе органов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25. Народное обсуждение наиболее важных вопросов местного значения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района по собственной инициативе или по требованию граждан, проживающих на соответствующей территории, в порядке, определяемом Советом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района, размещаются в доступных для ознакомления населением местах, обнародуются иными способами.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Одновременно с вынесением вопроса на народное обсуждение Совет района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Совет района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5. Предложения и замечания по вопросам, вынесенным на народное обсуждение, направляются в Совет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6. Предложения и замечания по проектам муниципальных нормативных правовых актов и </w:t>
      </w:r>
      <w:proofErr w:type="gramStart"/>
      <w:r w:rsidRPr="002638E8">
        <w:rPr>
          <w:rFonts w:ascii="Times New Roman" w:hAnsi="Times New Roman" w:cs="Times New Roman"/>
          <w:sz w:val="24"/>
          <w:szCs w:val="24"/>
        </w:rPr>
        <w:t>другим</w:t>
      </w:r>
      <w:proofErr w:type="gramEnd"/>
      <w:r w:rsidRPr="002638E8">
        <w:rPr>
          <w:rFonts w:ascii="Times New Roman" w:hAnsi="Times New Roman" w:cs="Times New Roman"/>
          <w:sz w:val="24"/>
          <w:szCs w:val="24"/>
        </w:rPr>
        <w:t xml:space="preserve"> наиболее важным вопросам местного значения рассматриваются Советом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Об итогах народного обсуждения население информируется в месячный срок.</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26. Обращения граждан в органы местного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Обращения граждан подлежат рассмотрению в порядке и сроки, установленные Федеральным законом </w:t>
      </w:r>
      <w:hyperlink r:id="rId35" w:tgtFrame="Logical" w:history="1">
        <w:r w:rsidRPr="002638E8">
          <w:rPr>
            <w:rFonts w:ascii="Times New Roman" w:hAnsi="Times New Roman" w:cs="Times New Roman"/>
            <w:sz w:val="24"/>
            <w:szCs w:val="24"/>
          </w:rPr>
          <w:t>от 02 мая 2006 года № 59-ФЗ</w:t>
        </w:r>
      </w:hyperlink>
      <w:r w:rsidRPr="002638E8">
        <w:rPr>
          <w:rFonts w:ascii="Times New Roman" w:hAnsi="Times New Roman" w:cs="Times New Roman"/>
          <w:sz w:val="24"/>
          <w:szCs w:val="24"/>
        </w:rPr>
        <w:t xml:space="preserve"> «О порядке рассмотрения обращений граждан Российской Федерации» и Законом Республики Татарстан </w:t>
      </w:r>
      <w:hyperlink r:id="rId36" w:tgtFrame="Logical" w:history="1">
        <w:r w:rsidRPr="002638E8">
          <w:rPr>
            <w:rFonts w:ascii="Times New Roman" w:hAnsi="Times New Roman" w:cs="Times New Roman"/>
            <w:sz w:val="24"/>
            <w:szCs w:val="24"/>
          </w:rPr>
          <w:t>от 12 мая 2003 года № 16-ЗРТ</w:t>
        </w:r>
      </w:hyperlink>
      <w:r w:rsidRPr="002638E8">
        <w:rPr>
          <w:rFonts w:ascii="Times New Roman" w:hAnsi="Times New Roman" w:cs="Times New Roman"/>
          <w:sz w:val="24"/>
          <w:szCs w:val="24"/>
        </w:rPr>
        <w:t xml:space="preserve"> «Об обращениях граждан в Республике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27. Другие формы непосредственного осуществления населением района местного самоуправления и участия в его осуществлении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w:t>
      </w:r>
      <w:proofErr w:type="gramStart"/>
      <w:r w:rsidRPr="002638E8">
        <w:rPr>
          <w:rFonts w:ascii="Times New Roman" w:hAnsi="Times New Roman" w:cs="Times New Roman"/>
          <w:sz w:val="24"/>
          <w:szCs w:val="24"/>
        </w:rPr>
        <w:t>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Непосредственное осуществление населением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Органы местного самоуправления и должностные лица местного самоуправления района обязаны содействовать населению в непосредственном осуществлении населением района местного самоуправления и участии населения в осуществлении местного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III. СОВЕТ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28. Совет района - представительный орган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Совет района является постоянно действующим выборным коллегиальным представительным органом местного самоуправления района.</w:t>
      </w:r>
    </w:p>
    <w:p w:rsidR="002638E8" w:rsidRPr="002638E8" w:rsidRDefault="002638E8" w:rsidP="002638E8">
      <w:pPr>
        <w:tabs>
          <w:tab w:val="left" w:pos="2296"/>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4"/>
          <w:szCs w:val="24"/>
        </w:rPr>
      </w:pPr>
      <w:r w:rsidRPr="002638E8">
        <w:rPr>
          <w:rFonts w:ascii="Times New Roman" w:hAnsi="Times New Roman" w:cs="Times New Roman"/>
          <w:sz w:val="24"/>
          <w:szCs w:val="24"/>
        </w:rPr>
        <w:t xml:space="preserve">2. Официальное наименование Совета района – «Совет Алькеевского муниципального района Республики Татарстан».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Срок полномочий Совета района - 5 лет.</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Совет района подотчетен и подконтролен жителям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Совет района имеет печать, бланки с изображением герба района и со своим наименованием.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29. Состав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Совет района состоит из 42 депутатов.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Совет района является правомочным при избрании в его состав не менее двух третей депутатов от установленной численности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30. Порядок избрания депутатов Совета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2638E8">
        <w:rPr>
          <w:rFonts w:ascii="Times New Roman" w:hAnsi="Times New Roman" w:cs="Times New Roman"/>
          <w:sz w:val="24"/>
          <w:szCs w:val="24"/>
        </w:rPr>
        <w:t>1. В состав Совета района входят по должности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w:t>
      </w:r>
      <w:r w:rsidRPr="002638E8">
        <w:rPr>
          <w:rFonts w:ascii="Times New Roman" w:hAnsi="Times New Roman" w:cs="Times New Roman"/>
          <w:b/>
          <w:sz w:val="24"/>
          <w:szCs w:val="24"/>
        </w:rPr>
        <w:t xml:space="preserve">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Депутат Совета района, избираемый из числа депутатов представительного органа поселения, должен быть избран не позднее одного месяца со дня первого заседания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31. Статус депутата Совета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w:t>
      </w:r>
      <w:proofErr w:type="gramStart"/>
      <w:r w:rsidRPr="002638E8">
        <w:rPr>
          <w:rFonts w:ascii="Times New Roman" w:hAnsi="Times New Roman" w:cs="Times New Roman"/>
          <w:sz w:val="24"/>
          <w:szCs w:val="24"/>
        </w:rPr>
        <w:t>начала работы Совета района нового созыва</w:t>
      </w:r>
      <w:proofErr w:type="gramEnd"/>
      <w:r w:rsidRPr="002638E8">
        <w:rPr>
          <w:rFonts w:ascii="Times New Roman" w:hAnsi="Times New Roman" w:cs="Times New Roman"/>
          <w:sz w:val="24"/>
          <w:szCs w:val="24"/>
        </w:rPr>
        <w:t>.</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Депутат Совета Района должен соблюдать ограничения и запреты и исполнять обязанности, которые установлены Федеральным законом </w:t>
      </w:r>
      <w:r w:rsidRPr="002638E8">
        <w:rPr>
          <w:rFonts w:ascii="Times New Roman" w:hAnsi="Times New Roman" w:cs="Times New Roman"/>
          <w:spacing w:val="4"/>
          <w:sz w:val="24"/>
          <w:szCs w:val="24"/>
        </w:rPr>
        <w:t>от 25 декабря 2008 года № 273-ФЗ</w:t>
      </w:r>
      <w:r w:rsidRPr="002638E8">
        <w:rPr>
          <w:rFonts w:ascii="Times New Roman" w:hAnsi="Times New Roman" w:cs="Times New Roman"/>
          <w:sz w:val="24"/>
          <w:szCs w:val="24"/>
        </w:rPr>
        <w:t xml:space="preserve"> «О противодействии коррупции» и другими федеральными законами.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5. Депутат Совета района обязан соблюдать Правила депутатской этики, утверждаемые Советом района, которые должны содержать следующие обязательства депутата: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соблюдать установленные в Совете района правила публичных выступлений;</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xml:space="preserve">6. Депутат Совета </w:t>
      </w:r>
      <w:r w:rsidRPr="002638E8">
        <w:rPr>
          <w:rFonts w:ascii="Times New Roman" w:hAnsi="Times New Roman" w:cs="Times New Roman"/>
          <w:sz w:val="24"/>
          <w:szCs w:val="24"/>
          <w:highlight w:val="yellow"/>
        </w:rPr>
        <w:t>района,</w:t>
      </w:r>
      <w:proofErr w:type="gramStart"/>
      <w:r w:rsidRPr="002638E8">
        <w:rPr>
          <w:rFonts w:ascii="Times New Roman" w:hAnsi="Times New Roman" w:cs="Times New Roman"/>
          <w:sz w:val="24"/>
          <w:szCs w:val="24"/>
          <w:highlight w:val="yellow"/>
        </w:rPr>
        <w:t xml:space="preserve"> ,</w:t>
      </w:r>
      <w:proofErr w:type="gramEnd"/>
      <w:r w:rsidRPr="002638E8">
        <w:rPr>
          <w:rFonts w:ascii="Times New Roman" w:hAnsi="Times New Roman" w:cs="Times New Roman"/>
          <w:sz w:val="24"/>
          <w:szCs w:val="24"/>
          <w:highlight w:val="yellow"/>
        </w:rPr>
        <w:t xml:space="preserve"> замещающий муниципальную должность, не вправе:</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638E8">
        <w:rPr>
          <w:rFonts w:ascii="Times New Roman" w:hAnsi="Times New Roman" w:cs="Times New Roman"/>
          <w:sz w:val="24"/>
          <w:szCs w:val="24"/>
          <w:highlight w:val="yellow"/>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2638E8">
        <w:rPr>
          <w:rFonts w:ascii="Times New Roman" w:hAnsi="Times New Roman" w:cs="Times New Roman"/>
          <w:sz w:val="24"/>
          <w:szCs w:val="24"/>
          <w:highlight w:val="yellow"/>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sub_40073"/>
      <w:r w:rsidRPr="002638E8">
        <w:rPr>
          <w:rFonts w:ascii="Times New Roman" w:hAnsi="Times New Roman" w:cs="Times New Roman"/>
          <w:sz w:val="24"/>
          <w:szCs w:val="24"/>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w:t>
      </w:r>
      <w:r w:rsidRPr="002638E8">
        <w:rPr>
          <w:rFonts w:ascii="Times New Roman" w:hAnsi="Times New Roman" w:cs="Times New Roman"/>
          <w:sz w:val="24"/>
          <w:szCs w:val="24"/>
        </w:rPr>
        <w:lastRenderedPageBreak/>
        <w:t>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sub_40074"/>
      <w:bookmarkEnd w:id="2"/>
      <w:r w:rsidRPr="002638E8">
        <w:rPr>
          <w:rFonts w:ascii="Times New Roman" w:hAnsi="Times New Roman" w:cs="Times New Roman"/>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bookmarkEnd w:id="3"/>
      <w:r w:rsidRPr="002638E8">
        <w:rPr>
          <w:rFonts w:ascii="Times New Roman" w:hAnsi="Times New Roman" w:cs="Times New Roman"/>
          <w:sz w:val="24"/>
          <w:szCs w:val="24"/>
        </w:rPr>
        <w:t xml:space="preserve"> </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6.1.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2638E8" w:rsidRPr="002638E8" w:rsidRDefault="002638E8" w:rsidP="002638E8">
      <w:pPr>
        <w:tabs>
          <w:tab w:val="left" w:pos="5670"/>
        </w:tabs>
        <w:suppressAutoHyphens/>
        <w:adjustRightInd w:val="0"/>
        <w:spacing w:after="0" w:line="240" w:lineRule="auto"/>
        <w:ind w:firstLine="567"/>
        <w:contextualSpacing/>
        <w:rPr>
          <w:rFonts w:ascii="Times New Roman" w:hAnsi="Times New Roman" w:cs="Times New Roman"/>
          <w:sz w:val="24"/>
          <w:szCs w:val="24"/>
        </w:rPr>
      </w:pPr>
      <w:r w:rsidRPr="002638E8">
        <w:rPr>
          <w:rFonts w:ascii="Times New Roman" w:hAnsi="Times New Roman" w:cs="Times New Roman"/>
          <w:sz w:val="24"/>
          <w:szCs w:val="24"/>
        </w:rPr>
        <w:t>7. Полномочия депутата Совета района прекращаются досрочно в случае:</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смерти;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отставки по собственному желанию;</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признания судом недееспособным или ограниченно дееспособным;</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признания судом безвестно отсутствующим или объявления умершим;</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вступления в отношении его в законную силу обвинительного приговора суда;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выезда за пределы Российской Федерации на постоянное место жительства;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638E8">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отзыва избирателями как депутата соответствующего представительного органа поселения, входящего в состав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призыва на военную службу или направление на заменяющую ее альтернативную гражданскую службу;</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11) в иных случаях, установленных федеральными законами.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8. </w:t>
      </w:r>
      <w:r w:rsidRPr="002638E8">
        <w:rPr>
          <w:rFonts w:ascii="Times New Roman" w:hAnsi="Times New Roman" w:cs="Times New Roman"/>
          <w:sz w:val="24"/>
          <w:szCs w:val="24"/>
          <w:shd w:val="clear" w:color="auto" w:fill="FFFFFF"/>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№273-Ф3 «О противодействии коррупции» и другими федеральными законами. </w:t>
      </w:r>
      <w:proofErr w:type="gramStart"/>
      <w:r w:rsidRPr="002638E8">
        <w:rPr>
          <w:rFonts w:ascii="Times New Roman" w:hAnsi="Times New Roman" w:cs="Times New Roman"/>
          <w:sz w:val="24"/>
          <w:szCs w:val="24"/>
          <w:shd w:val="clear" w:color="auto" w:fill="FFFFFF"/>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№273-Ф3 «О противодействии коррупции», Федеральным законом от 3 декабря 2012 года №230-Ф3 «О контроле за соответствием расходов лиц, замещающих государственные должности, и иных лиц их доходам</w:t>
      </w:r>
      <w:proofErr w:type="gramEnd"/>
      <w:r w:rsidRPr="002638E8">
        <w:rPr>
          <w:rFonts w:ascii="Times New Roman" w:hAnsi="Times New Roman" w:cs="Times New Roman"/>
          <w:sz w:val="24"/>
          <w:szCs w:val="24"/>
          <w:shd w:val="clear" w:color="auto" w:fill="FFFFFF"/>
        </w:rPr>
        <w:t xml:space="preserve">»,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proofErr w:type="gramStart"/>
      <w:r w:rsidRPr="002638E8">
        <w:rPr>
          <w:rFonts w:ascii="Times New Roman" w:hAnsi="Times New Roman" w:cs="Times New Roman"/>
          <w:sz w:val="24"/>
          <w:szCs w:val="24"/>
          <w:shd w:val="clear" w:color="auto" w:fill="FFFFFF"/>
        </w:rPr>
        <w:t>и(</w:t>
      </w:r>
      <w:proofErr w:type="gramEnd"/>
      <w:r w:rsidRPr="002638E8">
        <w:rPr>
          <w:rFonts w:ascii="Times New Roman" w:hAnsi="Times New Roman" w:cs="Times New Roman"/>
          <w:sz w:val="24"/>
          <w:szCs w:val="24"/>
          <w:shd w:val="clear" w:color="auto" w:fill="FFFFFF"/>
        </w:rPr>
        <w:t>или) пользоваться иностранными финансовыми инструментами»</w:t>
      </w:r>
      <w:r w:rsidRPr="002638E8">
        <w:rPr>
          <w:rFonts w:ascii="Times New Roman" w:hAnsi="Times New Roman" w:cs="Times New Roman"/>
          <w:sz w:val="24"/>
          <w:szCs w:val="24"/>
        </w:rPr>
        <w:t>.</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xml:space="preserve">9. </w:t>
      </w:r>
      <w:r w:rsidRPr="002638E8">
        <w:rPr>
          <w:rFonts w:ascii="Times New Roman" w:hAnsi="Times New Roman" w:cs="Times New Roman"/>
          <w:sz w:val="24"/>
          <w:szCs w:val="24"/>
          <w:highlight w:val="yellow"/>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Президента Республики Татарстан  в порядке, установленном законом Республики Татарстан</w:t>
      </w:r>
      <w:proofErr w:type="gramStart"/>
      <w:r w:rsidRPr="002638E8">
        <w:rPr>
          <w:rFonts w:ascii="Times New Roman" w:hAnsi="Times New Roman" w:cs="Times New Roman"/>
          <w:sz w:val="24"/>
          <w:szCs w:val="24"/>
          <w:highlight w:val="yellow"/>
        </w:rPr>
        <w:t xml:space="preserve"> .</w:t>
      </w:r>
      <w:proofErr w:type="gramEnd"/>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highlight w:val="yellow"/>
        </w:rPr>
      </w:pPr>
      <w:r w:rsidRPr="002638E8">
        <w:rPr>
          <w:rFonts w:ascii="Times New Roman" w:hAnsi="Times New Roman" w:cs="Times New Roman"/>
          <w:sz w:val="24"/>
          <w:szCs w:val="24"/>
          <w:highlight w:val="yellow"/>
        </w:rPr>
        <w:t xml:space="preserve">10. </w:t>
      </w:r>
      <w:proofErr w:type="gramStart"/>
      <w:r w:rsidRPr="002638E8">
        <w:rPr>
          <w:rFonts w:ascii="Times New Roman" w:hAnsi="Times New Roman" w:cs="Times New Roman"/>
          <w:sz w:val="24"/>
          <w:szCs w:val="24"/>
          <w:highlight w:val="yellow"/>
        </w:rPr>
        <w:t xml:space="preserve">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w:t>
      </w:r>
      <w:hyperlink r:id="rId37"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25 декабря 2008 года № 273-ФЗ "О противодействии </w:t>
      </w:r>
      <w:r w:rsidRPr="002638E8">
        <w:rPr>
          <w:rFonts w:ascii="Times New Roman" w:hAnsi="Times New Roman" w:cs="Times New Roman"/>
          <w:sz w:val="24"/>
          <w:szCs w:val="24"/>
          <w:highlight w:val="yellow"/>
        </w:rPr>
        <w:lastRenderedPageBreak/>
        <w:t xml:space="preserve">коррупции", Федеральным </w:t>
      </w:r>
      <w:hyperlink r:id="rId38"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hyperlink r:id="rId39"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7 мая 2013</w:t>
      </w:r>
      <w:proofErr w:type="gramEnd"/>
      <w:r w:rsidRPr="002638E8">
        <w:rPr>
          <w:rFonts w:ascii="Times New Roman" w:hAnsi="Times New Roman" w:cs="Times New Roman"/>
          <w:sz w:val="24"/>
          <w:szCs w:val="24"/>
          <w:highlight w:val="yellow"/>
        </w:rPr>
        <w:t xml:space="preserve"> </w:t>
      </w:r>
      <w:proofErr w:type="gramStart"/>
      <w:r w:rsidRPr="002638E8">
        <w:rPr>
          <w:rFonts w:ascii="Times New Roman" w:hAnsi="Times New Roman" w:cs="Times New Roman"/>
          <w:sz w:val="24"/>
          <w:szCs w:val="24"/>
          <w:highlight w:val="yellow"/>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в Совет Алькеевского муниципального района Республики Татарстан  или в суд.</w:t>
      </w:r>
      <w:proofErr w:type="gramEnd"/>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highlight w:val="yellow"/>
        </w:rPr>
        <w:t>В случае обращения Президента Республики Татарстан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highlight w:val="yellow"/>
        </w:rPr>
        <w:t>11.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Алькеевского муниципального района Республики Татарстан в информационно-телекоммуникационной сети "Интернет".</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12. В случае досрочного </w:t>
      </w:r>
      <w:proofErr w:type="gramStart"/>
      <w:r w:rsidRPr="002638E8">
        <w:rPr>
          <w:rFonts w:ascii="Times New Roman" w:hAnsi="Times New Roman" w:cs="Times New Roman"/>
          <w:sz w:val="24"/>
          <w:szCs w:val="24"/>
        </w:rPr>
        <w:t>прекращения полномочий депутата Совета района</w:t>
      </w:r>
      <w:proofErr w:type="gramEnd"/>
      <w:r w:rsidRPr="002638E8">
        <w:rPr>
          <w:rFonts w:ascii="Times New Roman" w:hAnsi="Times New Roman" w:cs="Times New Roman"/>
          <w:sz w:val="24"/>
          <w:szCs w:val="24"/>
        </w:rPr>
        <w:t xml:space="preserve">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32. Взаимоотношение депутата Совета района с жителями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Депутат Совета района отчитывается перед жителями поселения, представителем которого он является, о своей работе не реже одного раза в год, периодически информирует их о работе Совета района, а также проводит прием населения.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w:t>
      </w:r>
      <w:proofErr w:type="gramStart"/>
      <w:r w:rsidRPr="002638E8">
        <w:rPr>
          <w:rFonts w:ascii="Times New Roman" w:hAnsi="Times New Roman" w:cs="Times New Roman"/>
          <w:sz w:val="24"/>
          <w:szCs w:val="24"/>
        </w:rPr>
        <w:t>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33. Организация работы вновь избранного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Совет района нового созыва собирается на первое заседание в течение 30 дней со дня избрания не менее двух третей депутатов от установленного числа депутатов Совета района. Первое после выборов заседание Совета района созывает и готовит Глава района, избранный предыдущим созывом Совета района, а при его отсутствии - Руководитель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Первое после выборов заседание Совета района до избрания Главы района открывает и ведет старейший по возрасту депутат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autoSpaceDE w:val="0"/>
        <w:autoSpaceDN w:val="0"/>
        <w:adjustRightInd w:val="0"/>
        <w:spacing w:after="0" w:line="240" w:lineRule="auto"/>
        <w:ind w:firstLine="567"/>
        <w:contextualSpacing/>
        <w:jc w:val="both"/>
        <w:outlineLvl w:val="2"/>
        <w:rPr>
          <w:rFonts w:ascii="Times New Roman" w:hAnsi="Times New Roman" w:cs="Times New Roman"/>
          <w:b/>
          <w:sz w:val="24"/>
          <w:szCs w:val="24"/>
        </w:rPr>
      </w:pPr>
      <w:r w:rsidRPr="002638E8">
        <w:rPr>
          <w:rFonts w:ascii="Times New Roman" w:hAnsi="Times New Roman" w:cs="Times New Roman"/>
          <w:b/>
          <w:sz w:val="24"/>
          <w:szCs w:val="24"/>
        </w:rPr>
        <w:t xml:space="preserve">Статья 34. Компетенция Совета района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В компетенции Совета района находятся: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принятие Устава района и внесение в него изменений и дополнений, издание муниципальных правовых актов;</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highlight w:val="yellow"/>
        </w:rPr>
      </w:pPr>
      <w:r w:rsidRPr="002638E8">
        <w:rPr>
          <w:rFonts w:ascii="Times New Roman" w:hAnsi="Times New Roman" w:cs="Times New Roman"/>
          <w:sz w:val="24"/>
          <w:szCs w:val="24"/>
        </w:rPr>
        <w:t>2) установление официальных символов Алькеевского муниципального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утверждение бюджета района и отчета о его исполнении;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принятие планов и программ развития района, утверждение отчетов об их исполнении;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утверждение муниципальных программ в области энергосбережения и повышения энергетической эффективности;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выдвижение инициативы об изменении границ, преобразовании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назначение местного референдума;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избрание Главы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избрание заместителя Главы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b/>
          <w:sz w:val="24"/>
          <w:szCs w:val="24"/>
        </w:rPr>
        <w:t>11</w:t>
      </w:r>
      <w:r w:rsidRPr="002638E8">
        <w:rPr>
          <w:rFonts w:ascii="Times New Roman" w:hAnsi="Times New Roman" w:cs="Times New Roman"/>
          <w:sz w:val="24"/>
          <w:szCs w:val="24"/>
        </w:rPr>
        <w:t>) назначение Руководителя Исполнительного комитета района, принятие его отставки;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12) утверждение структуры Исполнительного комитета района, установление предельной численности его работников;</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14) утверждение положения о МКУ «Контрольно-счетная палата Алькеевского муниципального района Республики Татарстан», положения о МКУ «Финансово-бюджетная палата Алькеевского муниципального района Республики Татарстан»  и положения о МКУ «Палате имущественных и земельных отношений Алькеевского муниципального района Республики Татарстан»;</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15) назначение членов Избирательной комиссии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16) назначение голосования по вопросам изменения границ, преобразования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17) реализация права законодательной инициативы в Государственном Совете Республики Татарстан;</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19)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20) определение порядка участия района в организациях межмуниципального сотрудничества;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21) определение порядка материально-технического и организационного обеспечения деятельности органов местного самоуправления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22) </w:t>
      </w:r>
      <w:proofErr w:type="gramStart"/>
      <w:r w:rsidRPr="002638E8">
        <w:rPr>
          <w:rFonts w:ascii="Times New Roman" w:hAnsi="Times New Roman" w:cs="Times New Roman"/>
          <w:sz w:val="24"/>
          <w:szCs w:val="24"/>
        </w:rPr>
        <w:t>контроль за</w:t>
      </w:r>
      <w:proofErr w:type="gramEnd"/>
      <w:r w:rsidRPr="002638E8">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23)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25)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26) учреждение собственных средств массовой информации;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27) толкование Устава района и решений Совета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28) принятие Регламента Совета района и иных решений по вопросам организации своей деятельности;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29) утверждение положения об аппарате Совета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30) принятие решения об удалении Главы района в отставку;</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31) назначение в установленном порядке председателя и членов (аудиторов) МКУ «Контрольно-счетная палата Алькеевского муниципального района Республики Татарстан»;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32)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 xml:space="preserve">2. Совет района заслушивает ежегодные отчеты Главы района, Руководителя  Исполнительного комитета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района.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35. Порядок работы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Порядок работы Совета района определяется настоящим Уставом и Регламентом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Основной формой работы Совета района являются его </w:t>
      </w:r>
      <w:r w:rsidRPr="002638E8">
        <w:rPr>
          <w:rFonts w:ascii="Times New Roman" w:hAnsi="Times New Roman" w:cs="Times New Roman"/>
          <w:sz w:val="24"/>
          <w:szCs w:val="24"/>
          <w:highlight w:val="yellow"/>
        </w:rPr>
        <w:t>заседания</w:t>
      </w:r>
      <w:r w:rsidRPr="002638E8">
        <w:rPr>
          <w:rFonts w:ascii="Times New Roman" w:hAnsi="Times New Roman" w:cs="Times New Roman"/>
          <w:sz w:val="24"/>
          <w:szCs w:val="24"/>
        </w:rPr>
        <w:t>, на которых решаются вопросы, отнесенные к компетенции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Заседание Совета района </w:t>
      </w:r>
      <w:proofErr w:type="gramStart"/>
      <w:r w:rsidRPr="002638E8">
        <w:rPr>
          <w:rFonts w:ascii="Times New Roman" w:hAnsi="Times New Roman" w:cs="Times New Roman"/>
          <w:sz w:val="24"/>
          <w:szCs w:val="24"/>
        </w:rPr>
        <w:t>правомочен</w:t>
      </w:r>
      <w:proofErr w:type="gramEnd"/>
      <w:r w:rsidRPr="002638E8">
        <w:rPr>
          <w:rFonts w:ascii="Times New Roman" w:hAnsi="Times New Roman" w:cs="Times New Roman"/>
          <w:sz w:val="24"/>
          <w:szCs w:val="24"/>
        </w:rPr>
        <w:t>, если на нем присутствует не менее 50 процентов от числа избранных депутатов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 xml:space="preserve">4. Очередные заседания Совета района проводятся по мере необходимости, но не реже одного раза в три месяца. Внеочередные </w:t>
      </w:r>
      <w:r w:rsidRPr="002638E8">
        <w:rPr>
          <w:rFonts w:ascii="Times New Roman" w:hAnsi="Times New Roman" w:cs="Times New Roman"/>
          <w:sz w:val="24"/>
          <w:szCs w:val="24"/>
          <w:highlight w:val="yellow"/>
        </w:rPr>
        <w:t>заседания</w:t>
      </w:r>
      <w:r w:rsidRPr="002638E8">
        <w:rPr>
          <w:rFonts w:ascii="Times New Roman" w:hAnsi="Times New Roman" w:cs="Times New Roman"/>
          <w:sz w:val="24"/>
          <w:szCs w:val="24"/>
        </w:rPr>
        <w:t xml:space="preserve"> созываются по инициативе Главы района или группы депутатов не менее одной трети от установленного числа депутатов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5. </w:t>
      </w:r>
      <w:r w:rsidRPr="002638E8">
        <w:rPr>
          <w:rFonts w:ascii="Times New Roman" w:hAnsi="Times New Roman" w:cs="Times New Roman"/>
          <w:sz w:val="24"/>
          <w:szCs w:val="24"/>
          <w:highlight w:val="yellow"/>
        </w:rPr>
        <w:t>Заседания</w:t>
      </w:r>
      <w:r w:rsidRPr="002638E8">
        <w:rPr>
          <w:rFonts w:ascii="Times New Roman" w:hAnsi="Times New Roman" w:cs="Times New Roman"/>
          <w:sz w:val="24"/>
          <w:szCs w:val="24"/>
        </w:rPr>
        <w:t xml:space="preserve"> Совета района созываются Главой района. Депутаты Совета района и приглашенные лица извещаются о времени, месте и повестке дня очередного </w:t>
      </w:r>
      <w:r w:rsidRPr="002638E8">
        <w:rPr>
          <w:rFonts w:ascii="Times New Roman" w:hAnsi="Times New Roman" w:cs="Times New Roman"/>
          <w:sz w:val="24"/>
          <w:szCs w:val="24"/>
          <w:highlight w:val="yellow"/>
        </w:rPr>
        <w:t>заседания</w:t>
      </w:r>
      <w:r w:rsidRPr="002638E8">
        <w:rPr>
          <w:rFonts w:ascii="Times New Roman" w:hAnsi="Times New Roman" w:cs="Times New Roman"/>
          <w:sz w:val="24"/>
          <w:szCs w:val="24"/>
        </w:rPr>
        <w:t xml:space="preserve"> не </w:t>
      </w:r>
      <w:proofErr w:type="gramStart"/>
      <w:r w:rsidRPr="002638E8">
        <w:rPr>
          <w:rFonts w:ascii="Times New Roman" w:hAnsi="Times New Roman" w:cs="Times New Roman"/>
          <w:sz w:val="24"/>
          <w:szCs w:val="24"/>
        </w:rPr>
        <w:t>позднее</w:t>
      </w:r>
      <w:proofErr w:type="gramEnd"/>
      <w:r w:rsidRPr="002638E8">
        <w:rPr>
          <w:rFonts w:ascii="Times New Roman" w:hAnsi="Times New Roman" w:cs="Times New Roman"/>
          <w:sz w:val="24"/>
          <w:szCs w:val="24"/>
        </w:rPr>
        <w:t xml:space="preserve"> чем за пять дней, а внеочередного заседания - не позднее чем за один день до ее проведения.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На каждом заседании Совета района ведется протокол. В протокол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Главой района с ним может ознакомиться любой житель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На заседании Совета района каждый депутат имеет один голос. Депутат Совета района осуществляет свое право на голосование лично. Голосование на заседании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36. Организация деятельности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Организацию деятельности Совета района осуществляет Глава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37. Осуществление Советом района контрольных функций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Совет района осуществляет </w:t>
      </w:r>
      <w:proofErr w:type="gramStart"/>
      <w:r w:rsidRPr="002638E8">
        <w:rPr>
          <w:rFonts w:ascii="Times New Roman" w:hAnsi="Times New Roman" w:cs="Times New Roman"/>
          <w:sz w:val="24"/>
          <w:szCs w:val="24"/>
        </w:rPr>
        <w:t>контроль за</w:t>
      </w:r>
      <w:proofErr w:type="gramEnd"/>
      <w:r w:rsidRPr="002638E8">
        <w:rPr>
          <w:rFonts w:ascii="Times New Roman" w:hAnsi="Times New Roman" w:cs="Times New Roman"/>
          <w:sz w:val="24"/>
          <w:szCs w:val="24"/>
        </w:rPr>
        <w:t xml:space="preserve">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w:t>
      </w:r>
      <w:proofErr w:type="gramStart"/>
      <w:r w:rsidRPr="002638E8">
        <w:rPr>
          <w:rFonts w:ascii="Times New Roman" w:hAnsi="Times New Roman" w:cs="Times New Roman"/>
          <w:sz w:val="24"/>
          <w:szCs w:val="24"/>
        </w:rPr>
        <w:t>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autoSpaceDE w:val="0"/>
        <w:autoSpaceDN w:val="0"/>
        <w:adjustRightInd w:val="0"/>
        <w:spacing w:after="0" w:line="240" w:lineRule="auto"/>
        <w:ind w:firstLine="567"/>
        <w:contextualSpacing/>
        <w:jc w:val="both"/>
        <w:outlineLvl w:val="2"/>
        <w:rPr>
          <w:rFonts w:ascii="Times New Roman" w:hAnsi="Times New Roman" w:cs="Times New Roman"/>
          <w:b/>
          <w:sz w:val="24"/>
          <w:szCs w:val="24"/>
        </w:rPr>
      </w:pPr>
      <w:r w:rsidRPr="002638E8">
        <w:rPr>
          <w:rFonts w:ascii="Times New Roman" w:hAnsi="Times New Roman" w:cs="Times New Roman"/>
          <w:b/>
          <w:sz w:val="24"/>
          <w:szCs w:val="24"/>
        </w:rPr>
        <w:t>Статья 38. Досрочное прекращение полномочий Совета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Полномочия Совета района могут быть прекращены досрочно в случае:</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1) принятия Советом района решения о самороспуске;</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в случае преобразования района;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в случае увеличения численности избирателей района более чем на 25 процентов, произошедшего вследствие изменения границ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Досрочное прекращение полномочий Совета района влечет досрочное прекращение полномочий его депутатов.</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39. Порядок принятия решения о самороспуске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Инициатива принятия решения о самороспуске не может быть выдвинута: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в течение первого года после избрания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 период принятия бюджета района и утверждения отчета о его исполнении;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в случае досрочного прекращения полномочий Главы района до избрания нового Главы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7. В случае отклонения Советом района предложения о самороспуске повторная </w:t>
      </w:r>
      <w:proofErr w:type="gramStart"/>
      <w:r w:rsidRPr="002638E8">
        <w:rPr>
          <w:rFonts w:ascii="Times New Roman" w:hAnsi="Times New Roman" w:cs="Times New Roman"/>
          <w:sz w:val="24"/>
          <w:szCs w:val="24"/>
        </w:rPr>
        <w:t>инициатива</w:t>
      </w:r>
      <w:proofErr w:type="gramEnd"/>
      <w:r w:rsidRPr="002638E8">
        <w:rPr>
          <w:rFonts w:ascii="Times New Roman" w:hAnsi="Times New Roman" w:cs="Times New Roman"/>
          <w:sz w:val="24"/>
          <w:szCs w:val="24"/>
        </w:rPr>
        <w:t xml:space="preserve"> о самороспуске может быть выдвинута не ранее чем через один год со дня голосования по вопросу о самороспуске.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IV. ГЛАВА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40. Глава района - высшее должностное лицо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Глава района является высшим должностным лицом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Глава района избирается Советом района и исполняет полномочия его председателя.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Официальное наименование должности Главы района – «Глава Алькеевского муниципального района Республики Татарстан».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41. Порядок избрания Главы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Глава района избирается на первом заседании вновь избранного Совета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 Президента Республики Татарстан.</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638E8">
        <w:rPr>
          <w:rFonts w:ascii="Times New Roman" w:hAnsi="Times New Roman" w:cs="Times New Roman"/>
          <w:sz w:val="24"/>
          <w:szCs w:val="24"/>
          <w:highlight w:val="yellow"/>
        </w:rPr>
        <w:lastRenderedPageBreak/>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40"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rsidR="002638E8" w:rsidRPr="002638E8" w:rsidRDefault="002638E8" w:rsidP="002638E8">
      <w:pPr>
        <w:autoSpaceDE w:val="0"/>
        <w:autoSpaceDN w:val="0"/>
        <w:adjustRightInd w:val="0"/>
        <w:spacing w:after="0" w:line="240" w:lineRule="auto"/>
        <w:ind w:left="720"/>
        <w:contextualSpacing/>
        <w:rPr>
          <w:rFonts w:ascii="Times New Roman" w:hAnsi="Times New Roman" w:cs="Times New Roman"/>
          <w:sz w:val="24"/>
          <w:szCs w:val="24"/>
          <w:shd w:val="clear" w:color="auto" w:fill="FFFFFF"/>
        </w:rPr>
      </w:pPr>
      <w:r w:rsidRPr="002638E8">
        <w:rPr>
          <w:rFonts w:ascii="Times New Roman" w:hAnsi="Times New Roman" w:cs="Times New Roman"/>
          <w:sz w:val="24"/>
          <w:szCs w:val="24"/>
          <w:shd w:val="clear" w:color="auto" w:fill="FFFFFF"/>
        </w:rPr>
        <w:t xml:space="preserve">3.После избрания </w:t>
      </w:r>
      <w:r w:rsidRPr="002638E8">
        <w:rPr>
          <w:rFonts w:ascii="Times New Roman" w:hAnsi="Times New Roman" w:cs="Times New Roman"/>
          <w:sz w:val="24"/>
          <w:szCs w:val="24"/>
        </w:rPr>
        <w:t>Глава Района приносит следующую присягу:</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«Клянусь при осуществлении возложенных на меня высоких обязанностей Главы Района соблюдать Конституцию и законы Российской Федерации, Конституцию и законы Республики Татарстан, Устав Района, приложить все силы и знания для обеспечения благосостояния жителей Района, защиты прав и свобод человека и гражданина».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42. Статус Главы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Глава района работает на постоянной основе.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Глава района в своей деятельности </w:t>
      </w:r>
      <w:proofErr w:type="gramStart"/>
      <w:r w:rsidRPr="002638E8">
        <w:rPr>
          <w:rFonts w:ascii="Times New Roman" w:hAnsi="Times New Roman" w:cs="Times New Roman"/>
          <w:sz w:val="24"/>
          <w:szCs w:val="24"/>
        </w:rPr>
        <w:t>подконтролен</w:t>
      </w:r>
      <w:proofErr w:type="gramEnd"/>
      <w:r w:rsidRPr="002638E8">
        <w:rPr>
          <w:rFonts w:ascii="Times New Roman" w:hAnsi="Times New Roman" w:cs="Times New Roman"/>
          <w:sz w:val="24"/>
          <w:szCs w:val="24"/>
        </w:rPr>
        <w:t xml:space="preserve"> и подотчетен жителям района и Совету района в соответствии с федеральным законом и настоящим Уставом.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Глава района не реже одного раза в год отчитывается перед Советом района о своей деятельности.</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highlight w:val="yellow"/>
        </w:rPr>
        <w:t xml:space="preserve">4. </w:t>
      </w:r>
      <w:proofErr w:type="gramStart"/>
      <w:r w:rsidRPr="002638E8">
        <w:rPr>
          <w:rFonts w:ascii="Times New Roman" w:hAnsi="Times New Roman" w:cs="Times New Roman"/>
          <w:sz w:val="24"/>
          <w:szCs w:val="24"/>
          <w:highlight w:val="yellow"/>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41"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25 декабря 2008 года N 273-ФЗ "О противодействии коррупции", Федеральным </w:t>
      </w:r>
      <w:hyperlink r:id="rId42"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3"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7 мая 2013 года N 79-ФЗ "О запрете отдельным категориям лиц</w:t>
      </w:r>
      <w:proofErr w:type="gramEnd"/>
      <w:r w:rsidRPr="002638E8">
        <w:rPr>
          <w:rFonts w:ascii="Times New Roman" w:hAnsi="Times New Roman" w:cs="Times New Roman"/>
          <w:sz w:val="24"/>
          <w:szCs w:val="24"/>
          <w:highlight w:val="yellow"/>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Гарантии осуществления полномочий Главы района устанавливаются настоящим Уставом, федеральными законами и законами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43. Полномочия Главы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Глава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организует работу Совета района, созывает заседания Совета района и председательствует на них;</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подписывает и обнародует в порядке, установленном настоящим Уставом, нормативные правовые акты, принятые Советом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издает в пределах своих полномочий правовые акты;</w:t>
      </w:r>
    </w:p>
    <w:p w:rsidR="002638E8" w:rsidRPr="002638E8" w:rsidRDefault="002638E8" w:rsidP="002638E8">
      <w:pPr>
        <w:tabs>
          <w:tab w:val="left" w:pos="4253"/>
          <w:tab w:val="left" w:pos="567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вправе требовать созыва внеочередного заседания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заключает контракт с Руководителем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принимает меры по обеспечению гласности и учета общественного мнения в работе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организует прием граждан, рассмотрение их обращений, заявлений и жалоб;</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подписывает протоколы заседаний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осуществляет руководство работой аппарата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11) координирует осуществление контрольных полномочий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12) является распорядителем средств по расходам, предусмотренным в бюджете района на содержание и обеспечение деятельности Совета района в соответствии с Бюджетным кодексом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13)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14)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15)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17)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autoSpaceDE w:val="0"/>
        <w:autoSpaceDN w:val="0"/>
        <w:adjustRightInd w:val="0"/>
        <w:spacing w:after="0" w:line="240" w:lineRule="auto"/>
        <w:ind w:firstLine="567"/>
        <w:contextualSpacing/>
        <w:jc w:val="both"/>
        <w:outlineLvl w:val="2"/>
        <w:rPr>
          <w:rFonts w:ascii="Times New Roman" w:hAnsi="Times New Roman" w:cs="Times New Roman"/>
          <w:b/>
          <w:sz w:val="24"/>
          <w:szCs w:val="24"/>
        </w:rPr>
      </w:pPr>
      <w:r w:rsidRPr="002638E8">
        <w:rPr>
          <w:rFonts w:ascii="Times New Roman" w:hAnsi="Times New Roman" w:cs="Times New Roman"/>
          <w:b/>
          <w:sz w:val="24"/>
          <w:szCs w:val="24"/>
        </w:rPr>
        <w:t>Статья 44. Досрочное прекращение полномочий Главы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Полномочия Главы района прекращаются досрочно в случае:</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смерти;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отставки по собственному желанию;</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удаления в отставку в соответствии со статьей 74</w:t>
      </w:r>
      <w:r w:rsidRPr="002638E8">
        <w:rPr>
          <w:rFonts w:ascii="Times New Roman" w:hAnsi="Times New Roman" w:cs="Times New Roman"/>
          <w:sz w:val="24"/>
          <w:szCs w:val="24"/>
          <w:vertAlign w:val="superscript"/>
        </w:rPr>
        <w:t>1</w:t>
      </w:r>
      <w:r w:rsidRPr="002638E8">
        <w:rPr>
          <w:rFonts w:ascii="Times New Roman" w:hAnsi="Times New Roman" w:cs="Times New Roman"/>
          <w:sz w:val="24"/>
          <w:szCs w:val="24"/>
        </w:rPr>
        <w:t xml:space="preserve"> Федерального закона от 06 октября 2003 года № 131-ФЗ «Об общих принципах организации местного самоуправления в Российской Федерации»;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отрешения от должности в соответствии со статьей 74 Федерального закона от 06 октября 2003 года № 131-ФЗ «Об общих принципах организации местного самоуправления в Российской Федерации»;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признания судом недееспособным или ограниченно дееспособным;</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признания судом безвестно отсутствующим или объявления умершим;</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вступления в отношении его в законную силу обвинительного приговора суда;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выезда за пределы Российской Федерации на постоянное место жительства;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638E8">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отзыва избирателями как депутата соответствующего представительного органа поселения;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b/>
          <w:sz w:val="24"/>
          <w:szCs w:val="24"/>
          <w:highlight w:val="yellow"/>
        </w:rPr>
      </w:pPr>
      <w:r w:rsidRPr="002638E8">
        <w:rPr>
          <w:rFonts w:ascii="Times New Roman" w:hAnsi="Times New Roman" w:cs="Times New Roman"/>
          <w:sz w:val="24"/>
          <w:szCs w:val="24"/>
        </w:rPr>
        <w:t>11) преобразования района, осуществляемого в соответствии с законодательством, а также в случае упразднения района;</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12) увеличения численности избирателей муниципального образования более чем на 25 процентов, произошедшего вследствие изменения границ района</w:t>
      </w:r>
      <w:proofErr w:type="gramStart"/>
      <w:r w:rsidRPr="002638E8">
        <w:rPr>
          <w:rFonts w:ascii="Times New Roman" w:hAnsi="Times New Roman" w:cs="Times New Roman"/>
          <w:sz w:val="24"/>
          <w:szCs w:val="24"/>
        </w:rPr>
        <w:t>;;</w:t>
      </w:r>
      <w:proofErr w:type="gramEnd"/>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13) установленной в судебном порядке стойкой неспособности по состоянию здоровья осуществлять полномочия главы района</w:t>
      </w:r>
      <w:r w:rsidRPr="002638E8">
        <w:rPr>
          <w:rFonts w:ascii="Times New Roman" w:hAnsi="Times New Roman" w:cs="Times New Roman"/>
          <w:b/>
          <w:sz w:val="24"/>
          <w:szCs w:val="24"/>
          <w:highlight w:val="yellow"/>
        </w:rPr>
        <w:t xml:space="preserve"> </w:t>
      </w:r>
    </w:p>
    <w:p w:rsidR="002638E8" w:rsidRPr="002638E8" w:rsidRDefault="002638E8" w:rsidP="002638E8">
      <w:pPr>
        <w:tabs>
          <w:tab w:val="left" w:pos="5670"/>
        </w:tabs>
        <w:suppressAutoHyphens/>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15)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2</w:t>
      </w:r>
      <w:r w:rsidRPr="002638E8">
        <w:rPr>
          <w:rFonts w:ascii="Times New Roman" w:hAnsi="Times New Roman" w:cs="Times New Roman"/>
          <w:sz w:val="24"/>
          <w:szCs w:val="24"/>
          <w:highlight w:val="yellow"/>
        </w:rPr>
        <w:t>. 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В случае досрочного прекращения полномочий Главы района по основаниям, указанным в пунктах 1 – 10, 13-15 части 1 настоящей статьи, избрание нового Главы района осуществляется на ближайшем заседании Совета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Если полномочия Главы района прекращены досрочно менее чем за 6 месяцев до окончания срока полномочий Совета района, избрание нового Главы района по решению Совета района может не проводиться.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В случае</w:t>
      </w:r>
      <w:proofErr w:type="gramStart"/>
      <w:r w:rsidRPr="002638E8">
        <w:rPr>
          <w:rFonts w:ascii="Times New Roman" w:hAnsi="Times New Roman" w:cs="Times New Roman"/>
          <w:sz w:val="24"/>
          <w:szCs w:val="24"/>
        </w:rPr>
        <w:t>,</w:t>
      </w:r>
      <w:proofErr w:type="gramEnd"/>
      <w:r w:rsidRPr="002638E8">
        <w:rPr>
          <w:rFonts w:ascii="Times New Roman" w:hAnsi="Times New Roman" w:cs="Times New Roman"/>
          <w:sz w:val="24"/>
          <w:szCs w:val="24"/>
        </w:rPr>
        <w:t xml:space="preserve"> если избранный Советом района Глава района, полномочия которого прекращены досрочно на основании решения Совета об удалении его в отставку, обжалует в судебном порядке указанное решение, Совет района не вправе принимать решение об избрании из своего состава Главы района до вступления решения суда в законную силу.</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Полномочия Главы района прекращаются досрочно также в связи с утратой доверия Президента Российской Федерации в случаях:</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xml:space="preserve">1) несоблюдения главой муниципального района, их супругами и несовершеннолетними детьми запрета, установленного Федеральным </w:t>
      </w:r>
      <w:hyperlink r:id="rId44" w:history="1">
        <w:r w:rsidRPr="002638E8">
          <w:rPr>
            <w:rFonts w:ascii="Times New Roman" w:hAnsi="Times New Roman" w:cs="Times New Roman"/>
            <w:sz w:val="24"/>
            <w:szCs w:val="24"/>
          </w:rPr>
          <w:t>законом</w:t>
        </w:r>
      </w:hyperlink>
      <w:r w:rsidRPr="002638E8">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2)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b/>
          <w:bCs/>
          <w:sz w:val="24"/>
          <w:szCs w:val="24"/>
        </w:rPr>
      </w:pPr>
      <w:r w:rsidRPr="002638E8">
        <w:rPr>
          <w:rFonts w:ascii="Times New Roman" w:hAnsi="Times New Roman" w:cs="Times New Roman"/>
          <w:b/>
          <w:bCs/>
          <w:sz w:val="24"/>
          <w:szCs w:val="24"/>
        </w:rPr>
        <w:t>Статья 45. Заместитель Главы Района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По предложению Главы Района Советом Района из числа депутатов избирается заместитель Главы Района.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2638E8">
        <w:rPr>
          <w:rFonts w:ascii="Times New Roman" w:hAnsi="Times New Roman" w:cs="Times New Roman"/>
          <w:sz w:val="24"/>
          <w:szCs w:val="24"/>
        </w:rPr>
        <w:t>осуществляет обязанности</w:t>
      </w:r>
      <w:proofErr w:type="gramEnd"/>
      <w:r w:rsidRPr="002638E8">
        <w:rPr>
          <w:rFonts w:ascii="Times New Roman" w:hAnsi="Times New Roman" w:cs="Times New Roman"/>
          <w:sz w:val="24"/>
          <w:szCs w:val="24"/>
        </w:rPr>
        <w:t xml:space="preserve"> Главы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Заместитель Главы Района осуществляет свои полномочия на постоянной основе.</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5.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 Заместитель Главы Района осуществляет свои полномочия на непостоянной основе. </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6. Полномочия заместителя Главы Района прекращаются досрочно по основаниям, предусмотренным </w:t>
      </w:r>
      <w:r w:rsidRPr="002638E8">
        <w:rPr>
          <w:rFonts w:ascii="Times New Roman" w:hAnsi="Times New Roman" w:cs="Times New Roman"/>
          <w:sz w:val="24"/>
          <w:szCs w:val="24"/>
          <w:highlight w:val="yellow"/>
        </w:rPr>
        <w:t>пунктом 7 статьи 31</w:t>
      </w:r>
      <w:r w:rsidRPr="002638E8">
        <w:rPr>
          <w:rFonts w:ascii="Times New Roman" w:hAnsi="Times New Roman" w:cs="Times New Roman"/>
          <w:sz w:val="24"/>
          <w:szCs w:val="24"/>
        </w:rPr>
        <w:t xml:space="preserve"> настоящего Устава.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Заместители Главы Района в любое время могут быть также отозваны с должности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заместителей Главы Района принимается большинством голосов от установленной численности депутатов Совета Района.</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xml:space="preserve">8. </w:t>
      </w:r>
      <w:proofErr w:type="gramStart"/>
      <w:r w:rsidRPr="002638E8">
        <w:rPr>
          <w:rFonts w:ascii="Times New Roman" w:hAnsi="Times New Roman" w:cs="Times New Roman"/>
          <w:sz w:val="24"/>
          <w:szCs w:val="24"/>
          <w:highlight w:val="yellow"/>
        </w:rPr>
        <w:t>Заместители Главы Района</w:t>
      </w:r>
      <w:r w:rsidRPr="002638E8">
        <w:rPr>
          <w:rFonts w:ascii="Times New Roman" w:hAnsi="Times New Roman" w:cs="Times New Roman"/>
          <w:sz w:val="24"/>
          <w:szCs w:val="24"/>
        </w:rPr>
        <w:t xml:space="preserve"> </w:t>
      </w:r>
      <w:r w:rsidRPr="002638E8">
        <w:rPr>
          <w:rFonts w:ascii="Times New Roman" w:hAnsi="Times New Roman" w:cs="Times New Roman"/>
          <w:sz w:val="24"/>
          <w:szCs w:val="24"/>
          <w:highlight w:val="yellow"/>
        </w:rPr>
        <w:t xml:space="preserve">должны соблюдать ограничения, запреты, исполнять обязанности, которые установлены Федеральным </w:t>
      </w:r>
      <w:hyperlink r:id="rId45"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25 декабря 2008 года N 273-ФЗ "О противодействии коррупции", Федеральным </w:t>
      </w:r>
      <w:hyperlink r:id="rId46"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7"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7 мая 2013 года N 79-ФЗ "О запрете отдельным категориям лиц</w:t>
      </w:r>
      <w:proofErr w:type="gramEnd"/>
      <w:r w:rsidRPr="002638E8">
        <w:rPr>
          <w:rFonts w:ascii="Times New Roman" w:hAnsi="Times New Roman" w:cs="Times New Roman"/>
          <w:sz w:val="24"/>
          <w:szCs w:val="24"/>
          <w:highlight w:val="yellow"/>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38E8" w:rsidRPr="002638E8" w:rsidRDefault="002638E8" w:rsidP="002638E8">
      <w:pPr>
        <w:tabs>
          <w:tab w:val="left" w:pos="4253"/>
          <w:tab w:val="left" w:pos="5670"/>
        </w:tabs>
        <w:suppressAutoHyphens/>
        <w:spacing w:after="0" w:line="240" w:lineRule="auto"/>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V. ИСПОЛНИТЕЛЬНЫЙ КОМИТЕТ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lastRenderedPageBreak/>
        <w:t>Статья 46. Исполнительный комитет района - исполнительно-распорядительный орган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Исполнительный комитет района является исполнительно-распорядительным органом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Официальное наименование Исполнительного комитета района – «Исполнительный комитет Алькеевского муниципального района Республики Татарстан» (далее по тексту – Исполнительный комитет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Исполнительный комитет района подотчетен и подконтролен Совету района, Главе района и жителям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47. Структура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Структура Исполнительного комитета утверждается Советом района по представлению Руководителя Исполнительного комитета.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autoSpaceDE w:val="0"/>
        <w:autoSpaceDN w:val="0"/>
        <w:adjustRightInd w:val="0"/>
        <w:spacing w:after="0" w:line="240" w:lineRule="auto"/>
        <w:ind w:firstLine="567"/>
        <w:contextualSpacing/>
        <w:jc w:val="both"/>
        <w:outlineLvl w:val="2"/>
        <w:rPr>
          <w:rFonts w:ascii="Times New Roman" w:hAnsi="Times New Roman" w:cs="Times New Roman"/>
          <w:b/>
          <w:sz w:val="24"/>
          <w:szCs w:val="24"/>
        </w:rPr>
      </w:pPr>
      <w:r w:rsidRPr="002638E8">
        <w:rPr>
          <w:rFonts w:ascii="Times New Roman" w:hAnsi="Times New Roman" w:cs="Times New Roman"/>
          <w:b/>
          <w:sz w:val="24"/>
          <w:szCs w:val="24"/>
        </w:rPr>
        <w:t>Статья 48. Полномочия Исполнительного комитета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Исполнительный комитет района: </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в области планирования, бюджета, финансов и учета: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составление проекта бюджета района (проекта бюджета и среднесрочного финансового плана);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управление муниципальным долгом;</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разработку проектов планов и программ комплексного социально-экономического развития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организует исполнение бюджета района, выполнение планов и программ комплексного социально-экономического развития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подготовку отчетов о выполнении планов и программ комплексного социально-экономического развития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выравнивание уровней бюджетной обеспеченности поселений за счет средств бюджета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района);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b/>
          <w:sz w:val="24"/>
          <w:szCs w:val="24"/>
        </w:rPr>
        <w:t xml:space="preserve">- </w:t>
      </w:r>
      <w:r w:rsidRPr="002638E8">
        <w:rPr>
          <w:rFonts w:ascii="Times New Roman" w:hAnsi="Times New Roman" w:cs="Times New Roman"/>
          <w:sz w:val="24"/>
          <w:szCs w:val="24"/>
        </w:rPr>
        <w:t xml:space="preserve">создает муниципальные предприятия и учреждения, утверждает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r w:rsidRPr="002638E8">
        <w:rPr>
          <w:rFonts w:ascii="Times New Roman" w:eastAsia="Calibri" w:hAnsi="Times New Roman" w:cs="Times New Roman"/>
          <w:sz w:val="24"/>
          <w:szCs w:val="24"/>
        </w:rPr>
        <w:t xml:space="preserve">осуществляет финансовое обеспечение деятельности муниципальных казенных </w:t>
      </w:r>
      <w:r w:rsidRPr="002638E8">
        <w:rPr>
          <w:rFonts w:ascii="Times New Roman" w:eastAsia="Calibri" w:hAnsi="Times New Roman" w:cs="Times New Roman"/>
          <w:sz w:val="24"/>
          <w:szCs w:val="24"/>
        </w:rPr>
        <w:lastRenderedPageBreak/>
        <w:t xml:space="preserve">учреждений </w:t>
      </w:r>
      <w:r w:rsidRPr="002638E8">
        <w:rPr>
          <w:rFonts w:ascii="Times New Roman" w:hAnsi="Times New Roman" w:cs="Times New Roman"/>
          <w:sz w:val="24"/>
          <w:szCs w:val="24"/>
        </w:rPr>
        <w:t xml:space="preserve">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roofErr w:type="gramEnd"/>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содействует созданию на территории района предприятий различных форм собственности в сфере обслуживания населения;</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 района для муниципальных нужд;</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организует мероприятия </w:t>
      </w:r>
      <w:proofErr w:type="spellStart"/>
      <w:r w:rsidRPr="002638E8">
        <w:rPr>
          <w:rFonts w:ascii="Times New Roman" w:hAnsi="Times New Roman" w:cs="Times New Roman"/>
          <w:sz w:val="24"/>
          <w:szCs w:val="24"/>
        </w:rPr>
        <w:t>межпоселенческого</w:t>
      </w:r>
      <w:proofErr w:type="spellEnd"/>
      <w:r w:rsidRPr="002638E8">
        <w:rPr>
          <w:rFonts w:ascii="Times New Roman" w:hAnsi="Times New Roman" w:cs="Times New Roman"/>
          <w:sz w:val="24"/>
          <w:szCs w:val="24"/>
        </w:rPr>
        <w:t xml:space="preserve"> характера по охране окружающей среды;</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w:t>
      </w:r>
      <w:r w:rsidRPr="002638E8">
        <w:rPr>
          <w:rFonts w:ascii="Times New Roman" w:hAnsi="Times New Roman" w:cs="Times New Roman"/>
          <w:sz w:val="24"/>
          <w:szCs w:val="24"/>
          <w:shd w:val="clear" w:color="auto" w:fill="FFFFFF"/>
        </w:rPr>
        <w:t>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создает, осуществляет развитие и обеспечение охраны лечебно-оздоровительных местностей и курортов местного значения на территории района, осуществляет муниципальный контроль в области использования и охраны особо охраняемых природных территорий местного значения;</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осуществляет муниципальный лесной контроль;</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осуществляет муниципальный земельный контроль на межселенной территории муниципального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организует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 </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в области строительства, транспорта и связи: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благоустройство мест, отведенных для остановок общественного транспорта вне границ населенных пунктов в границах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создает условия для обеспечения поселений услугами связи;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w:t>
      </w:r>
      <w:r w:rsidRPr="002638E8">
        <w:rPr>
          <w:rFonts w:ascii="Times New Roman" w:hAnsi="Times New Roman" w:cs="Times New Roman"/>
          <w:sz w:val="24"/>
          <w:szCs w:val="24"/>
        </w:rPr>
        <w:lastRenderedPageBreak/>
        <w:t>территории муниципального района, изменение, аннулирование таких наименований, размещение информации в государственном адресном реестре;</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в области жилищно-коммунального, бытового, торгового и иного обслуживания, а также в сфере благоустройства и сельского хозяйства: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Алькеевского муниципального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организует в границах района электро- и газоснабжение поселений в пределах полномочий, установленных законодательством Российской Федерации;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организует библиотечное обслуживание населения </w:t>
      </w:r>
      <w:proofErr w:type="spellStart"/>
      <w:r w:rsidRPr="002638E8">
        <w:rPr>
          <w:rFonts w:ascii="Times New Roman" w:hAnsi="Times New Roman" w:cs="Times New Roman"/>
          <w:sz w:val="24"/>
          <w:szCs w:val="24"/>
        </w:rPr>
        <w:t>межпоселенческими</w:t>
      </w:r>
      <w:proofErr w:type="spellEnd"/>
      <w:r w:rsidRPr="002638E8">
        <w:rPr>
          <w:rFonts w:ascii="Times New Roman" w:hAnsi="Times New Roman" w:cs="Times New Roman"/>
          <w:sz w:val="24"/>
          <w:szCs w:val="24"/>
        </w:rPr>
        <w:t xml:space="preserve"> библиотеками, комплектование и обеспечение сохранности их библиотечных фондов;</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организует оказание ритуальных услуг и обеспечивает содержание </w:t>
      </w:r>
      <w:proofErr w:type="spellStart"/>
      <w:r w:rsidRPr="002638E8">
        <w:rPr>
          <w:rFonts w:ascii="Times New Roman" w:hAnsi="Times New Roman" w:cs="Times New Roman"/>
          <w:sz w:val="24"/>
          <w:szCs w:val="24"/>
        </w:rPr>
        <w:t>межпоселенческих</w:t>
      </w:r>
      <w:proofErr w:type="spellEnd"/>
      <w:r w:rsidRPr="002638E8">
        <w:rPr>
          <w:rFonts w:ascii="Times New Roman" w:hAnsi="Times New Roman" w:cs="Times New Roman"/>
          <w:sz w:val="24"/>
          <w:szCs w:val="24"/>
        </w:rPr>
        <w:t xml:space="preserve"> мест захоронения;</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создает условия для развития местного традиционного народного художественного творчества в поселениях, входящих в состав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создание условий для обеспечения поселений, входящих в состав района, услугами по организации досуга и услугами организаций культуры;</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2638E8" w:rsidRPr="002638E8" w:rsidRDefault="002638E8" w:rsidP="002638E8">
      <w:pPr>
        <w:spacing w:after="0" w:line="322" w:lineRule="exact"/>
        <w:ind w:left="20" w:right="20" w:firstLine="1120"/>
        <w:jc w:val="both"/>
        <w:rPr>
          <w:rFonts w:ascii="Times New Roman" w:eastAsia="Times New Roman" w:hAnsi="Times New Roman" w:cs="Times New Roman"/>
          <w:sz w:val="24"/>
          <w:szCs w:val="24"/>
          <w:shd w:val="clear" w:color="auto" w:fill="FFFFFF"/>
        </w:rPr>
      </w:pPr>
      <w:r w:rsidRPr="002638E8">
        <w:rPr>
          <w:rFonts w:ascii="Times New Roman" w:eastAsia="Times New Roman" w:hAnsi="Times New Roman" w:cs="Times New Roman"/>
          <w:sz w:val="24"/>
          <w:szCs w:val="24"/>
        </w:rPr>
        <w:t xml:space="preserve">- </w:t>
      </w:r>
      <w:r w:rsidRPr="002638E8">
        <w:rPr>
          <w:rFonts w:ascii="Times New Roman" w:eastAsia="Times New Roman" w:hAnsi="Times New Roman" w:cs="Times New Roman"/>
          <w:sz w:val="24"/>
          <w:szCs w:val="24"/>
          <w:shd w:val="clear" w:color="auto" w:fill="FFFFFF"/>
        </w:rPr>
        <w:t>обеспечивает условия для развития на территории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района</w:t>
      </w:r>
      <w:r w:rsidRPr="002638E8">
        <w:rPr>
          <w:rFonts w:ascii="Times New Roman" w:eastAsia="Times New Roman" w:hAnsi="Times New Roman" w:cs="Times New Roman"/>
          <w:sz w:val="24"/>
          <w:szCs w:val="24"/>
        </w:rPr>
        <w:t>;</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w:t>
      </w:r>
      <w:r w:rsidRPr="002638E8">
        <w:rPr>
          <w:rFonts w:ascii="Times New Roman" w:eastAsia="Calibri" w:hAnsi="Times New Roman" w:cs="Times New Roman"/>
          <w:sz w:val="24"/>
          <w:szCs w:val="24"/>
        </w:rPr>
        <w:t xml:space="preserve">регулирует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w:t>
      </w:r>
      <w:r w:rsidRPr="002638E8">
        <w:rPr>
          <w:rFonts w:ascii="Times New Roman" w:hAnsi="Times New Roman" w:cs="Times New Roman"/>
          <w:sz w:val="24"/>
          <w:szCs w:val="24"/>
        </w:rPr>
        <w:t>комплекса, надбавок к ценам (тарифам) для потребителей;</w:t>
      </w:r>
    </w:p>
    <w:p w:rsidR="002638E8" w:rsidRPr="002638E8" w:rsidRDefault="002638E8" w:rsidP="002638E8">
      <w:pPr>
        <w:tabs>
          <w:tab w:val="left" w:pos="5670"/>
        </w:tabs>
        <w:suppressAutoHyphens/>
        <w:adjustRightInd w:val="0"/>
        <w:spacing w:after="0" w:line="20" w:lineRule="atLeast"/>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 осуществляет полномочия по организации теплоснабжения, предусмотренные Федеральным законом «О теплоснабжении»;</w:t>
      </w:r>
    </w:p>
    <w:p w:rsidR="002638E8" w:rsidRPr="002638E8" w:rsidRDefault="002638E8" w:rsidP="002638E8">
      <w:pPr>
        <w:tabs>
          <w:tab w:val="left" w:pos="5670"/>
        </w:tabs>
        <w:suppressAutoHyphens/>
        <w:adjustRightInd w:val="0"/>
        <w:spacing w:after="0" w:line="20" w:lineRule="atLeast"/>
        <w:ind w:firstLine="567"/>
        <w:contextualSpacing/>
        <w:jc w:val="both"/>
        <w:rPr>
          <w:rFonts w:ascii="Times New Roman" w:hAnsi="Times New Roman" w:cs="Times New Roman"/>
          <w:sz w:val="24"/>
          <w:szCs w:val="24"/>
        </w:rPr>
      </w:pPr>
      <w:r w:rsidRPr="002638E8">
        <w:rPr>
          <w:rFonts w:ascii="Times New Roman" w:eastAsia="Calibri" w:hAnsi="Times New Roman" w:cs="Times New Roman"/>
          <w:sz w:val="24"/>
          <w:szCs w:val="24"/>
        </w:rPr>
        <w:t xml:space="preserve">- осуществляет полномочия в сфере водоснабжения и водоотведения, предусмотренные Федеральным </w:t>
      </w:r>
      <w:r w:rsidRPr="002638E8">
        <w:rPr>
          <w:rFonts w:ascii="Times New Roman" w:hAnsi="Times New Roman" w:cs="Times New Roman"/>
          <w:sz w:val="24"/>
          <w:szCs w:val="24"/>
        </w:rPr>
        <w:t>законом «О водоснабжении и водоотведении»;</w:t>
      </w:r>
    </w:p>
    <w:p w:rsidR="002638E8" w:rsidRPr="002638E8" w:rsidRDefault="002638E8" w:rsidP="002638E8">
      <w:pPr>
        <w:autoSpaceDE w:val="0"/>
        <w:autoSpaceDN w:val="0"/>
        <w:adjustRightInd w:val="0"/>
        <w:spacing w:after="0" w:line="20" w:lineRule="atLeast"/>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r w:rsidRPr="002638E8">
        <w:rPr>
          <w:rFonts w:ascii="Times New Roman" w:hAnsi="Times New Roman" w:cs="Times New Roman"/>
          <w:i/>
          <w:sz w:val="24"/>
          <w:szCs w:val="24"/>
        </w:rPr>
        <w:t>;</w:t>
      </w:r>
    </w:p>
    <w:p w:rsidR="002638E8" w:rsidRPr="002638E8" w:rsidRDefault="002638E8" w:rsidP="002638E8">
      <w:pPr>
        <w:tabs>
          <w:tab w:val="left" w:pos="5670"/>
        </w:tabs>
        <w:suppressAutoHyphens/>
        <w:adjustRightInd w:val="0"/>
        <w:spacing w:after="0" w:line="20" w:lineRule="atLeast"/>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в сфере образования и здравоохранения:</w:t>
      </w:r>
    </w:p>
    <w:p w:rsidR="002638E8" w:rsidRPr="002638E8" w:rsidRDefault="002638E8" w:rsidP="002638E8">
      <w:pPr>
        <w:spacing w:after="0" w:line="20" w:lineRule="atLeast"/>
        <w:jc w:val="both"/>
        <w:rPr>
          <w:rFonts w:ascii="Times New Roman" w:hAnsi="Times New Roman" w:cs="Times New Roman"/>
          <w:sz w:val="24"/>
          <w:szCs w:val="24"/>
        </w:rPr>
      </w:pPr>
      <w:proofErr w:type="gramStart"/>
      <w:r w:rsidRPr="002638E8">
        <w:rPr>
          <w:rFonts w:ascii="Times New Roman" w:hAnsi="Times New Roman" w:cs="Times New Roman"/>
          <w:sz w:val="24"/>
          <w:szCs w:val="24"/>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w:t>
      </w:r>
      <w:proofErr w:type="gramEnd"/>
      <w:r w:rsidRPr="002638E8">
        <w:rPr>
          <w:rFonts w:ascii="Times New Roman" w:hAnsi="Times New Roman" w:cs="Times New Roman"/>
          <w:sz w:val="24"/>
          <w:szCs w:val="24"/>
        </w:rPr>
        <w:t xml:space="preserve"> </w:t>
      </w:r>
      <w:proofErr w:type="gramStart"/>
      <w:r w:rsidRPr="002638E8">
        <w:rPr>
          <w:rFonts w:ascii="Times New Roman" w:hAnsi="Times New Roman" w:cs="Times New Roman"/>
          <w:sz w:val="24"/>
          <w:szCs w:val="24"/>
        </w:rPr>
        <w:t xml:space="preserve">Татарстан), создает условия для осуществления присмотра и ухода за детьми, содержания детей в муниципальных образовательных организациях, а также </w:t>
      </w:r>
      <w:r w:rsidRPr="002638E8">
        <w:rPr>
          <w:rFonts w:ascii="Times New Roman" w:hAnsi="Times New Roman" w:cs="Times New Roman"/>
          <w:sz w:val="24"/>
          <w:szCs w:val="24"/>
          <w:highlight w:val="yellow"/>
        </w:rPr>
        <w:t>осуществляет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w:t>
      </w:r>
      <w:r w:rsidRPr="002638E8">
        <w:rPr>
          <w:rFonts w:ascii="Times New Roman" w:hAnsi="Times New Roman" w:cs="Times New Roman"/>
          <w:sz w:val="24"/>
          <w:szCs w:val="24"/>
        </w:rPr>
        <w:t>я;</w:t>
      </w:r>
      <w:proofErr w:type="gramEnd"/>
    </w:p>
    <w:p w:rsidR="002638E8" w:rsidRPr="002638E8" w:rsidRDefault="002638E8" w:rsidP="002638E8">
      <w:pPr>
        <w:tabs>
          <w:tab w:val="left" w:pos="5670"/>
        </w:tabs>
        <w:suppressAutoHyphens/>
        <w:adjustRightInd w:val="0"/>
        <w:spacing w:after="0" w:line="20" w:lineRule="atLeast"/>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 обеспечивает содержание зданий и сооружений муниципальных образовательных организаций, обустройство прилегающих к ним территорий;</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ведет учет детей, подлежащих </w:t>
      </w:r>
      <w:proofErr w:type="gramStart"/>
      <w:r w:rsidRPr="002638E8">
        <w:rPr>
          <w:rFonts w:ascii="Times New Roman" w:hAnsi="Times New Roman" w:cs="Times New Roman"/>
          <w:sz w:val="24"/>
          <w:szCs w:val="24"/>
        </w:rPr>
        <w:t>обучению по</w:t>
      </w:r>
      <w:proofErr w:type="gramEnd"/>
      <w:r w:rsidRPr="002638E8">
        <w:rPr>
          <w:rFonts w:ascii="Times New Roman" w:hAnsi="Times New Roman" w:cs="Times New Roman"/>
          <w:sz w:val="24"/>
          <w:szCs w:val="24"/>
        </w:rPr>
        <w:t xml:space="preserve">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-создает, реорганизует, ликвидирует муниципальные образовательные организация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организует и осуществляет мероприятия </w:t>
      </w:r>
      <w:proofErr w:type="spellStart"/>
      <w:r w:rsidRPr="002638E8">
        <w:rPr>
          <w:rFonts w:ascii="Times New Roman" w:hAnsi="Times New Roman" w:cs="Times New Roman"/>
          <w:sz w:val="24"/>
          <w:szCs w:val="24"/>
        </w:rPr>
        <w:t>межпоселенческого</w:t>
      </w:r>
      <w:proofErr w:type="spellEnd"/>
      <w:r w:rsidRPr="002638E8">
        <w:rPr>
          <w:rFonts w:ascii="Times New Roman" w:hAnsi="Times New Roman" w:cs="Times New Roman"/>
          <w:sz w:val="24"/>
          <w:szCs w:val="24"/>
        </w:rPr>
        <w:t xml:space="preserve"> характера по работе с детьми и молодежью;</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учреждений;    </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shd w:val="clear" w:color="auto" w:fill="FFFFFF"/>
        </w:rPr>
        <w:t>- принимает меры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в области охраны прав и свобод граждан, обеспечения законности, защиты населения и территории от чрезвычайных ситуаций:</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обеспечивает организацию охраны общественного порядка муниципальной милицией; </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участвует в предупреждении и ликвидации последствий чрезвычайных ситуаций на территории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осуществление мероприятий по обеспечению безопасности людей на водных объектах, охране их жизни и здоровья;</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xml:space="preserve">-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w:t>
      </w:r>
      <w:r w:rsidRPr="002638E8">
        <w:rPr>
          <w:rFonts w:ascii="Times New Roman" w:hAnsi="Times New Roman" w:cs="Times New Roman"/>
          <w:sz w:val="24"/>
          <w:szCs w:val="24"/>
        </w:rPr>
        <w:lastRenderedPageBreak/>
        <w:t>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осуществляет меры по противодействию коррупции в границах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иные полномочия:</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устанавливает порядок формирования и ведения реестра муниципальных услуг;</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формирует и содержит муниципальный архив, включая хранение архивных фондов поселений;</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осуществляет в пределах своих полномочий международные и внешнеэкономические связи в соответствии с федеральными законами;</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создает музеи муниципального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участвует в осуществлении деятельности по опеке и попечительству;</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оказывает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6) создает условий для развития туризма;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7) оказывает поддержку общественным наблюдательным комиссиям, осуществляющим общественный </w:t>
      </w:r>
      <w:proofErr w:type="gramStart"/>
      <w:r w:rsidRPr="002638E8">
        <w:rPr>
          <w:rFonts w:ascii="Times New Roman" w:hAnsi="Times New Roman" w:cs="Times New Roman"/>
          <w:sz w:val="24"/>
          <w:szCs w:val="24"/>
        </w:rPr>
        <w:t>контроль за</w:t>
      </w:r>
      <w:proofErr w:type="gramEnd"/>
      <w:r w:rsidRPr="002638E8">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осуществляет мероприятия, предусмотренные Федеральным законом «О донорстве крови и ее компонентов»;</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10) организует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11) создает условия для организации </w:t>
      </w:r>
      <w:proofErr w:type="gramStart"/>
      <w:r w:rsidRPr="002638E8">
        <w:rPr>
          <w:rFonts w:ascii="Times New Roman" w:hAnsi="Times New Roman" w:cs="Times New Roman"/>
          <w:sz w:val="24"/>
          <w:szCs w:val="24"/>
        </w:rPr>
        <w:t>проведения независимой оценки качества оказания услуг</w:t>
      </w:r>
      <w:proofErr w:type="gramEnd"/>
      <w:r w:rsidRPr="002638E8">
        <w:rPr>
          <w:rFonts w:ascii="Times New Roman" w:hAnsi="Times New Roman" w:cs="Times New Roman"/>
          <w:sz w:val="24"/>
          <w:szCs w:val="24"/>
        </w:rPr>
        <w:t xml:space="preserve"> организациями в порядке и на условиях, которые установлены федеральными законами. </w:t>
      </w:r>
    </w:p>
    <w:p w:rsidR="002638E8" w:rsidRPr="002638E8" w:rsidRDefault="002638E8" w:rsidP="002638E8">
      <w:pPr>
        <w:tabs>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Исполнительный комитет района является органом, уполномоченным на осуществление муниципального контроля. </w:t>
      </w:r>
    </w:p>
    <w:p w:rsidR="002638E8" w:rsidRPr="002638E8" w:rsidRDefault="002638E8" w:rsidP="002638E8">
      <w:pPr>
        <w:tabs>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К полномочиям Исполнительного комитета района в области муниципального контроля относятся:</w:t>
      </w:r>
    </w:p>
    <w:p w:rsidR="002638E8" w:rsidRPr="002638E8" w:rsidRDefault="002638E8" w:rsidP="002638E8">
      <w:pPr>
        <w:tabs>
          <w:tab w:val="left" w:pos="5670"/>
        </w:tabs>
        <w:suppressAutoHyphens/>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1) организация и осуществление муниципального контроля на соответствующей территории;</w:t>
      </w:r>
    </w:p>
    <w:p w:rsidR="002638E8" w:rsidRPr="002638E8" w:rsidRDefault="002638E8" w:rsidP="002638E8">
      <w:pPr>
        <w:tabs>
          <w:tab w:val="left" w:pos="5670"/>
        </w:tabs>
        <w:suppressAutoHyphens/>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 xml:space="preserve">2) организация и осуществление регионального государственного контроля (надзора), </w:t>
      </w:r>
      <w:proofErr w:type="gramStart"/>
      <w:r w:rsidRPr="002638E8">
        <w:rPr>
          <w:rFonts w:ascii="Times New Roman" w:hAnsi="Times New Roman" w:cs="Times New Roman"/>
          <w:sz w:val="24"/>
          <w:szCs w:val="24"/>
        </w:rPr>
        <w:t>полномочиями</w:t>
      </w:r>
      <w:proofErr w:type="gramEnd"/>
      <w:r w:rsidRPr="002638E8">
        <w:rPr>
          <w:rFonts w:ascii="Times New Roman" w:hAnsi="Times New Roman" w:cs="Times New Roman"/>
          <w:sz w:val="24"/>
          <w:szCs w:val="24"/>
        </w:rPr>
        <w:t xml:space="preserve"> по осуществлению которого наделены органы местного самоуправления;</w:t>
      </w:r>
    </w:p>
    <w:p w:rsidR="002638E8" w:rsidRPr="002638E8" w:rsidRDefault="002638E8" w:rsidP="002638E8">
      <w:pPr>
        <w:tabs>
          <w:tab w:val="left" w:pos="5670"/>
        </w:tabs>
        <w:suppressAutoHyphens/>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2638E8" w:rsidRPr="002638E8" w:rsidRDefault="002638E8" w:rsidP="002638E8">
      <w:pPr>
        <w:tabs>
          <w:tab w:val="left" w:pos="5670"/>
        </w:tabs>
        <w:suppressAutoHyphens/>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638E8" w:rsidRPr="002638E8" w:rsidRDefault="002638E8" w:rsidP="002638E8">
      <w:pPr>
        <w:tabs>
          <w:tab w:val="left" w:pos="5670"/>
        </w:tabs>
        <w:suppressAutoHyphens/>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2638E8" w:rsidRPr="002638E8" w:rsidRDefault="002638E8" w:rsidP="002638E8">
      <w:pPr>
        <w:tabs>
          <w:tab w:val="left" w:pos="5670"/>
        </w:tabs>
        <w:suppressAutoHyphens/>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2638E8" w:rsidRPr="002638E8" w:rsidRDefault="002638E8" w:rsidP="002638E8">
      <w:pPr>
        <w:tabs>
          <w:tab w:val="left" w:pos="5670"/>
        </w:tabs>
        <w:suppressAutoHyphens/>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49. Руководитель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Исполнительный комитет района возглавляет Руководитель Исполнительного комитета.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Руководитель Исполнительного комитета района осуществляет свои полномочия на постоянной основе.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rPr>
        <w:t xml:space="preserve">5. </w:t>
      </w:r>
      <w:proofErr w:type="gramStart"/>
      <w:r w:rsidRPr="002638E8">
        <w:rPr>
          <w:rFonts w:ascii="Times New Roman" w:hAnsi="Times New Roman" w:cs="Times New Roman"/>
          <w:sz w:val="24"/>
          <w:szCs w:val="24"/>
          <w:highlight w:val="yellow"/>
        </w:rPr>
        <w:t xml:space="preserve">Руководитель Исполнительного комитета района должен соблюдать ограничения, запреты, исполнять обязанности, которые установлены Федеральным </w:t>
      </w:r>
      <w:hyperlink r:id="rId48"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25 декабря 2008 года N 273-ФЗ "О противодействии коррупции", Федеральным </w:t>
      </w:r>
      <w:hyperlink r:id="rId49"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0"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7 мая 2013 года N 79-ФЗ "О запрете отдельным категориям</w:t>
      </w:r>
      <w:proofErr w:type="gramEnd"/>
      <w:r w:rsidRPr="002638E8">
        <w:rPr>
          <w:rFonts w:ascii="Times New Roman" w:hAnsi="Times New Roman" w:cs="Times New Roman"/>
          <w:sz w:val="24"/>
          <w:szCs w:val="24"/>
          <w:highlight w:val="yellow"/>
        </w:rPr>
        <w:t xml:space="preserve"> лиц </w:t>
      </w:r>
      <w:r w:rsidRPr="002638E8">
        <w:rPr>
          <w:rFonts w:ascii="Times New Roman" w:hAnsi="Times New Roman" w:cs="Times New Roman"/>
          <w:sz w:val="24"/>
          <w:szCs w:val="24"/>
          <w:highlight w:val="yellow"/>
        </w:rP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sz w:val="24"/>
          <w:szCs w:val="24"/>
        </w:rPr>
      </w:pPr>
      <w:r w:rsidRPr="002638E8">
        <w:rPr>
          <w:rFonts w:ascii="Times New Roman" w:hAnsi="Times New Roman" w:cs="Times New Roman"/>
          <w:b/>
          <w:bCs/>
          <w:sz w:val="24"/>
          <w:szCs w:val="24"/>
        </w:rPr>
        <w:t xml:space="preserve">Статья 50. </w:t>
      </w:r>
      <w:r w:rsidRPr="002638E8">
        <w:rPr>
          <w:rFonts w:ascii="Times New Roman" w:hAnsi="Times New Roman" w:cs="Times New Roman"/>
          <w:b/>
          <w:sz w:val="24"/>
          <w:szCs w:val="24"/>
        </w:rPr>
        <w:t>Порядок назначения Руководителя Исполнительного комитета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Назначение Руководителя Исполнительного комитета района проводится на конкурсной основе.</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Порядок проведения конкурса на замещение должности Руководителя Исполнительного комитета района устанавливается Советом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2638E8">
        <w:rPr>
          <w:rFonts w:ascii="Times New Roman" w:hAnsi="Times New Roman" w:cs="Times New Roman"/>
          <w:sz w:val="24"/>
          <w:szCs w:val="24"/>
        </w:rPr>
        <w:t>позднее</w:t>
      </w:r>
      <w:proofErr w:type="gramEnd"/>
      <w:r w:rsidRPr="002638E8">
        <w:rPr>
          <w:rFonts w:ascii="Times New Roman" w:hAnsi="Times New Roman" w:cs="Times New Roman"/>
          <w:sz w:val="24"/>
          <w:szCs w:val="24"/>
        </w:rPr>
        <w:t xml:space="preserve"> чем за 20 дней до дня проведения конкурса.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Для проведения конкурса образуется конкурсная комиссия. Общее число членов конкурсной комиссии устанавливается Советом района.</w:t>
      </w:r>
      <w:bookmarkStart w:id="4" w:name="sub_26044"/>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В соответствии с  </w:t>
      </w:r>
      <w:hyperlink w:anchor="sub_21043" w:history="1">
        <w:r w:rsidRPr="002638E8">
          <w:rPr>
            <w:rFonts w:ascii="Times New Roman" w:hAnsi="Times New Roman" w:cs="Times New Roman"/>
            <w:sz w:val="24"/>
            <w:szCs w:val="24"/>
          </w:rPr>
          <w:t>абзацем третьим части 4 статьи 21</w:t>
        </w:r>
      </w:hyperlink>
      <w:r w:rsidRPr="002638E8">
        <w:rPr>
          <w:rFonts w:ascii="Times New Roman" w:hAnsi="Times New Roman" w:cs="Times New Roman"/>
          <w:sz w:val="24"/>
          <w:szCs w:val="24"/>
        </w:rPr>
        <w:t xml:space="preserve"> Закона Республики Татарстан от 28 июля 2004 г. № 45-ЗРТ «О местном самоуправлении в Республике Татарстан»,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Президентом Республики Татарстан. </w:t>
      </w:r>
      <w:proofErr w:type="gramEnd"/>
    </w:p>
    <w:bookmarkEnd w:id="4"/>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Условия контракта для Руководителя Исполнительного комитета района утверждаются Советом района.  </w:t>
      </w:r>
    </w:p>
    <w:p w:rsidR="002638E8" w:rsidRPr="002638E8" w:rsidRDefault="002638E8" w:rsidP="002638E8">
      <w:pPr>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Для Руководителя Исполнительного комитета района –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Контракт с Руководителем Исполнительного комитета района заключается Главой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51. Срок полномочий Руководителя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1. Контракт с Руководителем Исполнительного комитета района заключается на срок полномочий Совета района, принявшего решение о назначении лица на должность руководителя исполнительного комитета (до дня начала работы Совета района нового созыва), но не менее чем на два года.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52. Полномочия Руководителя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Руководитель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представляет на рассмотрение Совета района проекты бюджета района и отчеты о его исполнении;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вносит на утверждение Совета района прое</w:t>
      </w:r>
      <w:proofErr w:type="gramStart"/>
      <w:r w:rsidRPr="002638E8">
        <w:rPr>
          <w:rFonts w:ascii="Times New Roman" w:hAnsi="Times New Roman" w:cs="Times New Roman"/>
          <w:sz w:val="24"/>
          <w:szCs w:val="24"/>
        </w:rPr>
        <w:t>кт стр</w:t>
      </w:r>
      <w:proofErr w:type="gramEnd"/>
      <w:r w:rsidRPr="002638E8">
        <w:rPr>
          <w:rFonts w:ascii="Times New Roman" w:hAnsi="Times New Roman" w:cs="Times New Roman"/>
          <w:sz w:val="24"/>
          <w:szCs w:val="24"/>
        </w:rPr>
        <w:t>уктуры Исполнительного комитета района,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6) назначает по согласованию с Главой района и освобождает от должности заместителей Руководителя Исполнительного комитета района, распределяет обязанности между ними, назначает </w:t>
      </w:r>
      <w:r w:rsidRPr="002638E8">
        <w:rPr>
          <w:rFonts w:ascii="Times New Roman" w:hAnsi="Times New Roman" w:cs="Times New Roman"/>
          <w:sz w:val="24"/>
          <w:szCs w:val="24"/>
        </w:rPr>
        <w:lastRenderedPageBreak/>
        <w:t xml:space="preserve">на должность и освобождает от должности муниципальных служащих и иных работников Исполнительного комитета района, осуществляет </w:t>
      </w:r>
      <w:proofErr w:type="gramStart"/>
      <w:r w:rsidRPr="002638E8">
        <w:rPr>
          <w:rFonts w:ascii="Times New Roman" w:hAnsi="Times New Roman" w:cs="Times New Roman"/>
          <w:sz w:val="24"/>
          <w:szCs w:val="24"/>
        </w:rPr>
        <w:t>контроль за</w:t>
      </w:r>
      <w:proofErr w:type="gramEnd"/>
      <w:r w:rsidRPr="002638E8">
        <w:rPr>
          <w:rFonts w:ascii="Times New Roman" w:hAnsi="Times New Roman" w:cs="Times New Roman"/>
          <w:sz w:val="24"/>
          <w:szCs w:val="24"/>
        </w:rPr>
        <w:t xml:space="preserve"> их деятельностью, применяет к ним меры поощрения и дисциплинарной ответственности;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распоряжается средствами района в соответствии с утвержденным бюджетом в пределах своих полномочий;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13) представляет на утверждение Совета района проекты положений об органах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14) назначает на должность и освобождает от должности руководителей органов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15) осуществляет иные полномочия в соответствии с законодательством, настоящим Уставом, решениями Совета района и заключенным контрактом.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53. Досрочное прекращение полномочий Руководителя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Полномочия Руководителя Исполнительного комитета района прекращаются досрочно в случае: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смерти;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отставки по собственному желанию;</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расторжения контракта в соответствии с пунктом 2 </w:t>
      </w:r>
      <w:r w:rsidRPr="002638E8">
        <w:rPr>
          <w:rFonts w:ascii="Times New Roman" w:hAnsi="Times New Roman" w:cs="Times New Roman"/>
          <w:sz w:val="24"/>
          <w:szCs w:val="24"/>
          <w:highlight w:val="yellow"/>
        </w:rPr>
        <w:t>и пунктом 3</w:t>
      </w:r>
      <w:r w:rsidRPr="002638E8">
        <w:rPr>
          <w:rFonts w:ascii="Times New Roman" w:hAnsi="Times New Roman" w:cs="Times New Roman"/>
          <w:sz w:val="24"/>
          <w:szCs w:val="24"/>
        </w:rPr>
        <w:t xml:space="preserve"> настоящей статьи;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отрешения от должности в соответствии со статьей 74 Федерального закона </w:t>
      </w:r>
      <w:hyperlink r:id="rId51" w:tgtFrame="Logical" w:history="1">
        <w:r w:rsidRPr="002638E8">
          <w:rPr>
            <w:rFonts w:ascii="Times New Roman" w:hAnsi="Times New Roman" w:cs="Times New Roman"/>
            <w:sz w:val="24"/>
            <w:szCs w:val="24"/>
          </w:rPr>
          <w:t>от 06 октября 2003 года № 131-ФЗ</w:t>
        </w:r>
      </w:hyperlink>
      <w:r w:rsidRPr="002638E8">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признания судом недееспособным или ограниченно дееспособным;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признания судом безвестно отсутствующим или объявления умершим;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вступления в отношении его в законную силу обвинительного приговора суда;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выезда за пределы Российской Федерации на постоянное место жительства;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2638E8">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11) преобразования района, осуществляемого в соответствии с законодательством, а также в случае упразднения района;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12) увеличения численности избирателей района более чем на 25 процентов, произошедшего вследствие изменения границ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 xml:space="preserve">14) </w:t>
      </w:r>
      <w:r w:rsidRPr="002638E8">
        <w:rPr>
          <w:rFonts w:ascii="Times New Roman" w:eastAsia="Calibri" w:hAnsi="Times New Roman" w:cs="Times New Roman"/>
          <w:sz w:val="24"/>
          <w:szCs w:val="24"/>
        </w:rPr>
        <w:t>вступления в должность Главы района, исполняющего полномочия Руководителя Исполнительного комитета района</w:t>
      </w:r>
      <w:r w:rsidRPr="002638E8">
        <w:rPr>
          <w:rFonts w:ascii="Times New Roman"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highlight w:val="yellow"/>
        </w:rPr>
        <w:t xml:space="preserve">3. </w:t>
      </w:r>
      <w:proofErr w:type="gramStart"/>
      <w:r w:rsidRPr="002638E8">
        <w:rPr>
          <w:rFonts w:ascii="Times New Roman" w:hAnsi="Times New Roman" w:cs="Times New Roman"/>
          <w:sz w:val="24"/>
          <w:szCs w:val="24"/>
          <w:highlight w:val="yellow"/>
        </w:rPr>
        <w:t xml:space="preserve">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w:t>
      </w:r>
      <w:hyperlink r:id="rId52"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25 декабря 2008 года N 273-ФЗ "О противодействии коррупции", Федеральным </w:t>
      </w:r>
      <w:hyperlink r:id="rId53"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3 декабря 2012 года N 230-ФЗ "О контроле за соответствием расходов лиц, замещающих государственные должности, и иных лиц</w:t>
      </w:r>
      <w:proofErr w:type="gramEnd"/>
      <w:r w:rsidRPr="002638E8">
        <w:rPr>
          <w:rFonts w:ascii="Times New Roman" w:hAnsi="Times New Roman" w:cs="Times New Roman"/>
          <w:sz w:val="24"/>
          <w:szCs w:val="24"/>
          <w:highlight w:val="yellow"/>
        </w:rPr>
        <w:t xml:space="preserve"> </w:t>
      </w:r>
      <w:proofErr w:type="gramStart"/>
      <w:r w:rsidRPr="002638E8">
        <w:rPr>
          <w:rFonts w:ascii="Times New Roman" w:hAnsi="Times New Roman" w:cs="Times New Roman"/>
          <w:sz w:val="24"/>
          <w:szCs w:val="24"/>
          <w:highlight w:val="yellow"/>
        </w:rPr>
        <w:t xml:space="preserve">их доходам", Федеральным </w:t>
      </w:r>
      <w:hyperlink r:id="rId54"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2638E8">
        <w:rPr>
          <w:rFonts w:ascii="Times New Roman" w:hAnsi="Times New Roman" w:cs="Times New Roman"/>
          <w:sz w:val="24"/>
          <w:szCs w:val="24"/>
          <w:highlight w:val="yellow"/>
        </w:rPr>
        <w:t xml:space="preserve">, </w:t>
      </w:r>
      <w:proofErr w:type="gramStart"/>
      <w:r w:rsidRPr="002638E8">
        <w:rPr>
          <w:rFonts w:ascii="Times New Roman" w:hAnsi="Times New Roman" w:cs="Times New Roman"/>
          <w:sz w:val="24"/>
          <w:szCs w:val="24"/>
          <w:highlight w:val="yellow"/>
        </w:rPr>
        <w:t>представляемых</w:t>
      </w:r>
      <w:proofErr w:type="gramEnd"/>
      <w:r w:rsidRPr="002638E8">
        <w:rPr>
          <w:rFonts w:ascii="Times New Roman" w:hAnsi="Times New Roman" w:cs="Times New Roman"/>
          <w:sz w:val="24"/>
          <w:szCs w:val="24"/>
          <w:highlight w:val="yellow"/>
        </w:rPr>
        <w:t xml:space="preserve"> в соответствии с законодательством Российской Федерации о противодействии коррупции.</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r w:rsidRPr="002638E8">
        <w:rPr>
          <w:rFonts w:ascii="Times New Roman" w:hAnsi="Times New Roman" w:cs="Times New Roman"/>
          <w:sz w:val="24"/>
          <w:szCs w:val="24"/>
          <w:highlight w:val="yellow"/>
        </w:rPr>
        <w:t>4.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VI. ВЗАИМООТНОШЕНИЯ СОВЕТА РАЙОНА, ГЛАВЫ РАЙОНА И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54. Основы взаимодействия Совета района, Главы района и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Совет района и Исполнительный комитет района направляют друг другу принятые правовые акты в семидневный срок со дня их подписания.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На заседаниях Совета района, заседаниях его органов, заседаниях,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заседании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На заседаниях, проводимых Руководителем Исполнительного комитета района, вправе присутствовать Глава района, депутаты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contextualSpacing/>
        <w:jc w:val="both"/>
        <w:outlineLvl w:val="2"/>
        <w:rPr>
          <w:rFonts w:ascii="Times New Roman" w:hAnsi="Times New Roman" w:cs="Times New Roman"/>
          <w:b/>
          <w:bCs/>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55. Разрешение споров между органами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VII. ДРУГИЕ ОРГАНЫ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 xml:space="preserve">Статья 56. </w:t>
      </w:r>
      <w:r w:rsidRPr="002638E8">
        <w:rPr>
          <w:rFonts w:ascii="Times New Roman" w:hAnsi="Times New Roman" w:cs="Times New Roman"/>
          <w:b/>
          <w:sz w:val="24"/>
          <w:szCs w:val="24"/>
        </w:rPr>
        <w:t>Муниципальное казенное учреждение «Контрольно-счетная палата Алькеевского муниципального района Республики Татарстан»</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Муниципальное казенное учреждение «Контрольно-счетная палата Алькеевского муниципального района Республики Татарстан» (далее - Контрольно-счетная палата района) является постоянно действующим органом внешнего муниципального финансового контроля</w:t>
      </w:r>
      <w:proofErr w:type="gramStart"/>
      <w:r w:rsidRPr="002638E8">
        <w:rPr>
          <w:rFonts w:ascii="Times New Roman" w:hAnsi="Times New Roman" w:cs="Times New Roman"/>
          <w:sz w:val="24"/>
          <w:szCs w:val="24"/>
        </w:rPr>
        <w:t xml:space="preserve"> ,</w:t>
      </w:r>
      <w:proofErr w:type="gramEnd"/>
      <w:r w:rsidRPr="002638E8">
        <w:rPr>
          <w:rFonts w:ascii="Times New Roman" w:hAnsi="Times New Roman" w:cs="Times New Roman"/>
          <w:sz w:val="24"/>
          <w:szCs w:val="24"/>
        </w:rPr>
        <w:t xml:space="preserve"> образуется Советом Алькеевского муниципального района и ему подотчетна.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Контрольно-счетная палата района состоит из председателя и аудитора Контрольно-счетной палаты.</w:t>
      </w:r>
    </w:p>
    <w:p w:rsidR="002638E8" w:rsidRPr="002638E8" w:rsidRDefault="002638E8" w:rsidP="002638E8">
      <w:pPr>
        <w:shd w:val="clear" w:color="auto" w:fill="FFFFFF"/>
        <w:tabs>
          <w:tab w:val="left" w:pos="0"/>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Председатель Контрольно-счетной палаты района назначается Советом района по предложению председателя Совета района, Главы района или не менее одной трети от установленного числа депутатов Совета района сроком до 5 лет.</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638E8">
        <w:rPr>
          <w:rFonts w:ascii="Times New Roman" w:hAnsi="Times New Roman" w:cs="Times New Roman"/>
          <w:sz w:val="24"/>
          <w:szCs w:val="24"/>
          <w:highlight w:val="yellow"/>
        </w:rPr>
        <w:t>Председатель Контрольно-счетной палаты района</w:t>
      </w:r>
      <w:r w:rsidRPr="002638E8">
        <w:rPr>
          <w:rFonts w:ascii="Times New Roman" w:hAnsi="Times New Roman" w:cs="Times New Roman"/>
          <w:sz w:val="24"/>
          <w:szCs w:val="24"/>
        </w:rPr>
        <w:t xml:space="preserve"> </w:t>
      </w:r>
      <w:r w:rsidRPr="002638E8">
        <w:rPr>
          <w:rFonts w:ascii="Times New Roman" w:hAnsi="Times New Roman" w:cs="Times New Roman"/>
          <w:sz w:val="24"/>
          <w:szCs w:val="24"/>
          <w:highlight w:val="yellow"/>
        </w:rPr>
        <w:t xml:space="preserve">должен соблюдать ограничения, запреты, исполнять обязанности, которые установлены Федеральным </w:t>
      </w:r>
      <w:hyperlink r:id="rId55"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25 декабря 2008 года N 273-ФЗ "О противодействии коррупции", Федеральным </w:t>
      </w:r>
      <w:hyperlink r:id="rId56"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7"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7 мая 2013 года N 79-ФЗ "О запрете отдельным категориям</w:t>
      </w:r>
      <w:proofErr w:type="gramEnd"/>
      <w:r w:rsidRPr="002638E8">
        <w:rPr>
          <w:rFonts w:ascii="Times New Roman" w:hAnsi="Times New Roman" w:cs="Times New Roman"/>
          <w:sz w:val="24"/>
          <w:szCs w:val="24"/>
          <w:highlight w:val="yellow"/>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В пределах своих полномочий Контрольно-счетная палата района обладает организационной и функциональной независимостью.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5" w:name="sub_504"/>
      <w:r w:rsidRPr="002638E8">
        <w:rPr>
          <w:rFonts w:ascii="Times New Roman" w:hAnsi="Times New Roman" w:cs="Times New Roman"/>
          <w:sz w:val="24"/>
          <w:szCs w:val="24"/>
        </w:rPr>
        <w:t xml:space="preserve">5. </w:t>
      </w:r>
      <w:r w:rsidRPr="002638E8">
        <w:rPr>
          <w:rFonts w:ascii="Times New Roman" w:eastAsia="Calibri" w:hAnsi="Times New Roman" w:cs="Times New Roman"/>
          <w:sz w:val="24"/>
          <w:szCs w:val="24"/>
        </w:rPr>
        <w:t xml:space="preserve">В соответствии с нормативным правовым актом Совета района председатель </w:t>
      </w:r>
      <w:r w:rsidRPr="002638E8">
        <w:rPr>
          <w:rFonts w:ascii="Times New Roman" w:hAnsi="Times New Roman" w:cs="Times New Roman"/>
          <w:sz w:val="24"/>
          <w:szCs w:val="24"/>
        </w:rPr>
        <w:t xml:space="preserve">Контрольно-счетной палаты района </w:t>
      </w:r>
      <w:r w:rsidRPr="002638E8">
        <w:rPr>
          <w:rFonts w:ascii="Times New Roman" w:eastAsia="Calibri" w:hAnsi="Times New Roman" w:cs="Times New Roman"/>
          <w:sz w:val="24"/>
          <w:szCs w:val="24"/>
        </w:rPr>
        <w:t>замещает муниципальную должность, а аудитор Контрольн</w:t>
      </w:r>
      <w:proofErr w:type="gramStart"/>
      <w:r w:rsidRPr="002638E8">
        <w:rPr>
          <w:rFonts w:ascii="Times New Roman" w:eastAsia="Calibri" w:hAnsi="Times New Roman" w:cs="Times New Roman"/>
          <w:sz w:val="24"/>
          <w:szCs w:val="24"/>
        </w:rPr>
        <w:t>о-</w:t>
      </w:r>
      <w:proofErr w:type="gramEnd"/>
      <w:r w:rsidRPr="002638E8">
        <w:rPr>
          <w:rFonts w:ascii="Times New Roman" w:eastAsia="Calibri" w:hAnsi="Times New Roman" w:cs="Times New Roman"/>
          <w:sz w:val="24"/>
          <w:szCs w:val="24"/>
        </w:rPr>
        <w:t xml:space="preserve"> счетной палаты замещает должность муниципальной службы..</w:t>
      </w:r>
      <w:r w:rsidRPr="002638E8">
        <w:rPr>
          <w:rFonts w:ascii="Times New Roman" w:hAnsi="Times New Roman" w:cs="Times New Roman"/>
          <w:sz w:val="24"/>
          <w:szCs w:val="24"/>
        </w:rPr>
        <w:t xml:space="preserve"> </w:t>
      </w:r>
      <w:bookmarkEnd w:id="5"/>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Органы и должностные лица местного самоуправления Района обязаны представлять в Контрольно-счетную палату района по ее требованию необходимую информацию и документы по вопросам, относящимся к компетенции Контрольно-счетной палаты района.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7. Контрольно-счетная палата района является органом местного </w:t>
      </w:r>
      <w:proofErr w:type="spellStart"/>
      <w:r w:rsidRPr="002638E8">
        <w:rPr>
          <w:rFonts w:ascii="Times New Roman" w:hAnsi="Times New Roman" w:cs="Times New Roman"/>
          <w:sz w:val="24"/>
          <w:szCs w:val="24"/>
        </w:rPr>
        <w:t>самоуправления</w:t>
      </w:r>
      <w:proofErr w:type="gramStart"/>
      <w:r w:rsidRPr="002638E8">
        <w:rPr>
          <w:rFonts w:ascii="Times New Roman" w:hAnsi="Times New Roman" w:cs="Times New Roman"/>
          <w:sz w:val="24"/>
          <w:szCs w:val="24"/>
        </w:rPr>
        <w:t>,о</w:t>
      </w:r>
      <w:proofErr w:type="gramEnd"/>
      <w:r w:rsidRPr="002638E8">
        <w:rPr>
          <w:rFonts w:ascii="Times New Roman" w:hAnsi="Times New Roman" w:cs="Times New Roman"/>
          <w:sz w:val="24"/>
          <w:szCs w:val="24"/>
        </w:rPr>
        <w:t>бладает</w:t>
      </w:r>
      <w:proofErr w:type="spellEnd"/>
      <w:r w:rsidRPr="002638E8">
        <w:rPr>
          <w:rFonts w:ascii="Times New Roman" w:hAnsi="Times New Roman" w:cs="Times New Roman"/>
          <w:sz w:val="24"/>
          <w:szCs w:val="24"/>
        </w:rPr>
        <w:t xml:space="preserve"> правами юридического лица, имеет гербовою печать и бланки со своим наименованием и с  изображением герба Района.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Расходы на обеспечение деятельности Контрольно-счетной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 xml:space="preserve">9. </w:t>
      </w:r>
      <w:proofErr w:type="gramStart"/>
      <w:r w:rsidRPr="002638E8">
        <w:rPr>
          <w:rFonts w:ascii="Times New Roman" w:eastAsia="Calibri" w:hAnsi="Times New Roman" w:cs="Times New Roman"/>
          <w:sz w:val="24"/>
          <w:szCs w:val="24"/>
        </w:rPr>
        <w:t xml:space="preserve">Порядок организации и деятельности, полномочия Контрольно-счетной палаты района определяются Бюджетным кодексом Российской Федерации, федеральными законами </w:t>
      </w:r>
      <w:hyperlink r:id="rId58" w:tgtFrame="Logical" w:history="1">
        <w:r w:rsidRPr="002638E8">
          <w:rPr>
            <w:rFonts w:ascii="Times New Roman" w:eastAsia="Calibri" w:hAnsi="Times New Roman" w:cs="Times New Roman"/>
            <w:sz w:val="24"/>
            <w:szCs w:val="24"/>
          </w:rPr>
          <w:t>от 7 февраля 2011 года № 6-ФЗ</w:t>
        </w:r>
      </w:hyperlink>
      <w:r w:rsidRPr="002638E8">
        <w:rPr>
          <w:rFonts w:ascii="Times New Roman" w:eastAsia="Calibri" w:hAnsi="Times New Roman" w:cs="Times New Roman"/>
          <w:sz w:val="24"/>
          <w:szCs w:val="24"/>
        </w:rPr>
        <w:t xml:space="preserve"> «Об общих принципах организации и деятельности контрольно-счетных органов субъектов Российской Федерации и муниципальных образований», </w:t>
      </w:r>
      <w:hyperlink r:id="rId59" w:tgtFrame="Logical" w:history="1">
        <w:r w:rsidRPr="002638E8">
          <w:rPr>
            <w:rFonts w:ascii="Times New Roman" w:eastAsia="Calibri" w:hAnsi="Times New Roman" w:cs="Times New Roman"/>
            <w:sz w:val="24"/>
            <w:szCs w:val="24"/>
          </w:rPr>
          <w:t>от 6 октября 2003 года № 131-ФЗ</w:t>
        </w:r>
      </w:hyperlink>
      <w:r w:rsidRPr="002638E8">
        <w:rPr>
          <w:rFonts w:ascii="Times New Roman" w:eastAsia="Calibri" w:hAnsi="Times New Roman" w:cs="Times New Roman"/>
          <w:sz w:val="24"/>
          <w:szCs w:val="24"/>
        </w:rPr>
        <w:t xml:space="preserve">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w:t>
      </w:r>
      <w:r w:rsidRPr="002638E8">
        <w:rPr>
          <w:rFonts w:ascii="Times New Roman" w:eastAsia="Calibri" w:hAnsi="Times New Roman" w:cs="Times New Roman"/>
          <w:sz w:val="24"/>
          <w:szCs w:val="24"/>
        </w:rPr>
        <w:lastRenderedPageBreak/>
        <w:t>Федерации</w:t>
      </w:r>
      <w:proofErr w:type="gramEnd"/>
      <w:r w:rsidRPr="002638E8">
        <w:rPr>
          <w:rFonts w:ascii="Times New Roman" w:eastAsia="Calibri" w:hAnsi="Times New Roman" w:cs="Times New Roman"/>
          <w:sz w:val="24"/>
          <w:szCs w:val="24"/>
        </w:rPr>
        <w:t>, Положением о Контрольно-счетной палате района, утвержденным Советом района, иными муниципальными нормативными правовыми актами.</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eastAsia="Calibri" w:hAnsi="Times New Roman" w:cs="Times New Roman"/>
          <w:sz w:val="24"/>
          <w:szCs w:val="24"/>
        </w:rPr>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r w:rsidRPr="002638E8">
        <w:rPr>
          <w:rFonts w:ascii="Times New Roman" w:hAnsi="Times New Roman" w:cs="Times New Roman"/>
          <w:sz w:val="24"/>
          <w:szCs w:val="24"/>
        </w:rPr>
        <w:t>.</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 xml:space="preserve">Статья 57. </w:t>
      </w:r>
      <w:r w:rsidRPr="002638E8">
        <w:rPr>
          <w:rFonts w:ascii="Times New Roman" w:hAnsi="Times New Roman" w:cs="Times New Roman"/>
          <w:b/>
          <w:sz w:val="24"/>
          <w:szCs w:val="24"/>
        </w:rPr>
        <w:t>Муниципальное казенное учреждение «Финансово-бюджетная палата Алькеевского муниципального района Республики Татарстан»</w:t>
      </w:r>
    </w:p>
    <w:p w:rsidR="002638E8" w:rsidRPr="002638E8" w:rsidRDefault="002638E8" w:rsidP="002638E8">
      <w:pPr>
        <w:tabs>
          <w:tab w:val="left" w:pos="4253"/>
          <w:tab w:val="left" w:pos="5670"/>
        </w:tabs>
        <w:suppressAutoHyphens/>
        <w:spacing w:after="0" w:line="240" w:lineRule="auto"/>
        <w:ind w:firstLine="567"/>
        <w:contextualSpacing/>
        <w:jc w:val="both"/>
        <w:outlineLvl w:val="4"/>
        <w:rPr>
          <w:rFonts w:ascii="Times New Roman" w:hAnsi="Times New Roman" w:cs="Times New Roman"/>
          <w:bCs/>
          <w:iCs/>
          <w:sz w:val="24"/>
          <w:szCs w:val="24"/>
        </w:rPr>
      </w:pPr>
      <w:r w:rsidRPr="002638E8">
        <w:rPr>
          <w:rFonts w:ascii="Times New Roman" w:hAnsi="Times New Roman" w:cs="Times New Roman"/>
          <w:bCs/>
          <w:iCs/>
          <w:sz w:val="24"/>
          <w:szCs w:val="24"/>
        </w:rPr>
        <w:t>1. Муниципальное казенное учреждение «Финансово-бюджетная палата Алькеевского муниципального района Республики Татарстан» (дале</w:t>
      </w:r>
      <w:proofErr w:type="gramStart"/>
      <w:r w:rsidRPr="002638E8">
        <w:rPr>
          <w:rFonts w:ascii="Times New Roman" w:hAnsi="Times New Roman" w:cs="Times New Roman"/>
          <w:bCs/>
          <w:iCs/>
          <w:sz w:val="24"/>
          <w:szCs w:val="24"/>
        </w:rPr>
        <w:t>е-</w:t>
      </w:r>
      <w:proofErr w:type="gramEnd"/>
      <w:r w:rsidRPr="002638E8">
        <w:rPr>
          <w:rFonts w:ascii="Times New Roman" w:hAnsi="Times New Roman" w:cs="Times New Roman"/>
          <w:bCs/>
          <w:iCs/>
          <w:sz w:val="24"/>
          <w:szCs w:val="24"/>
        </w:rPr>
        <w:t xml:space="preserve"> Финансово-бюджетная палата района) является постоянно действующим органом местного самоуправления, осуществляющим исполнение бюджета района, составление проектов бюджета района и отчета о его исполнении. </w:t>
      </w:r>
    </w:p>
    <w:p w:rsidR="002638E8" w:rsidRPr="002638E8" w:rsidRDefault="002638E8" w:rsidP="002638E8">
      <w:pPr>
        <w:tabs>
          <w:tab w:val="left" w:pos="4253"/>
          <w:tab w:val="left" w:pos="5670"/>
        </w:tabs>
        <w:suppressAutoHyphens/>
        <w:spacing w:after="0" w:line="240" w:lineRule="auto"/>
        <w:ind w:firstLine="567"/>
        <w:contextualSpacing/>
        <w:jc w:val="both"/>
        <w:outlineLvl w:val="4"/>
        <w:rPr>
          <w:rFonts w:ascii="Times New Roman" w:hAnsi="Times New Roman" w:cs="Times New Roman"/>
          <w:bCs/>
          <w:iCs/>
          <w:sz w:val="24"/>
          <w:szCs w:val="24"/>
        </w:rPr>
      </w:pPr>
      <w:r w:rsidRPr="002638E8">
        <w:rPr>
          <w:rFonts w:ascii="Times New Roman" w:hAnsi="Times New Roman" w:cs="Times New Roman"/>
          <w:bCs/>
          <w:iCs/>
          <w:sz w:val="24"/>
          <w:szCs w:val="24"/>
        </w:rPr>
        <w:t>Финансово-бюджетная палата района подотчетна Совету района.</w:t>
      </w:r>
    </w:p>
    <w:p w:rsidR="002638E8" w:rsidRPr="002638E8" w:rsidRDefault="002638E8" w:rsidP="002638E8">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Председатель Палаты назначается на должность руководителем Исполнительного комитета Алькеевского муниципального района по результатам конкурса, по согласованию с Главой Алькеевского муниципального района РТ, по трудовому договору, заключаемому в соответствии с действующим законодательством.</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Председатель Финансово-бюджетной палаты района является должностным лицом местного самоуправления Района, осуществляет руководство деятельностью Финансово-бюджетной палаты района и организует ее работу.</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Финансово-бюджетная палата района имеет печать, бланки с изображением герба Района и со своим наименованием.</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Финансово-бюджетная палата района осуществляет свою деятельность в соответствии с законодательством, настоящим Уставом и Положением о Финансово-бюджетной палате района, утверждаемым Советом района.</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sz w:val="24"/>
          <w:szCs w:val="24"/>
        </w:rPr>
      </w:pPr>
      <w:r w:rsidRPr="002638E8">
        <w:rPr>
          <w:rFonts w:ascii="Times New Roman" w:hAnsi="Times New Roman" w:cs="Times New Roman"/>
          <w:b/>
          <w:bCs/>
          <w:sz w:val="24"/>
          <w:szCs w:val="24"/>
        </w:rPr>
        <w:t xml:space="preserve">Статья 58. </w:t>
      </w:r>
      <w:r w:rsidRPr="002638E8">
        <w:rPr>
          <w:rFonts w:ascii="Times New Roman" w:hAnsi="Times New Roman" w:cs="Times New Roman"/>
          <w:b/>
          <w:sz w:val="24"/>
          <w:szCs w:val="24"/>
        </w:rPr>
        <w:t>Муниципальное казенное учреждение</w:t>
      </w:r>
      <w:r w:rsidRPr="002638E8">
        <w:rPr>
          <w:rFonts w:ascii="Times New Roman" w:hAnsi="Times New Roman" w:cs="Times New Roman"/>
          <w:b/>
          <w:bCs/>
          <w:sz w:val="24"/>
          <w:szCs w:val="24"/>
        </w:rPr>
        <w:t xml:space="preserve"> «Палата имущественных и земельных отношений </w:t>
      </w:r>
      <w:r w:rsidRPr="002638E8">
        <w:rPr>
          <w:rFonts w:ascii="Times New Roman" w:hAnsi="Times New Roman" w:cs="Times New Roman"/>
          <w:b/>
          <w:sz w:val="24"/>
          <w:szCs w:val="24"/>
        </w:rPr>
        <w:t>Алькеевского муниципального района Республики Татарстан»</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Муниципальное казенное учреждение</w:t>
      </w:r>
      <w:r w:rsidRPr="002638E8">
        <w:rPr>
          <w:rFonts w:ascii="Times New Roman" w:hAnsi="Times New Roman" w:cs="Times New Roman"/>
          <w:bCs/>
          <w:sz w:val="24"/>
          <w:szCs w:val="24"/>
        </w:rPr>
        <w:t xml:space="preserve"> «Палата имущественных и земельных отношений </w:t>
      </w:r>
      <w:r w:rsidRPr="002638E8">
        <w:rPr>
          <w:rFonts w:ascii="Times New Roman" w:hAnsi="Times New Roman" w:cs="Times New Roman"/>
          <w:sz w:val="24"/>
          <w:szCs w:val="24"/>
        </w:rPr>
        <w:t>Алькеевского муниципального района Республики Татарстан» (дале</w:t>
      </w:r>
      <w:proofErr w:type="gramStart"/>
      <w:r w:rsidRPr="002638E8">
        <w:rPr>
          <w:rFonts w:ascii="Times New Roman" w:hAnsi="Times New Roman" w:cs="Times New Roman"/>
          <w:sz w:val="24"/>
          <w:szCs w:val="24"/>
        </w:rPr>
        <w:t>е-</w:t>
      </w:r>
      <w:proofErr w:type="gramEnd"/>
      <w:r w:rsidRPr="002638E8">
        <w:rPr>
          <w:rFonts w:ascii="Times New Roman" w:hAnsi="Times New Roman" w:cs="Times New Roman"/>
          <w:sz w:val="24"/>
          <w:szCs w:val="24"/>
        </w:rPr>
        <w:t xml:space="preserve">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 </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Палата имущественных и земельных отношений района подотчетна Исполнительному комитету Алькеевского муниципального района Республики Татарстан.</w:t>
      </w:r>
    </w:p>
    <w:p w:rsidR="002638E8" w:rsidRPr="002638E8" w:rsidRDefault="002638E8" w:rsidP="002638E8">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b/>
          <w:i/>
          <w:sz w:val="24"/>
          <w:szCs w:val="24"/>
        </w:rPr>
        <w:t xml:space="preserve">2. </w:t>
      </w:r>
      <w:r w:rsidRPr="002638E8">
        <w:rPr>
          <w:rFonts w:ascii="Times New Roman" w:hAnsi="Times New Roman" w:cs="Times New Roman"/>
          <w:sz w:val="24"/>
          <w:szCs w:val="24"/>
        </w:rPr>
        <w:t>Председатель Палаты имущественных и земельных отношений назначается на должность руководителем Исполнительного комитета Алькеевского муниципального района по результатам конкурса, по согласованию с Главой Алькеевского муниципального района РТ, по трудовому договору, заключаемому в соответствии с действующим законодательством.</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Председатель Палаты имущественных и земельных отношений района является должностным лицом местного самоуправления Района, осуществляет руководство деятельностью Палаты имущественных и земельных отношений района и организует ее работу.</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Палата имущественных и земельных отношений района имеет печать, бланки с изображением герба района и со своим наименованием.</w:t>
      </w:r>
    </w:p>
    <w:p w:rsidR="002638E8" w:rsidRPr="002638E8" w:rsidRDefault="002638E8" w:rsidP="002638E8">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Расходы по обеспечению деятельности Палаты имущественных и земельных отношений района предусматриваются в бюджете района отдельной строкой в соответствии с классификацией расходов бюджетов Российской Федерации.</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Палата имущественных и земельных отношений района осуществляет свою деятельность в соответствии с законодательством, настоящим Уставом и Положением о Палате земельных и имущественных отношений района, утверждаемым Советом района.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VIII. ИЗБИРАТЕЛЬНАЯ КОМИССИЯ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59. Избирательная комиссия района</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1. Избирательная комиссия района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Избирательная комиссия района не входит в структуру органов местного самоуправления.</w:t>
      </w:r>
    </w:p>
    <w:p w:rsidR="002638E8" w:rsidRPr="002638E8" w:rsidRDefault="002638E8" w:rsidP="002638E8">
      <w:pPr>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 xml:space="preserve">2. Избирательная комиссия района формируется Советом района в порядке, установленном федеральным законодательством, Избирательным кодексом Республики Татарстан.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Срок полномочий избирательной комиссии района составляет пять лет.</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Избирательная комиссия района формируется в количестве 8 членов с правом решающего голоса. </w:t>
      </w:r>
    </w:p>
    <w:p w:rsidR="002638E8" w:rsidRPr="002638E8" w:rsidRDefault="002638E8" w:rsidP="002638E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638E8">
        <w:rPr>
          <w:rFonts w:ascii="Times New Roman" w:hAnsi="Times New Roman" w:cs="Times New Roman"/>
          <w:sz w:val="24"/>
          <w:szCs w:val="24"/>
          <w:highlight w:val="yellow"/>
        </w:rPr>
        <w:t>Члены избирательной комиссии</w:t>
      </w:r>
      <w:r w:rsidRPr="002638E8">
        <w:rPr>
          <w:rFonts w:ascii="Times New Roman" w:hAnsi="Times New Roman" w:cs="Times New Roman"/>
          <w:sz w:val="24"/>
          <w:szCs w:val="24"/>
        </w:rPr>
        <w:t xml:space="preserve"> </w:t>
      </w:r>
      <w:r w:rsidRPr="002638E8">
        <w:rPr>
          <w:rFonts w:ascii="Times New Roman" w:hAnsi="Times New Roman" w:cs="Times New Roman"/>
          <w:sz w:val="24"/>
          <w:szCs w:val="24"/>
          <w:highlight w:val="yellow"/>
        </w:rPr>
        <w:t xml:space="preserve">должны соблюдать ограничения, запреты, исполнять обязанности, которые установлены Федеральным </w:t>
      </w:r>
      <w:hyperlink r:id="rId60"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25 декабря 2008 года N 273-ФЗ "О противодействии коррупции", Федеральным </w:t>
      </w:r>
      <w:hyperlink r:id="rId61"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2" w:history="1">
        <w:r w:rsidRPr="002638E8">
          <w:rPr>
            <w:rFonts w:ascii="Times New Roman" w:hAnsi="Times New Roman" w:cs="Times New Roman"/>
            <w:color w:val="0000FF"/>
            <w:sz w:val="24"/>
            <w:szCs w:val="24"/>
            <w:highlight w:val="yellow"/>
          </w:rPr>
          <w:t>законом</w:t>
        </w:r>
      </w:hyperlink>
      <w:r w:rsidRPr="002638E8">
        <w:rPr>
          <w:rFonts w:ascii="Times New Roman" w:hAnsi="Times New Roman" w:cs="Times New Roman"/>
          <w:sz w:val="24"/>
          <w:szCs w:val="24"/>
          <w:highlight w:val="yellow"/>
        </w:rPr>
        <w:t xml:space="preserve"> от 7 мая 2013 года N 79-ФЗ "О запрете отдельным категориям лиц</w:t>
      </w:r>
      <w:proofErr w:type="gramEnd"/>
      <w:r w:rsidRPr="002638E8">
        <w:rPr>
          <w:rFonts w:ascii="Times New Roman" w:hAnsi="Times New Roman" w:cs="Times New Roman"/>
          <w:sz w:val="24"/>
          <w:szCs w:val="24"/>
          <w:highlight w:val="yellow"/>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Финансовое обеспечение деятельности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6.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настоящим Уставом. Полномочия избирательной комиссии района по решению Центральной избирательной комиссии Республики Татарстан, принятому на основании обращения Совета района, могут возлагаться на территориальную избирательную комиссию в соответствии с законодательством.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IX. ГРАЖДАНСКО-ПРАВОВАЯ И ФИНАНСОВАЯ ОСНОВЫ ДЕЯТЕЛЬНОСТИ ОРГАНОВ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60. Органы местного самоуправления района, обладающие правами юридического лица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В соответствии с федеральным законом и настоящим Уставом правами юридического лица наделяются Совет района, Исполнительный комитет района, Финансово-бюджетная палата района, Палата имущественных и земельных отношений района и Контрольно-счетная палата района.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Решением Совета района правами юридического лица могут быть наделены иные муниципальные органы, а также в соответствии со структурой Исполнительного комитета района его отдельные органы.</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51. Органы местного самоуправления района как юридические лица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w:t>
      </w:r>
      <w:proofErr w:type="gramStart"/>
      <w:r w:rsidRPr="002638E8">
        <w:rPr>
          <w:rFonts w:ascii="Times New Roman" w:hAnsi="Times New Roman" w:cs="Times New Roman"/>
          <w:sz w:val="24"/>
          <w:szCs w:val="24"/>
        </w:rPr>
        <w:t>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62. Финансирование органов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w:t>
      </w:r>
      <w:r w:rsidRPr="002638E8">
        <w:rPr>
          <w:rFonts w:ascii="Times New Roman" w:eastAsia="Calibri" w:hAnsi="Times New Roman" w:cs="Times New Roman"/>
          <w:sz w:val="24"/>
          <w:szCs w:val="24"/>
        </w:rPr>
        <w:t>Финансовое обеспечение деятельности</w:t>
      </w:r>
      <w:r w:rsidRPr="002638E8">
        <w:rPr>
          <w:rFonts w:ascii="Times New Roman" w:hAnsi="Times New Roman" w:cs="Times New Roman"/>
          <w:sz w:val="24"/>
          <w:szCs w:val="24"/>
        </w:rPr>
        <w:t xml:space="preserve"> органов местного самоуправления района осуществляется за счет собственных доходов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X. СОЦИАЛЬНЫЕ И ИНЫЕ ГАРАНТИИ ГЛАВЫ РАЙОНА 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4"/>
          <w:szCs w:val="24"/>
        </w:rPr>
      </w:pPr>
      <w:r w:rsidRPr="002638E8">
        <w:rPr>
          <w:rFonts w:ascii="Times New Roman" w:hAnsi="Times New Roman" w:cs="Times New Roman"/>
          <w:b/>
          <w:bCs/>
          <w:sz w:val="24"/>
          <w:szCs w:val="24"/>
        </w:rPr>
        <w:t>ИНЫХ ЛИЦ, ЗАМЕЩАЮЩИХ МУНИЦИПАЛЬНЫЕ ДОЛЖНОСТИ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63. 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w:t>
      </w:r>
      <w:hyperlink r:id="rId63" w:tgtFrame="Logical" w:history="1">
        <w:r w:rsidRPr="002638E8">
          <w:rPr>
            <w:rFonts w:ascii="Times New Roman" w:hAnsi="Times New Roman" w:cs="Times New Roman"/>
            <w:sz w:val="24"/>
            <w:szCs w:val="24"/>
          </w:rPr>
          <w:t>от 12 февраля 2009 года № 15-ЗРТ</w:t>
        </w:r>
      </w:hyperlink>
      <w:r w:rsidRPr="002638E8">
        <w:rPr>
          <w:rFonts w:ascii="Times New Roman" w:hAnsi="Times New Roman" w:cs="Times New Roman"/>
          <w:sz w:val="24"/>
          <w:szCs w:val="24"/>
        </w:rPr>
        <w:t xml:space="preserve">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и решениями Совета района.</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64. Гарантии неприкосновенности Главы района, депутатов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w:t>
      </w:r>
      <w:proofErr w:type="gramStart"/>
      <w:r w:rsidRPr="002638E8">
        <w:rPr>
          <w:rFonts w:ascii="Times New Roman" w:hAnsi="Times New Roman" w:cs="Times New Roman"/>
          <w:sz w:val="24"/>
          <w:szCs w:val="24"/>
        </w:rPr>
        <w:t>Гарантии прав депутатов Совета района, в том числе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2638E8">
        <w:rPr>
          <w:rFonts w:ascii="Times New Roman" w:hAnsi="Times New Roman" w:cs="Times New Roman"/>
          <w:sz w:val="24"/>
          <w:szCs w:val="24"/>
        </w:rPr>
        <w:t xml:space="preserve"> им документов устанавливаются федеральными законами.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 соответствии с федеральным законом депутат Совета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района, в том числе по истечении срока его полномочий. Данное положение не распространяется на случаи, когда депутатом Совета района были допущены публичные оскорбления, клевета или иные нарушения, ответственность за которые предусмотрена федеральным законом.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 xml:space="preserve">Глава XI. ОТВЕТСТВЕННОСТЬ ОРГАНОВ И ДОЛЖНОСТНЫХ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ЛИЦ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65. Ответственность органов и должностных лиц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66. Ответственность депутатов Совета района перед жителями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67. Ответственность органов и должностных лиц местного самоуправления района перед государством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w:t>
      </w:r>
      <w:r w:rsidRPr="002638E8">
        <w:rPr>
          <w:rFonts w:ascii="Times New Roman" w:hAnsi="Times New Roman" w:cs="Times New Roman"/>
          <w:sz w:val="24"/>
          <w:szCs w:val="24"/>
        </w:rPr>
        <w:lastRenderedPageBreak/>
        <w:t>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68. Ответственность органов и должностных лиц местного самоуправления района перед физическими и юридическими лицами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0"/>
        <w:rPr>
          <w:rFonts w:ascii="Times New Roman" w:hAnsi="Times New Roman" w:cs="Times New Roman"/>
          <w:b/>
          <w:bCs/>
          <w:sz w:val="24"/>
          <w:szCs w:val="24"/>
        </w:rPr>
      </w:pPr>
      <w:r w:rsidRPr="002638E8">
        <w:rPr>
          <w:rFonts w:ascii="Times New Roman" w:hAnsi="Times New Roman" w:cs="Times New Roman"/>
          <w:b/>
          <w:bCs/>
          <w:sz w:val="24"/>
          <w:szCs w:val="24"/>
        </w:rPr>
        <w:t>Статья 69. Увольнение (освобождение от должности) лиц, муниципальные должности, в связи с утратой доверия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осуществления лицом предпринимательской деятельности;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w:t>
      </w:r>
      <w:proofErr w:type="gramStart"/>
      <w:r w:rsidRPr="002638E8">
        <w:rPr>
          <w:rFonts w:ascii="Times New Roman" w:hAnsi="Times New Roman" w:cs="Times New Roman"/>
          <w:sz w:val="24"/>
          <w:szCs w:val="24"/>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XII. МУНИЦИПАЛЬНЫЕ ПРАВОВЫЕ АКТЫ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70. Система муниципальных правовых актов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В систему муниципальных правовых актов района входят:</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Устав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правовые акты, принятые на местном референдуме;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нормативные и иные правовые акты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правовые акты Главы района, Исполнительного комитета района, иных органов и должностных лиц местного самоуправления, предусмотренных настоящим Уставом.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Устав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71. Решения, принятые путем прямого волеизъявления граждан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Решение вопросов местного значения непосредственно гражданами района осуществляется путем прямого волеизъявления населения, выраженного на местном референдуме.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 xml:space="preserve">2. </w:t>
      </w:r>
      <w:proofErr w:type="gramStart"/>
      <w:r w:rsidRPr="002638E8">
        <w:rPr>
          <w:rFonts w:ascii="Times New Roman" w:hAnsi="Times New Roman" w:cs="Times New Roman"/>
          <w:sz w:val="24"/>
          <w:szCs w:val="24"/>
        </w:rPr>
        <w:t>Если для реализации решения, принятого путем прямого волеизъявления населения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w:t>
      </w:r>
      <w:proofErr w:type="gramEnd"/>
      <w:r w:rsidRPr="002638E8">
        <w:rPr>
          <w:rFonts w:ascii="Times New Roman" w:hAnsi="Times New Roman" w:cs="Times New Roman"/>
          <w:sz w:val="24"/>
          <w:szCs w:val="24"/>
        </w:rPr>
        <w:t xml:space="preserve"> Указанный срок не может превышать три месяца.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72. Виды муниципальных правовых актов, принимаемых органами и должностными лицами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Совет района - решения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Глава района - постановления и распоряжения Главы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Руководитель Исполнительного комитета района - постановления и распоряжения Руководителя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73. Подготовка муниципальных правовых актов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Проекты муниципальных правовых актов могут вноситься Главой района, депутатами Совета района, Руководителем Исполнительного комитета района, прокурором Алькеевского района,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highlight w:val="yellow"/>
        </w:rPr>
        <w:t xml:space="preserve">Прокурор Алькеевского муниципального района Республики Татарстан при установлении в ходе </w:t>
      </w:r>
      <w:proofErr w:type="gramStart"/>
      <w:r w:rsidRPr="002638E8">
        <w:rPr>
          <w:rFonts w:ascii="Times New Roman" w:hAnsi="Times New Roman" w:cs="Times New Roman"/>
          <w:sz w:val="24"/>
          <w:szCs w:val="24"/>
          <w:highlight w:val="yellow"/>
        </w:rPr>
        <w:t>осуществления своих полномочий необходимости совершенствования действующих муниципальных нормативных правовых актов</w:t>
      </w:r>
      <w:proofErr w:type="gramEnd"/>
      <w:r w:rsidRPr="002638E8">
        <w:rPr>
          <w:rFonts w:ascii="Times New Roman" w:hAnsi="Times New Roman" w:cs="Times New Roman"/>
          <w:sz w:val="24"/>
          <w:szCs w:val="24"/>
          <w:highlight w:val="yellow"/>
        </w:rPr>
        <w:t xml:space="preserve"> вправе вносить проекты и предложения об изменении, об отмене или о принятии муниципальных нормативных правовых актов.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eastAsia="Times New Roman" w:hAnsi="Times New Roman" w:cs="Times New Roman"/>
          <w:sz w:val="24"/>
          <w:szCs w:val="24"/>
          <w:shd w:val="clear" w:color="auto" w:fill="FFFFFF"/>
        </w:rPr>
        <w:t xml:space="preserve">3. </w:t>
      </w:r>
      <w:proofErr w:type="gramStart"/>
      <w:r w:rsidRPr="002638E8">
        <w:rPr>
          <w:rFonts w:ascii="Times New Roman" w:eastAsia="Times New Roman" w:hAnsi="Times New Roman" w:cs="Times New Roman"/>
          <w:sz w:val="24"/>
          <w:szCs w:val="24"/>
          <w:shd w:val="clear" w:color="auto" w:fill="FFFFFF"/>
        </w:rPr>
        <w:t>При включении района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района, в порядке, установленном муниципальными нормативными правовыми актами в соответствии с законом Республики Татарстан, за исключением:</w:t>
      </w:r>
      <w:proofErr w:type="gramEnd"/>
    </w:p>
    <w:p w:rsidR="002638E8" w:rsidRPr="002638E8" w:rsidRDefault="002638E8" w:rsidP="002638E8">
      <w:pPr>
        <w:numPr>
          <w:ilvl w:val="2"/>
          <w:numId w:val="6"/>
        </w:numPr>
        <w:tabs>
          <w:tab w:val="left" w:pos="1719"/>
        </w:tabs>
        <w:spacing w:after="0" w:line="322" w:lineRule="exact"/>
        <w:ind w:left="20" w:right="20" w:firstLine="1120"/>
        <w:jc w:val="both"/>
        <w:rPr>
          <w:rFonts w:ascii="Times New Roman" w:eastAsia="Times New Roman" w:hAnsi="Times New Roman" w:cs="Times New Roman"/>
          <w:sz w:val="24"/>
          <w:szCs w:val="24"/>
        </w:rPr>
      </w:pPr>
      <w:r w:rsidRPr="002638E8">
        <w:rPr>
          <w:rFonts w:ascii="Times New Roman" w:eastAsia="Times New Roman" w:hAnsi="Times New Roman" w:cs="Times New Roman"/>
          <w:sz w:val="24"/>
          <w:szCs w:val="24"/>
          <w:shd w:val="clear" w:color="auto" w:fill="FFFFFF"/>
        </w:rPr>
        <w:t>проектов нормативных правовых актов Совета района, устанавливающих, изменяющих, приостанавливающих, отменяющих местные налоги и сборы;</w:t>
      </w:r>
    </w:p>
    <w:p w:rsidR="002638E8" w:rsidRPr="002638E8" w:rsidRDefault="002638E8" w:rsidP="002638E8">
      <w:pPr>
        <w:numPr>
          <w:ilvl w:val="2"/>
          <w:numId w:val="6"/>
        </w:numPr>
        <w:tabs>
          <w:tab w:val="left" w:pos="1719"/>
        </w:tabs>
        <w:spacing w:after="0" w:line="322" w:lineRule="exact"/>
        <w:ind w:left="20" w:right="20" w:firstLine="1120"/>
        <w:jc w:val="both"/>
        <w:rPr>
          <w:rFonts w:ascii="Times New Roman" w:eastAsia="Times New Roman" w:hAnsi="Times New Roman" w:cs="Times New Roman"/>
          <w:sz w:val="24"/>
          <w:szCs w:val="24"/>
        </w:rPr>
      </w:pPr>
      <w:r w:rsidRPr="002638E8">
        <w:rPr>
          <w:rFonts w:ascii="Times New Roman" w:eastAsia="Times New Roman" w:hAnsi="Times New Roman" w:cs="Times New Roman"/>
          <w:sz w:val="24"/>
          <w:szCs w:val="24"/>
          <w:shd w:val="clear" w:color="auto" w:fill="FFFFFF"/>
        </w:rPr>
        <w:t>проектов нормативных правовых актов Совета района, регулирующих бюджетные правоотношения.</w:t>
      </w:r>
    </w:p>
    <w:p w:rsidR="002638E8" w:rsidRPr="002638E8" w:rsidRDefault="002638E8" w:rsidP="002638E8">
      <w:pPr>
        <w:numPr>
          <w:ilvl w:val="3"/>
          <w:numId w:val="6"/>
        </w:numPr>
        <w:tabs>
          <w:tab w:val="left" w:pos="1542"/>
        </w:tabs>
        <w:spacing w:after="0" w:line="322" w:lineRule="exact"/>
        <w:ind w:left="20" w:right="20" w:firstLine="1120"/>
        <w:jc w:val="both"/>
        <w:rPr>
          <w:rFonts w:ascii="Times New Roman" w:eastAsia="Times New Roman" w:hAnsi="Times New Roman" w:cs="Times New Roman"/>
          <w:sz w:val="24"/>
          <w:szCs w:val="24"/>
        </w:rPr>
      </w:pPr>
      <w:proofErr w:type="gramStart"/>
      <w:r w:rsidRPr="002638E8">
        <w:rPr>
          <w:rFonts w:ascii="Times New Roman" w:eastAsia="Times New Roman" w:hAnsi="Times New Roman" w:cs="Times New Roman"/>
          <w:sz w:val="24"/>
          <w:szCs w:val="24"/>
          <w:shd w:val="clear" w:color="auto" w:fill="FFFFFF"/>
        </w:rPr>
        <w:t>В случае не включения района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района в порядке, установленном муниципальными нормативными правовыми актами в соответствии с законом Республики Татарстан, за исключением:</w:t>
      </w:r>
      <w:proofErr w:type="gramEnd"/>
    </w:p>
    <w:p w:rsidR="002638E8" w:rsidRPr="002638E8" w:rsidRDefault="002638E8" w:rsidP="002638E8">
      <w:pPr>
        <w:numPr>
          <w:ilvl w:val="4"/>
          <w:numId w:val="6"/>
        </w:numPr>
        <w:tabs>
          <w:tab w:val="left" w:pos="1719"/>
        </w:tabs>
        <w:spacing w:after="0" w:line="322" w:lineRule="exact"/>
        <w:ind w:left="20" w:right="20" w:firstLine="1120"/>
        <w:jc w:val="both"/>
        <w:rPr>
          <w:rFonts w:ascii="Times New Roman" w:eastAsia="Times New Roman" w:hAnsi="Times New Roman" w:cs="Times New Roman"/>
          <w:sz w:val="24"/>
          <w:szCs w:val="24"/>
        </w:rPr>
      </w:pPr>
      <w:r w:rsidRPr="002638E8">
        <w:rPr>
          <w:rFonts w:ascii="Times New Roman" w:eastAsia="Times New Roman" w:hAnsi="Times New Roman" w:cs="Times New Roman"/>
          <w:sz w:val="24"/>
          <w:szCs w:val="24"/>
          <w:shd w:val="clear" w:color="auto" w:fill="FFFFFF"/>
        </w:rPr>
        <w:lastRenderedPageBreak/>
        <w:t>проектов нормативных правовых актов Совета района, устанавливающих, изменяющих, приостанавливающих, отменяющих местные налоги и сборы;</w:t>
      </w:r>
    </w:p>
    <w:p w:rsidR="002638E8" w:rsidRPr="002638E8" w:rsidRDefault="002638E8" w:rsidP="002638E8">
      <w:pPr>
        <w:numPr>
          <w:ilvl w:val="4"/>
          <w:numId w:val="6"/>
        </w:numPr>
        <w:tabs>
          <w:tab w:val="left" w:pos="1714"/>
        </w:tabs>
        <w:spacing w:after="0" w:line="322" w:lineRule="exact"/>
        <w:ind w:left="20" w:right="20" w:firstLine="1120"/>
        <w:jc w:val="both"/>
        <w:rPr>
          <w:rFonts w:ascii="Times New Roman" w:eastAsia="Times New Roman" w:hAnsi="Times New Roman" w:cs="Times New Roman"/>
          <w:sz w:val="24"/>
          <w:szCs w:val="24"/>
        </w:rPr>
      </w:pPr>
      <w:r w:rsidRPr="002638E8">
        <w:rPr>
          <w:rFonts w:ascii="Times New Roman" w:eastAsia="Times New Roman" w:hAnsi="Times New Roman" w:cs="Times New Roman"/>
          <w:sz w:val="24"/>
          <w:szCs w:val="24"/>
          <w:shd w:val="clear" w:color="auto" w:fill="FFFFFF"/>
        </w:rPr>
        <w:t>проектов нормативных правовых актов Совета района, регулирующих бюджетные правоотношения.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shd w:val="clear" w:color="auto" w:fill="FFFFFF"/>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2638E8" w:rsidRPr="002638E8" w:rsidRDefault="002638E8" w:rsidP="002638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74. Правовые акты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w:t>
      </w:r>
      <w:proofErr w:type="gramStart"/>
      <w:r w:rsidRPr="002638E8">
        <w:rPr>
          <w:rFonts w:ascii="Times New Roman" w:hAnsi="Times New Roman" w:cs="Times New Roman"/>
          <w:sz w:val="24"/>
          <w:szCs w:val="24"/>
        </w:rPr>
        <w:t>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75. Правовые акты Главы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Глава района в пределах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Совета района, а также по иным вопросам, отнесенным к его компетенции Федеральным законом </w:t>
      </w:r>
      <w:hyperlink r:id="rId64" w:tgtFrame="Logical" w:history="1">
        <w:r w:rsidRPr="002638E8">
          <w:rPr>
            <w:rFonts w:ascii="Times New Roman" w:hAnsi="Times New Roman" w:cs="Times New Roman"/>
            <w:sz w:val="24"/>
            <w:szCs w:val="24"/>
          </w:rPr>
          <w:t>от 06 октября 2003 года № 131-ФЗ</w:t>
        </w:r>
      </w:hyperlink>
      <w:r w:rsidRPr="002638E8">
        <w:rPr>
          <w:rFonts w:ascii="Times New Roman" w:hAnsi="Times New Roman" w:cs="Times New Roman"/>
          <w:sz w:val="24"/>
          <w:szCs w:val="24"/>
        </w:rPr>
        <w:t xml:space="preserve"> «Об общих принципах организации местного самоуправления в Российской Федерации», другими федеральными законами, законами Республики Татарстан, настоящим Уставом.</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sz w:val="24"/>
          <w:szCs w:val="24"/>
        </w:rPr>
      </w:pPr>
      <w:r w:rsidRPr="002638E8">
        <w:rPr>
          <w:rFonts w:ascii="Times New Roman" w:hAnsi="Times New Roman" w:cs="Times New Roman"/>
          <w:b/>
          <w:bCs/>
          <w:sz w:val="24"/>
          <w:szCs w:val="24"/>
        </w:rPr>
        <w:t>Статья 76. Правовые акты Руководителя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77. Порядок опубликования (обнародования) и вступления в силу муниципальных правовых актов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Решения Совета района вступают в силу со дня их подписания Главой района, если иное не определено самим решением.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Правовые акты Совета района о налогах и сборах вступают в силу в соответствии с Налоговым кодексом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5. Решения Совета района о бюджете района, об </w:t>
      </w:r>
      <w:proofErr w:type="gramStart"/>
      <w:r w:rsidRPr="002638E8">
        <w:rPr>
          <w:rFonts w:ascii="Times New Roman" w:hAnsi="Times New Roman" w:cs="Times New Roman"/>
          <w:sz w:val="24"/>
          <w:szCs w:val="24"/>
        </w:rPr>
        <w:t>отчете</w:t>
      </w:r>
      <w:proofErr w:type="gramEnd"/>
      <w:r w:rsidRPr="002638E8">
        <w:rPr>
          <w:rFonts w:ascii="Times New Roman" w:hAnsi="Times New Roman" w:cs="Times New Roman"/>
          <w:sz w:val="24"/>
          <w:szCs w:val="24"/>
        </w:rPr>
        <w:t xml:space="preserve">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При опубликовании (обнародовании) указываются реквизиты муниципального правового акта.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9. Официальное опубликование (обнародование) муниципальных правовых актов может осуществляться посредством: </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w:t>
      </w:r>
    </w:p>
    <w:p w:rsidR="002638E8" w:rsidRPr="002638E8" w:rsidRDefault="002638E8" w:rsidP="002638E8">
      <w:pPr>
        <w:tabs>
          <w:tab w:val="left" w:pos="4253"/>
          <w:tab w:val="left" w:pos="5670"/>
        </w:tabs>
        <w:suppressAutoHyphens/>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размещение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w:t>
      </w:r>
      <w:proofErr w:type="gramStart"/>
      <w:r w:rsidRPr="002638E8">
        <w:rPr>
          <w:rFonts w:ascii="Times New Roman" w:hAnsi="Times New Roman" w:cs="Times New Roman"/>
          <w:sz w:val="24"/>
          <w:szCs w:val="24"/>
        </w:rPr>
        <w:t>й-</w:t>
      </w:r>
      <w:proofErr w:type="gramEnd"/>
      <w:r w:rsidRPr="002638E8">
        <w:rPr>
          <w:rFonts w:ascii="Times New Roman" w:hAnsi="Times New Roman" w:cs="Times New Roman"/>
          <w:sz w:val="24"/>
          <w:szCs w:val="24"/>
        </w:rPr>
        <w:t xml:space="preserve"> телекоммуникационной сети «Интернет», на «Официальный портал правовой информации Республики Татарстан».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При опубликовании (обнародовании) муниципального правового акта должна быть указана дата выхода печатного средства массовой информации.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10. Муниципальные нормативные правовые акты, а также оформленные в виде правовых актов решения, принятые на местном референдуме (сходе граждан),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
    <w:p w:rsidR="002638E8" w:rsidRPr="002638E8" w:rsidRDefault="002638E8" w:rsidP="002638E8">
      <w:pPr>
        <w:shd w:val="clear" w:color="auto" w:fill="FFFFFF"/>
        <w:spacing w:after="0" w:line="240" w:lineRule="auto"/>
        <w:ind w:firstLine="567"/>
        <w:contextualSpacing/>
        <w:jc w:val="center"/>
        <w:textAlignment w:val="baseline"/>
        <w:outlineLvl w:val="2"/>
        <w:rPr>
          <w:rFonts w:ascii="Times New Roman" w:hAnsi="Times New Roman" w:cs="Times New Roman"/>
          <w:b/>
          <w:spacing w:val="2"/>
          <w:sz w:val="24"/>
          <w:szCs w:val="24"/>
        </w:rPr>
      </w:pPr>
    </w:p>
    <w:p w:rsidR="002638E8" w:rsidRPr="002638E8" w:rsidRDefault="002638E8" w:rsidP="002638E8">
      <w:pPr>
        <w:shd w:val="clear" w:color="auto" w:fill="FFFFFF"/>
        <w:spacing w:after="0" w:line="240" w:lineRule="auto"/>
        <w:ind w:firstLine="567"/>
        <w:contextualSpacing/>
        <w:jc w:val="center"/>
        <w:textAlignment w:val="baseline"/>
        <w:outlineLvl w:val="2"/>
        <w:rPr>
          <w:rFonts w:ascii="Times New Roman" w:hAnsi="Times New Roman" w:cs="Times New Roman"/>
          <w:b/>
          <w:spacing w:val="2"/>
          <w:sz w:val="24"/>
          <w:szCs w:val="24"/>
        </w:rPr>
      </w:pPr>
      <w:r w:rsidRPr="002638E8">
        <w:rPr>
          <w:rFonts w:ascii="Times New Roman" w:hAnsi="Times New Roman" w:cs="Times New Roman"/>
          <w:b/>
          <w:spacing w:val="2"/>
          <w:sz w:val="24"/>
          <w:szCs w:val="24"/>
        </w:rPr>
        <w:t>Статья 78. Отмена муниципальных правовых актов</w:t>
      </w:r>
      <w:r w:rsidRPr="002638E8">
        <w:rPr>
          <w:rFonts w:ascii="Times New Roman" w:hAnsi="Times New Roman" w:cs="Times New Roman"/>
          <w:b/>
          <w:sz w:val="24"/>
          <w:szCs w:val="24"/>
        </w:rPr>
        <w:t xml:space="preserve"> </w:t>
      </w:r>
      <w:r w:rsidRPr="002638E8">
        <w:rPr>
          <w:rFonts w:ascii="Times New Roman" w:hAnsi="Times New Roman" w:cs="Times New Roman"/>
          <w:b/>
          <w:spacing w:val="2"/>
          <w:sz w:val="24"/>
          <w:szCs w:val="24"/>
        </w:rPr>
        <w:t>и приостановление их действия</w:t>
      </w:r>
    </w:p>
    <w:p w:rsidR="002638E8" w:rsidRPr="002638E8" w:rsidRDefault="002638E8" w:rsidP="002638E8">
      <w:pPr>
        <w:numPr>
          <w:ilvl w:val="0"/>
          <w:numId w:val="4"/>
        </w:numPr>
        <w:shd w:val="clear" w:color="auto" w:fill="FFFFFF"/>
        <w:spacing w:after="0" w:line="240" w:lineRule="auto"/>
        <w:ind w:left="0" w:firstLine="567"/>
        <w:contextualSpacing/>
        <w:jc w:val="both"/>
        <w:textAlignment w:val="baseline"/>
        <w:rPr>
          <w:rFonts w:ascii="Times New Roman" w:hAnsi="Times New Roman" w:cs="Times New Roman"/>
          <w:spacing w:val="2"/>
          <w:sz w:val="24"/>
          <w:szCs w:val="24"/>
        </w:rPr>
      </w:pPr>
      <w:proofErr w:type="gramStart"/>
      <w:r w:rsidRPr="002638E8">
        <w:rPr>
          <w:rFonts w:ascii="Times New Roman" w:hAnsi="Times New Roman" w:cs="Times New Roman"/>
          <w:spacing w:val="2"/>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2638E8">
        <w:rPr>
          <w:rFonts w:ascii="Times New Roman" w:hAnsi="Times New Roman" w:cs="Times New Roman"/>
          <w:sz w:val="24"/>
          <w:szCs w:val="24"/>
        </w:rPr>
        <w:t xml:space="preserve"> Поселения</w:t>
      </w:r>
      <w:r w:rsidRPr="002638E8">
        <w:rPr>
          <w:rFonts w:ascii="Times New Roman" w:hAnsi="Times New Roman" w:cs="Times New Roman"/>
          <w:spacing w:val="2"/>
          <w:sz w:val="24"/>
          <w:szCs w:val="24"/>
        </w:rPr>
        <w:t xml:space="preserve"> или должностными лицами местного самоуправления, к полномочиям которых на момент отмены или приостановления</w:t>
      </w:r>
      <w:proofErr w:type="gramEnd"/>
      <w:r w:rsidRPr="002638E8">
        <w:rPr>
          <w:rFonts w:ascii="Times New Roman" w:hAnsi="Times New Roman" w:cs="Times New Roman"/>
          <w:spacing w:val="2"/>
          <w:sz w:val="24"/>
          <w:szCs w:val="24"/>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638E8" w:rsidRPr="002638E8" w:rsidRDefault="002638E8" w:rsidP="002638E8">
      <w:pPr>
        <w:shd w:val="clear" w:color="auto" w:fill="FFFFFF"/>
        <w:spacing w:after="0" w:line="240" w:lineRule="auto"/>
        <w:ind w:firstLine="567"/>
        <w:contextualSpacing/>
        <w:jc w:val="both"/>
        <w:textAlignment w:val="baseline"/>
        <w:rPr>
          <w:rFonts w:ascii="Times New Roman" w:hAnsi="Times New Roman" w:cs="Times New Roman"/>
          <w:spacing w:val="2"/>
          <w:sz w:val="24"/>
          <w:szCs w:val="24"/>
        </w:rPr>
      </w:pPr>
      <w:proofErr w:type="gramStart"/>
      <w:r w:rsidRPr="002638E8">
        <w:rPr>
          <w:rFonts w:ascii="Times New Roman" w:hAnsi="Times New Roman" w:cs="Times New Roman"/>
          <w:spacing w:val="2"/>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w:t>
      </w:r>
      <w:r w:rsidRPr="002638E8">
        <w:rPr>
          <w:rFonts w:ascii="Times New Roman" w:hAnsi="Times New Roman" w:cs="Times New Roman"/>
          <w:spacing w:val="2"/>
          <w:sz w:val="24"/>
          <w:szCs w:val="24"/>
        </w:rPr>
        <w:lastRenderedPageBreak/>
        <w:t>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638E8">
        <w:rPr>
          <w:rFonts w:ascii="Times New Roman" w:hAnsi="Times New Roman" w:cs="Times New Roman"/>
          <w:spacing w:val="2"/>
          <w:sz w:val="24"/>
          <w:szCs w:val="24"/>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2638E8" w:rsidRPr="002638E8" w:rsidRDefault="002638E8" w:rsidP="002638E8">
      <w:pPr>
        <w:shd w:val="clear" w:color="auto" w:fill="FFFFFF"/>
        <w:spacing w:after="0" w:line="240" w:lineRule="auto"/>
        <w:ind w:firstLine="567"/>
        <w:contextualSpacing/>
        <w:jc w:val="both"/>
        <w:textAlignment w:val="baseline"/>
        <w:rPr>
          <w:rFonts w:ascii="Times New Roman" w:hAnsi="Times New Roman" w:cs="Times New Roman"/>
          <w:spacing w:val="2"/>
          <w:sz w:val="24"/>
          <w:szCs w:val="24"/>
        </w:rPr>
      </w:pPr>
      <w:r w:rsidRPr="002638E8">
        <w:rPr>
          <w:rFonts w:ascii="Times New Roman" w:hAnsi="Times New Roman" w:cs="Times New Roman"/>
          <w:spacing w:val="2"/>
          <w:sz w:val="24"/>
          <w:szCs w:val="24"/>
        </w:rPr>
        <w:t xml:space="preserve">2. Признание по решению суда </w:t>
      </w:r>
      <w:r w:rsidRPr="002638E8">
        <w:rPr>
          <w:rFonts w:ascii="Times New Roman" w:hAnsi="Times New Roman" w:cs="Times New Roman"/>
          <w:sz w:val="24"/>
          <w:szCs w:val="24"/>
        </w:rPr>
        <w:t>Закона Республики Татарстан от 31 января 2005 года № 10-ЗРТ «Об установлении границ территорий и статусе муниципального образования «</w:t>
      </w:r>
      <w:proofErr w:type="spellStart"/>
      <w:r w:rsidRPr="002638E8">
        <w:rPr>
          <w:rFonts w:ascii="Times New Roman" w:hAnsi="Times New Roman" w:cs="Times New Roman"/>
          <w:sz w:val="24"/>
          <w:szCs w:val="24"/>
        </w:rPr>
        <w:t>Алькеевский</w:t>
      </w:r>
      <w:proofErr w:type="spellEnd"/>
      <w:r w:rsidRPr="002638E8">
        <w:rPr>
          <w:rFonts w:ascii="Times New Roman" w:hAnsi="Times New Roman" w:cs="Times New Roman"/>
          <w:sz w:val="24"/>
          <w:szCs w:val="24"/>
        </w:rPr>
        <w:t xml:space="preserve"> муниципальный район» и муниципальных образований в его составе»</w:t>
      </w:r>
      <w:proofErr w:type="gramStart"/>
      <w:r w:rsidRPr="002638E8">
        <w:rPr>
          <w:rFonts w:ascii="Times New Roman" w:hAnsi="Times New Roman" w:cs="Times New Roman"/>
          <w:sz w:val="24"/>
          <w:szCs w:val="24"/>
        </w:rPr>
        <w:t xml:space="preserve"> .</w:t>
      </w:r>
      <w:proofErr w:type="gramEnd"/>
      <w:r w:rsidRPr="002638E8">
        <w:rPr>
          <w:rFonts w:ascii="Times New Roman" w:hAnsi="Times New Roman" w:cs="Times New Roman"/>
          <w:spacing w:val="2"/>
          <w:sz w:val="24"/>
          <w:szCs w:val="24"/>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638E8" w:rsidRPr="002638E8" w:rsidRDefault="002638E8" w:rsidP="002638E8">
      <w:pPr>
        <w:tabs>
          <w:tab w:val="left" w:pos="4253"/>
          <w:tab w:val="left" w:pos="5670"/>
        </w:tabs>
        <w:suppressAutoHyphens/>
        <w:autoSpaceDE w:val="0"/>
        <w:autoSpaceDN w:val="0"/>
        <w:adjustRightInd w:val="0"/>
        <w:spacing w:after="0" w:line="240" w:lineRule="auto"/>
        <w:contextualSpacing/>
        <w:jc w:val="both"/>
        <w:outlineLvl w:val="1"/>
        <w:rPr>
          <w:rFonts w:ascii="Times New Roman" w:hAnsi="Times New Roman" w:cs="Times New Roman"/>
          <w:b/>
          <w:bCs/>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XI</w:t>
      </w:r>
      <w:r w:rsidRPr="002638E8">
        <w:rPr>
          <w:rFonts w:ascii="Times New Roman" w:hAnsi="Times New Roman" w:cs="Times New Roman"/>
          <w:b/>
          <w:bCs/>
          <w:sz w:val="24"/>
          <w:szCs w:val="24"/>
          <w:lang w:val="en-US"/>
        </w:rPr>
        <w:t>II</w:t>
      </w:r>
      <w:r w:rsidRPr="002638E8">
        <w:rPr>
          <w:rFonts w:ascii="Times New Roman" w:hAnsi="Times New Roman" w:cs="Times New Roman"/>
          <w:b/>
          <w:bCs/>
          <w:sz w:val="24"/>
          <w:szCs w:val="24"/>
        </w:rPr>
        <w:t>. ЭКОНОМИЧЕСКАЯ ОСНОВА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79. Экономическая основа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80. Муниципальное имущество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6" w:name="sub_5001"/>
      <w:r w:rsidRPr="002638E8">
        <w:rPr>
          <w:rFonts w:ascii="Times New Roman" w:hAnsi="Times New Roman" w:cs="Times New Roman"/>
          <w:sz w:val="24"/>
          <w:szCs w:val="24"/>
        </w:rPr>
        <w:t>1. В собственности района может находиться:</w:t>
      </w:r>
    </w:p>
    <w:bookmarkEnd w:id="6"/>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имущество, предназначенное для решения установленных статьей 6 настоящего Устава </w:t>
      </w:r>
      <w:hyperlink w:anchor="sub_20110" w:history="1">
        <w:r w:rsidRPr="002638E8">
          <w:rPr>
            <w:rFonts w:ascii="Times New Roman" w:hAnsi="Times New Roman" w:cs="Times New Roman"/>
            <w:sz w:val="24"/>
            <w:szCs w:val="24"/>
          </w:rPr>
          <w:t>вопросов местного значения</w:t>
        </w:r>
      </w:hyperlink>
      <w:r w:rsidRPr="002638E8">
        <w:rPr>
          <w:rFonts w:ascii="Times New Roman" w:hAnsi="Times New Roman" w:cs="Times New Roman"/>
          <w:sz w:val="24"/>
          <w:szCs w:val="24"/>
        </w:rPr>
        <w:t xml:space="preserve"> района;</w:t>
      </w:r>
      <w:r w:rsidRPr="002638E8">
        <w:rPr>
          <w:rFonts w:ascii="Times New Roman" w:hAnsi="Times New Roman" w:cs="Times New Roman"/>
          <w:bCs/>
          <w:sz w:val="24"/>
          <w:szCs w:val="24"/>
        </w:rPr>
        <w:t xml:space="preserve">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sidRPr="002638E8">
          <w:rPr>
            <w:rFonts w:ascii="Times New Roman" w:hAnsi="Times New Roman" w:cs="Times New Roman"/>
            <w:sz w:val="24"/>
            <w:szCs w:val="24"/>
          </w:rPr>
          <w:t>частью 4 статьи 15</w:t>
        </w:r>
      </w:hyperlink>
      <w:r w:rsidRPr="002638E8">
        <w:rPr>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r w:rsidRPr="002638E8">
        <w:rPr>
          <w:rFonts w:ascii="Times New Roman" w:hAnsi="Times New Roman" w:cs="Times New Roman"/>
          <w:bCs/>
          <w:sz w:val="24"/>
          <w:szCs w:val="24"/>
        </w:rPr>
        <w:t xml:space="preserve"> </w:t>
      </w:r>
      <w:proofErr w:type="gramEnd"/>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7" w:name="sub_500103"/>
      <w:r w:rsidRPr="002638E8">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района, муниципальных служащих, работников муниципальных предприятий и учреждений в соответствии с нормативными правовыми актами Совета района;</w:t>
      </w:r>
    </w:p>
    <w:bookmarkEnd w:id="7"/>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района федеральными законами и которые не отнесены к вопросам местного значения (статья 7 настоящего Устава);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 xml:space="preserve">5) имущество, предназначенное для решения вопросов местного значения в соответствии со статьей 8 настоящего Устава, а также имущество, предназначенное для осуществления полномочий по решению вопросов местного значения в соответствии с </w:t>
      </w:r>
      <w:hyperlink w:anchor="sub_1701" w:history="1">
        <w:r w:rsidRPr="002638E8">
          <w:rPr>
            <w:rFonts w:ascii="Times New Roman" w:hAnsi="Times New Roman" w:cs="Times New Roman"/>
            <w:sz w:val="24"/>
            <w:szCs w:val="24"/>
          </w:rPr>
          <w:t>частями 1</w:t>
        </w:r>
      </w:hyperlink>
      <w:r w:rsidRPr="002638E8">
        <w:rPr>
          <w:rFonts w:ascii="Times New Roman" w:hAnsi="Times New Roman" w:cs="Times New Roman"/>
          <w:sz w:val="24"/>
          <w:szCs w:val="24"/>
        </w:rPr>
        <w:t xml:space="preserve"> и </w:t>
      </w:r>
      <w:hyperlink w:anchor="sub_17011" w:history="1">
        <w:r w:rsidRPr="002638E8">
          <w:rPr>
            <w:rFonts w:ascii="Times New Roman" w:hAnsi="Times New Roman" w:cs="Times New Roman"/>
            <w:sz w:val="24"/>
            <w:szCs w:val="24"/>
          </w:rPr>
          <w:t>1.1 статьи 17</w:t>
        </w:r>
      </w:hyperlink>
      <w:r w:rsidRPr="002638E8">
        <w:rPr>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roofErr w:type="gramEnd"/>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В случаях возникновения у района права собственности на имущество, не соответствующее требованиям </w:t>
      </w:r>
      <w:hyperlink w:anchor="sub_5001" w:history="1">
        <w:r w:rsidRPr="002638E8">
          <w:rPr>
            <w:rFonts w:ascii="Times New Roman" w:hAnsi="Times New Roman" w:cs="Times New Roman"/>
            <w:sz w:val="24"/>
            <w:szCs w:val="24"/>
          </w:rPr>
          <w:t>части 1</w:t>
        </w:r>
      </w:hyperlink>
      <w:r w:rsidRPr="002638E8">
        <w:rPr>
          <w:rFonts w:ascii="Times New Roman" w:hAnsi="Times New Roman"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81. Владение, пользование и распоряжение муниципальным имуществом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Органы местного самоуправления района от имени района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65" w:history="1">
        <w:r w:rsidRPr="002638E8">
          <w:rPr>
            <w:rFonts w:ascii="Times New Roman" w:hAnsi="Times New Roman" w:cs="Times New Roman"/>
            <w:sz w:val="24"/>
            <w:szCs w:val="24"/>
          </w:rPr>
          <w:t>законами</w:t>
        </w:r>
      </w:hyperlink>
      <w:r w:rsidRPr="002638E8">
        <w:rPr>
          <w:rFonts w:ascii="Times New Roman"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Доходы от использования и приватизации муниципального имущества поступают в местные бюджеты.</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82. Муниципальные предприятия, учреждения и хозяйственные общества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Район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4"/>
          <w:szCs w:val="24"/>
        </w:rPr>
      </w:pPr>
      <w:r w:rsidRPr="002638E8">
        <w:rPr>
          <w:rFonts w:ascii="Times New Roman" w:hAnsi="Times New Roman" w:cs="Times New Roman"/>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 3. Органы местного самоуправления района от имени района </w:t>
      </w:r>
      <w:proofErr w:type="spellStart"/>
      <w:r w:rsidRPr="002638E8">
        <w:rPr>
          <w:rFonts w:ascii="Times New Roman" w:hAnsi="Times New Roman" w:cs="Times New Roman"/>
          <w:sz w:val="24"/>
          <w:szCs w:val="24"/>
        </w:rPr>
        <w:t>субсидиарно</w:t>
      </w:r>
      <w:proofErr w:type="spellEnd"/>
      <w:r w:rsidRPr="002638E8">
        <w:rPr>
          <w:rFonts w:ascii="Times New Roman" w:hAnsi="Times New Roman" w:cs="Times New Roman"/>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83. Отношения органов местного самоуправления района с предприятиями, учреждениями и организациями, не находящимися в муниципальной собственности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X</w:t>
      </w:r>
      <w:r w:rsidRPr="002638E8">
        <w:rPr>
          <w:rFonts w:ascii="Times New Roman" w:hAnsi="Times New Roman" w:cs="Times New Roman"/>
          <w:b/>
          <w:bCs/>
          <w:sz w:val="24"/>
          <w:szCs w:val="24"/>
          <w:lang w:val="en-US"/>
        </w:rPr>
        <w:t>I</w:t>
      </w:r>
      <w:r w:rsidRPr="002638E8">
        <w:rPr>
          <w:rFonts w:ascii="Times New Roman" w:hAnsi="Times New Roman" w:cs="Times New Roman"/>
          <w:b/>
          <w:bCs/>
          <w:sz w:val="24"/>
          <w:szCs w:val="24"/>
        </w:rPr>
        <w:t>V. ФИНАНСОВАЯ ОСНОВА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84. Бюджет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Район имеет собственный </w:t>
      </w:r>
      <w:r w:rsidRPr="002638E8">
        <w:rPr>
          <w:rFonts w:ascii="Times New Roman" w:hAnsi="Times New Roman" w:cs="Times New Roman"/>
          <w:b/>
          <w:sz w:val="24"/>
          <w:szCs w:val="24"/>
        </w:rPr>
        <w:t>бюджет</w:t>
      </w:r>
      <w:r w:rsidRPr="002638E8">
        <w:rPr>
          <w:rFonts w:ascii="Times New Roman" w:hAnsi="Times New Roman" w:cs="Times New Roman"/>
          <w:b/>
          <w:spacing w:val="2"/>
          <w:sz w:val="24"/>
          <w:szCs w:val="24"/>
          <w:shd w:val="clear" w:color="auto" w:fill="FFFFFF"/>
        </w:rPr>
        <w:t xml:space="preserve">  (местный бюджет)</w:t>
      </w:r>
      <w:r w:rsidRPr="002638E8">
        <w:rPr>
          <w:rFonts w:ascii="Times New Roman" w:hAnsi="Times New Roman" w:cs="Times New Roman"/>
          <w:b/>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Бюджет района разрабатывается и утверждается в форме нормативного правового акта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w:t>
      </w:r>
      <w:proofErr w:type="gramStart"/>
      <w:r w:rsidRPr="002638E8">
        <w:rPr>
          <w:rFonts w:ascii="Times New Roman" w:hAnsi="Times New Roman" w:cs="Times New Roman"/>
          <w:sz w:val="24"/>
          <w:szCs w:val="24"/>
        </w:rPr>
        <w:t>В бюджете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района,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района.</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Органы местного самоуправления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85. Бюджетный процесс в районе</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Формирование, утверждение, исполнение бюджета района и </w:t>
      </w:r>
      <w:proofErr w:type="gramStart"/>
      <w:r w:rsidRPr="002638E8">
        <w:rPr>
          <w:rFonts w:ascii="Times New Roman" w:hAnsi="Times New Roman" w:cs="Times New Roman"/>
          <w:sz w:val="24"/>
          <w:szCs w:val="24"/>
        </w:rPr>
        <w:t>контроль за</w:t>
      </w:r>
      <w:proofErr w:type="gramEnd"/>
      <w:r w:rsidRPr="002638E8">
        <w:rPr>
          <w:rFonts w:ascii="Times New Roman" w:hAnsi="Times New Roman" w:cs="Times New Roman"/>
          <w:sz w:val="24"/>
          <w:szCs w:val="24"/>
        </w:rPr>
        <w:t xml:space="preserve">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w:t>
      </w:r>
      <w:r w:rsidRPr="002638E8">
        <w:rPr>
          <w:rFonts w:ascii="Times New Roman" w:hAnsi="Times New Roman" w:cs="Times New Roman"/>
          <w:sz w:val="24"/>
          <w:szCs w:val="24"/>
        </w:rPr>
        <w:lastRenderedPageBreak/>
        <w:t xml:space="preserve">численности муниципальных служащих органов местного самоуправления, работников муниципальных учреждений с указанием фактических </w:t>
      </w:r>
      <w:r w:rsidRPr="002638E8">
        <w:rPr>
          <w:rFonts w:ascii="Times New Roman" w:hAnsi="Times New Roman" w:cs="Times New Roman"/>
          <w:sz w:val="24"/>
          <w:szCs w:val="24"/>
          <w:shd w:val="clear" w:color="auto" w:fill="FFFFFF"/>
        </w:rPr>
        <w:t>расходов на оплату их труда</w:t>
      </w:r>
      <w:r w:rsidRPr="002638E8">
        <w:rPr>
          <w:rFonts w:ascii="Times New Roman" w:hAnsi="Times New Roman" w:cs="Times New Roman"/>
          <w:sz w:val="24"/>
          <w:szCs w:val="24"/>
        </w:rPr>
        <w:t xml:space="preserve"> подлежат официальному опубликованию (обнародованию).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Составление проекта бюджета района осуществляется МКУ «Финансово-бюджетная палата Алькеевского муниципального района РТ»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w:t>
      </w:r>
      <w:proofErr w:type="gramStart"/>
      <w:r w:rsidRPr="002638E8">
        <w:rPr>
          <w:rFonts w:ascii="Times New Roman" w:hAnsi="Times New Roman" w:cs="Times New Roman"/>
          <w:sz w:val="24"/>
          <w:szCs w:val="24"/>
        </w:rPr>
        <w:t>Правовые акты Совета района о внесении изменений в правовые акты о местных налогах, правовые акты Совета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района проекта решения о местном бюджете на очередной финансовый</w:t>
      </w:r>
      <w:proofErr w:type="gramEnd"/>
      <w:r w:rsidRPr="002638E8">
        <w:rPr>
          <w:rFonts w:ascii="Times New Roman" w:hAnsi="Times New Roman" w:cs="Times New Roman"/>
          <w:sz w:val="24"/>
          <w:szCs w:val="24"/>
        </w:rPr>
        <w:t xml:space="preserve"> год и плановый период.</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Совет района проекта решения о местном бюджете на очередной </w:t>
      </w:r>
      <w:proofErr w:type="spellStart"/>
      <w:proofErr w:type="gramStart"/>
      <w:r w:rsidRPr="002638E8">
        <w:rPr>
          <w:rFonts w:ascii="Times New Roman" w:hAnsi="Times New Roman" w:cs="Times New Roman"/>
          <w:sz w:val="24"/>
          <w:szCs w:val="24"/>
        </w:rPr>
        <w:t>очередной</w:t>
      </w:r>
      <w:proofErr w:type="spellEnd"/>
      <w:proofErr w:type="gramEnd"/>
      <w:r w:rsidRPr="002638E8">
        <w:rPr>
          <w:rFonts w:ascii="Times New Roman" w:hAnsi="Times New Roman" w:cs="Times New Roman"/>
          <w:sz w:val="24"/>
          <w:szCs w:val="24"/>
        </w:rPr>
        <w:t xml:space="preserve">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района не ранее 1 января года, следующего за очередным финансовым годом</w:t>
      </w:r>
      <w:proofErr w:type="gramStart"/>
      <w:r w:rsidRPr="002638E8">
        <w:rPr>
          <w:rFonts w:ascii="Times New Roman" w:hAnsi="Times New Roman" w:cs="Times New Roman"/>
          <w:sz w:val="24"/>
          <w:szCs w:val="24"/>
        </w:rPr>
        <w:t>.(</w:t>
      </w:r>
      <w:proofErr w:type="gramEnd"/>
      <w:r w:rsidRPr="002638E8">
        <w:rPr>
          <w:rFonts w:ascii="Times New Roman" w:hAnsi="Times New Roman" w:cs="Times New Roman"/>
          <w:sz w:val="24"/>
          <w:szCs w:val="24"/>
        </w:rPr>
        <w:t>дополнительно)</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Проект бюджета Района составляется и утверждается сроком на три года (на очередной финансовый год и плановый период) в соответствии с муниципальным правовым актом Совета Алькеевского муниципального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6. Проект бюджета района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hAnsi="Times New Roman" w:cs="Times New Roman"/>
          <w:b/>
          <w:sz w:val="24"/>
          <w:szCs w:val="24"/>
          <w:highlight w:val="yellow"/>
        </w:rPr>
      </w:pPr>
      <w:r w:rsidRPr="002638E8">
        <w:rPr>
          <w:rFonts w:ascii="Times New Roman" w:hAnsi="Times New Roman" w:cs="Times New Roman"/>
          <w:sz w:val="24"/>
          <w:szCs w:val="24"/>
        </w:rPr>
        <w:t xml:space="preserve">7. Составление проекта бюджета района на очередной финансовый год и плановый период основывается </w:t>
      </w:r>
      <w:proofErr w:type="gramStart"/>
      <w:r w:rsidRPr="002638E8">
        <w:rPr>
          <w:rFonts w:ascii="Times New Roman" w:hAnsi="Times New Roman" w:cs="Times New Roman"/>
          <w:sz w:val="24"/>
          <w:szCs w:val="24"/>
        </w:rPr>
        <w:t>на</w:t>
      </w:r>
      <w:proofErr w:type="gramEnd"/>
      <w:r w:rsidRPr="002638E8">
        <w:rPr>
          <w:rFonts w:ascii="Times New Roman" w:hAnsi="Times New Roman" w:cs="Times New Roman"/>
          <w:sz w:val="24"/>
          <w:szCs w:val="24"/>
        </w:rPr>
        <w:t>:</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положениях</w:t>
      </w:r>
      <w:proofErr w:type="gramEnd"/>
      <w:r w:rsidRPr="002638E8">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основных </w:t>
      </w:r>
      <w:proofErr w:type="gramStart"/>
      <w:r w:rsidRPr="002638E8">
        <w:rPr>
          <w:rFonts w:ascii="Times New Roman" w:hAnsi="Times New Roman" w:cs="Times New Roman"/>
          <w:sz w:val="24"/>
          <w:szCs w:val="24"/>
        </w:rPr>
        <w:t>направлениях</w:t>
      </w:r>
      <w:proofErr w:type="gramEnd"/>
      <w:r w:rsidRPr="002638E8">
        <w:rPr>
          <w:rFonts w:ascii="Times New Roman" w:hAnsi="Times New Roman" w:cs="Times New Roman"/>
          <w:sz w:val="24"/>
          <w:szCs w:val="24"/>
        </w:rPr>
        <w:t xml:space="preserve"> бюджетной политики и основных направлениях налоговой политики;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основных </w:t>
      </w:r>
      <w:proofErr w:type="gramStart"/>
      <w:r w:rsidRPr="002638E8">
        <w:rPr>
          <w:rFonts w:ascii="Times New Roman" w:hAnsi="Times New Roman" w:cs="Times New Roman"/>
          <w:sz w:val="24"/>
          <w:szCs w:val="24"/>
        </w:rPr>
        <w:t>направлениях</w:t>
      </w:r>
      <w:proofErr w:type="gramEnd"/>
      <w:r w:rsidRPr="002638E8">
        <w:rPr>
          <w:rFonts w:ascii="Times New Roman" w:hAnsi="Times New Roman" w:cs="Times New Roman"/>
          <w:sz w:val="24"/>
          <w:szCs w:val="24"/>
        </w:rPr>
        <w:t xml:space="preserve"> таможенно-тарифной политики Российской Федерации;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прогнозе</w:t>
      </w:r>
      <w:proofErr w:type="gramEnd"/>
      <w:r w:rsidRPr="002638E8">
        <w:rPr>
          <w:rFonts w:ascii="Times New Roman" w:hAnsi="Times New Roman" w:cs="Times New Roman"/>
          <w:sz w:val="24"/>
          <w:szCs w:val="24"/>
        </w:rPr>
        <w:t xml:space="preserve"> социально-экономического развития;</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бюджетном </w:t>
      </w:r>
      <w:proofErr w:type="gramStart"/>
      <w:r w:rsidRPr="002638E8">
        <w:rPr>
          <w:rFonts w:ascii="Times New Roman" w:hAnsi="Times New Roman" w:cs="Times New Roman"/>
          <w:sz w:val="24"/>
          <w:szCs w:val="24"/>
        </w:rPr>
        <w:t>прогнозе</w:t>
      </w:r>
      <w:proofErr w:type="gramEnd"/>
      <w:r w:rsidRPr="002638E8">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 </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муниципальных </w:t>
      </w:r>
      <w:proofErr w:type="gramStart"/>
      <w:r w:rsidRPr="002638E8">
        <w:rPr>
          <w:rFonts w:ascii="Times New Roman" w:hAnsi="Times New Roman" w:cs="Times New Roman"/>
          <w:sz w:val="24"/>
          <w:szCs w:val="24"/>
        </w:rPr>
        <w:t>программах</w:t>
      </w:r>
      <w:proofErr w:type="gramEnd"/>
      <w:r w:rsidRPr="002638E8">
        <w:rPr>
          <w:rFonts w:ascii="Times New Roman" w:hAnsi="Times New Roman" w:cs="Times New Roman"/>
          <w:sz w:val="24"/>
          <w:szCs w:val="24"/>
        </w:rPr>
        <w:t xml:space="preserve"> (проектах муниципальных программ, проектах изменений указанных программ).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8.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8" w:name="sub_184123"/>
      <w:r w:rsidRPr="002638E8">
        <w:rPr>
          <w:rFonts w:ascii="Times New Roman" w:hAnsi="Times New Roman" w:cs="Times New Roman"/>
          <w:sz w:val="24"/>
          <w:szCs w:val="24"/>
        </w:rPr>
        <w:t>В решении Совета района о бюджете района должны содержаться нормативы распределения доходов между бюджетами сельских поселений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
    <w:bookmarkEnd w:id="8"/>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9. </w:t>
      </w:r>
      <w:r w:rsidRPr="002638E8">
        <w:rPr>
          <w:rFonts w:ascii="Times New Roman" w:eastAsia="Calibri" w:hAnsi="Times New Roman" w:cs="Times New Roman"/>
          <w:sz w:val="24"/>
          <w:szCs w:val="24"/>
        </w:rPr>
        <w:t>Решением о бюджете района утверждаются показатели, состав которых определяется в соответствии с Бюджетным кодексом Российской Федерации, принятыми в соответствии с ним Бюджетным кодексом Республики Татарстан и законами Республики Татарстан, муниципальными правовыми актами Совета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 xml:space="preserve">10. Решением о бюджете района устанавливаются </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перечень главных администраторов доходов бюджета Района;</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 xml:space="preserve">перечень главных </w:t>
      </w:r>
      <w:proofErr w:type="gramStart"/>
      <w:r w:rsidRPr="002638E8">
        <w:rPr>
          <w:rFonts w:ascii="Times New Roman" w:hAnsi="Times New Roman" w:cs="Times New Roman"/>
          <w:sz w:val="24"/>
          <w:szCs w:val="24"/>
        </w:rPr>
        <w:t>администраторов источников финансирования дефицита бюджета Района</w:t>
      </w:r>
      <w:proofErr w:type="gramEnd"/>
      <w:r w:rsidRPr="002638E8">
        <w:rPr>
          <w:rFonts w:ascii="Times New Roman" w:hAnsi="Times New Roman" w:cs="Times New Roman"/>
          <w:sz w:val="24"/>
          <w:szCs w:val="24"/>
        </w:rPr>
        <w:t>;</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lastRenderedPageBreak/>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2638E8">
        <w:rPr>
          <w:rFonts w:ascii="Times New Roman" w:hAnsi="Times New Roman" w:cs="Times New Roman"/>
          <w:sz w:val="24"/>
          <w:szCs w:val="24"/>
        </w:rPr>
        <w:t xml:space="preserve"> также по разделам и подразделам классификации расходов бюджетов в случаях, установленных соответственно настоящим Кодексом, законом Республики Татарстан, муниципальным правовым актом Совета Алькеевского муниципального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ведомственная структура расходов бюджета на очередной финансовый год и плановый период;</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общий объем бюджетных ассигнований, направляемых на исполнение публичных нормативных обязательств;</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638E8" w:rsidRPr="002638E8" w:rsidRDefault="002638E8" w:rsidP="002638E8">
      <w:pPr>
        <w:spacing w:after="0" w:line="240" w:lineRule="auto"/>
        <w:ind w:firstLine="567"/>
        <w:contextualSpacing/>
        <w:jc w:val="both"/>
        <w:rPr>
          <w:rFonts w:ascii="Times New Roman" w:eastAsia="Calibri" w:hAnsi="Times New Roman" w:cs="Times New Roman"/>
          <w:sz w:val="24"/>
          <w:szCs w:val="24"/>
        </w:rPr>
      </w:pPr>
      <w:proofErr w:type="gramStart"/>
      <w:r w:rsidRPr="002638E8">
        <w:rPr>
          <w:rFonts w:ascii="Times New Roman" w:hAnsi="Times New Roman" w:cs="Times New Roman"/>
          <w:sz w:val="24"/>
          <w:szCs w:val="24"/>
        </w:rPr>
        <w:t>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 (без</w:t>
      </w:r>
      <w:proofErr w:type="gramEnd"/>
      <w:r w:rsidRPr="002638E8">
        <w:rPr>
          <w:rFonts w:ascii="Times New Roman" w:hAnsi="Times New Roman" w:cs="Times New Roman"/>
          <w:sz w:val="24"/>
          <w:szCs w:val="24"/>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источники финансирования дефицита бюджета района на очередной финансовый год и плановый период;</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638E8" w:rsidRPr="002638E8" w:rsidRDefault="002638E8" w:rsidP="002638E8">
      <w:pPr>
        <w:tabs>
          <w:tab w:val="left" w:pos="5670"/>
        </w:tabs>
        <w:suppressAutoHyphens/>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Алькеевского муниципального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11. Одновременно с проектом решения о бюджете района в Совет района представляются документы и материалы в соответствии с Бюджетным кодексом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12. Составление проекта бюджета района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13. Проект бюджет района до его представления в Совет района подлежит финансово-</w:t>
      </w:r>
      <w:proofErr w:type="spellStart"/>
      <w:r w:rsidRPr="002638E8">
        <w:rPr>
          <w:rFonts w:ascii="Times New Roman" w:hAnsi="Times New Roman" w:cs="Times New Roman"/>
          <w:sz w:val="24"/>
          <w:szCs w:val="24"/>
        </w:rPr>
        <w:t>экономоческой</w:t>
      </w:r>
      <w:proofErr w:type="spellEnd"/>
      <w:r w:rsidRPr="002638E8">
        <w:rPr>
          <w:rFonts w:ascii="Times New Roman" w:hAnsi="Times New Roman" w:cs="Times New Roman"/>
          <w:sz w:val="24"/>
          <w:szCs w:val="24"/>
        </w:rPr>
        <w:t xml:space="preserve"> экспертизе. Экспертиза проекта бюджета района осуществляется Контрол</w:t>
      </w:r>
      <w:proofErr w:type="gramStart"/>
      <w:r w:rsidRPr="002638E8">
        <w:rPr>
          <w:rFonts w:ascii="Times New Roman" w:hAnsi="Times New Roman" w:cs="Times New Roman"/>
          <w:sz w:val="24"/>
          <w:szCs w:val="24"/>
        </w:rPr>
        <w:t>ь-</w:t>
      </w:r>
      <w:proofErr w:type="gramEnd"/>
      <w:r w:rsidRPr="002638E8">
        <w:rPr>
          <w:rFonts w:ascii="Times New Roman" w:hAnsi="Times New Roman" w:cs="Times New Roman"/>
          <w:sz w:val="24"/>
          <w:szCs w:val="24"/>
        </w:rPr>
        <w:t xml:space="preserve"> счетной палатой в порядке, установленном муниципальным правовым актом Совета района, с соблюдением требований Бюджетного кодекса Российской Федерации и с учетом особенностей, установленных федеральными законами. По результатам проведения экспертизы Контрольн</w:t>
      </w:r>
      <w:proofErr w:type="gramStart"/>
      <w:r w:rsidRPr="002638E8">
        <w:rPr>
          <w:rFonts w:ascii="Times New Roman" w:hAnsi="Times New Roman" w:cs="Times New Roman"/>
          <w:sz w:val="24"/>
          <w:szCs w:val="24"/>
        </w:rPr>
        <w:t>о-</w:t>
      </w:r>
      <w:proofErr w:type="gramEnd"/>
      <w:r w:rsidRPr="002638E8">
        <w:rPr>
          <w:rFonts w:ascii="Times New Roman" w:hAnsi="Times New Roman" w:cs="Times New Roman"/>
          <w:sz w:val="24"/>
          <w:szCs w:val="24"/>
        </w:rPr>
        <w:t xml:space="preserve"> счетной палатой подготавливается заключение по проекту решения о бюджете с указанием недостатков данного проекта в случае  их выявления.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13. Исполнительный комитет района вносит на рассмотрение Совета района проект решения о бюджете района в срок не позднее 15 ноября текущего года.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14. Порядок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Бюджетного кодекса Российской Федерации. </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15.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Решение о бюджете района подлежит официальному опубликованию не позднее десяти дней после его подписания в установленном порядке.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lastRenderedPageBreak/>
        <w:t>17.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18.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19. Расходы бюджета района осуществляются в формах, предусмотренных Бюджетным кодексом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20. 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21. Бюджетные инвестиции в объекты муниципальной собственности осуществляются в соответствии с Бюджетным кодексом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autoSpaceDE w:val="0"/>
        <w:autoSpaceDN w:val="0"/>
        <w:adjustRightInd w:val="0"/>
        <w:spacing w:after="0" w:line="240" w:lineRule="auto"/>
        <w:ind w:firstLine="567"/>
        <w:contextualSpacing/>
        <w:jc w:val="both"/>
        <w:outlineLvl w:val="0"/>
        <w:rPr>
          <w:rFonts w:ascii="Times New Roman" w:hAnsi="Times New Roman" w:cs="Times New Roman"/>
          <w:b/>
          <w:bCs/>
          <w:sz w:val="24"/>
          <w:szCs w:val="24"/>
        </w:rPr>
      </w:pPr>
      <w:r w:rsidRPr="002638E8">
        <w:rPr>
          <w:rFonts w:ascii="Times New Roman" w:hAnsi="Times New Roman" w:cs="Times New Roman"/>
          <w:b/>
          <w:bCs/>
          <w:sz w:val="24"/>
          <w:szCs w:val="24"/>
        </w:rPr>
        <w:t>Статья 86. Закупки для обеспечения муниципальных нужд</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87. Средства самообложения граждан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района, за исключением отдельных категорий граждан, численность которых не может превышать 30 процентов от общего числа жителей района и для которых размер платежей может быть уменьшен.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Вопросы введения и использования, указанных в пункте 1 настоящей статьи разовых платежей граждан решаются на местном референдуме.</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88. Муниципальные заимствования (муниципальный долг) района</w:t>
      </w:r>
    </w:p>
    <w:p w:rsidR="002638E8" w:rsidRPr="002638E8" w:rsidRDefault="002638E8" w:rsidP="002638E8">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1. </w:t>
      </w:r>
      <w:proofErr w:type="gramStart"/>
      <w:r w:rsidRPr="002638E8">
        <w:rPr>
          <w:rFonts w:ascii="Times New Roman" w:hAnsi="Times New Roman" w:cs="Times New Roman"/>
          <w:sz w:val="24"/>
          <w:szCs w:val="24"/>
        </w:rPr>
        <w:t xml:space="preserve">Район в целях финансирования дефицита бюджета района и погашения долговых обязательств вправе осуществлять муниципальные внутренние заимствования путем выпуска </w:t>
      </w:r>
      <w:hyperlink r:id="rId66" w:history="1">
        <w:r w:rsidRPr="002638E8">
          <w:rPr>
            <w:rFonts w:ascii="Times New Roman" w:hAnsi="Times New Roman" w:cs="Times New Roman"/>
            <w:sz w:val="24"/>
            <w:szCs w:val="24"/>
          </w:rPr>
          <w:t>ценных бумаг</w:t>
        </w:r>
      </w:hyperlink>
      <w:r w:rsidRPr="002638E8">
        <w:rPr>
          <w:rFonts w:ascii="Times New Roman" w:hAnsi="Times New Roman" w:cs="Times New Roman"/>
          <w:sz w:val="24"/>
          <w:szCs w:val="24"/>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w:t>
      </w:r>
      <w:proofErr w:type="gramEnd"/>
      <w:r w:rsidRPr="002638E8">
        <w:rPr>
          <w:rFonts w:ascii="Times New Roman" w:hAnsi="Times New Roman" w:cs="Times New Roman"/>
          <w:sz w:val="24"/>
          <w:szCs w:val="24"/>
        </w:rPr>
        <w:t xml:space="preserve"> муниципальные долговые обязательства, в соответствии с Бюджетным </w:t>
      </w:r>
      <w:hyperlink r:id="rId67" w:history="1">
        <w:r w:rsidRPr="002638E8">
          <w:rPr>
            <w:rFonts w:ascii="Times New Roman" w:hAnsi="Times New Roman" w:cs="Times New Roman"/>
            <w:sz w:val="24"/>
            <w:szCs w:val="24"/>
          </w:rPr>
          <w:t>кодексом</w:t>
        </w:r>
      </w:hyperlink>
      <w:r w:rsidRPr="002638E8">
        <w:rPr>
          <w:rFonts w:ascii="Times New Roman" w:hAnsi="Times New Roman" w:cs="Times New Roman"/>
          <w:sz w:val="24"/>
          <w:szCs w:val="24"/>
        </w:rPr>
        <w:t xml:space="preserve"> Российской Федерации и настоящим уставом.</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Право осуществления муниципальных заимствований от имени района принадлежит в соответствии с Бюджетным кодексом Российской Федерации и настоящим Уставом Исполнительному комитету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89. Исполнение местного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Исполнение местного бюджета района осуществляется в соответствии с Бюджетным кодексом Российской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Бюджет района исполняется на основе единства кассы и подведомственности расходов.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3. Кассовое обслуживание исполнения бюджета района, открытие и ведение лицевых </w:t>
      </w:r>
      <w:proofErr w:type="gramStart"/>
      <w:r w:rsidRPr="002638E8">
        <w:rPr>
          <w:rFonts w:ascii="Times New Roman" w:hAnsi="Times New Roman" w:cs="Times New Roman"/>
          <w:sz w:val="24"/>
          <w:szCs w:val="24"/>
        </w:rPr>
        <w:t>счетов получателей средств бюджета района</w:t>
      </w:r>
      <w:proofErr w:type="gramEnd"/>
      <w:r w:rsidRPr="002638E8">
        <w:rPr>
          <w:rFonts w:ascii="Times New Roman" w:hAnsi="Times New Roman" w:cs="Times New Roman"/>
          <w:sz w:val="24"/>
          <w:szCs w:val="24"/>
        </w:rPr>
        <w:t xml:space="preserve"> осуществляется в порядке, установленном законодательством Российской Федерации и Республики Татарстан.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r w:rsidRPr="002638E8">
        <w:rPr>
          <w:rFonts w:ascii="Times New Roman" w:hAnsi="Times New Roman" w:cs="Times New Roman"/>
          <w:sz w:val="24"/>
          <w:szCs w:val="24"/>
        </w:rPr>
        <w:t>4. Исполнение бюджета района организуется на основе сводной бюджетной росписи района и кассового плана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lastRenderedPageBreak/>
        <w:t>Статья 90. Бюджетная отчетность. Годовой отчет об исполнении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Бюджетная отчетность района является годовой.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3. Годовой отчет об исполнении бюджета района подлежит утверждению решением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4. 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hAnsi="Times New Roman" w:cs="Times New Roman"/>
          <w:sz w:val="24"/>
          <w:szCs w:val="24"/>
        </w:rPr>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требований Бюджетного кодекса Российской Федерации и Бюджетного кодекса Республики Татарстан.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r w:rsidRPr="002638E8">
        <w:rPr>
          <w:rFonts w:ascii="Times New Roman" w:eastAsia="Calibri"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6. </w:t>
      </w:r>
      <w:proofErr w:type="gramStart"/>
      <w:r w:rsidRPr="002638E8">
        <w:rPr>
          <w:rFonts w:ascii="Times New Roman" w:hAnsi="Times New Roman" w:cs="Times New Roman"/>
          <w:sz w:val="24"/>
          <w:szCs w:val="24"/>
        </w:rPr>
        <w:t>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w:t>
      </w:r>
      <w:proofErr w:type="gramEnd"/>
      <w:r w:rsidRPr="002638E8">
        <w:rPr>
          <w:rFonts w:ascii="Times New Roman" w:hAnsi="Times New Roman" w:cs="Times New Roman"/>
          <w:sz w:val="24"/>
          <w:szCs w:val="24"/>
        </w:rPr>
        <w:t xml:space="preserve"> Федерации.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8. 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 xml:space="preserve">9. 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w:t>
      </w:r>
      <w:r w:rsidRPr="002638E8">
        <w:rPr>
          <w:rFonts w:ascii="Times New Roman" w:hAnsi="Times New Roman" w:cs="Times New Roman"/>
          <w:sz w:val="24"/>
          <w:szCs w:val="24"/>
        </w:rPr>
        <w:t>(профицита)</w:t>
      </w:r>
      <w:r w:rsidRPr="002638E8">
        <w:rPr>
          <w:rFonts w:ascii="Times New Roman" w:eastAsia="Calibri" w:hAnsi="Times New Roman" w:cs="Times New Roman"/>
          <w:sz w:val="24"/>
          <w:szCs w:val="24"/>
        </w:rPr>
        <w:t xml:space="preserve">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Отдельными приложениями к решению Совета района об исполнении бюджета района за отчетный финансовый год утверждаются показатели: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доходов бюджета района по кодам классификации доходов бюджетов;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доходов бюджета района по кодам видов доходов, подвидов доходов, классификации операций сектора муниципального управления, относящихся к доходам бюджета;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расходов бюджета района по ведомственной структуре расходов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расходов бюджета района по разделам и подразделам классификации расходов бюджетов;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 xml:space="preserve">источников финансирования дефицита бюджета района по кодам </w:t>
      </w:r>
      <w:proofErr w:type="gramStart"/>
      <w:r w:rsidRPr="002638E8">
        <w:rPr>
          <w:rFonts w:ascii="Times New Roman" w:eastAsia="Calibri" w:hAnsi="Times New Roman" w:cs="Times New Roman"/>
          <w:sz w:val="24"/>
          <w:szCs w:val="24"/>
        </w:rPr>
        <w:t>классификации источников финансирования дефицита бюджетов</w:t>
      </w:r>
      <w:proofErr w:type="gramEnd"/>
      <w:r w:rsidRPr="002638E8">
        <w:rPr>
          <w:rFonts w:ascii="Times New Roman" w:eastAsia="Calibri" w:hAnsi="Times New Roman" w:cs="Times New Roman"/>
          <w:sz w:val="24"/>
          <w:szCs w:val="24"/>
        </w:rPr>
        <w:t>;</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источников финансирования дефицита бюджета района по кодам групп, подгрупп, статей, видов источников финансирования дефицита бюджетов;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классификации операций сектора государственного управления, относящихся к источникам финансирования дефицита бюджетов.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Решением об исполнении бюджета района также утверждаются иные показатели, установленные соответственно Бюджетным кодексом Российской Федерации и принятыми в соответствии с ним Бюджетным кодексом Республики Татарстан</w:t>
      </w:r>
      <w:r w:rsidRPr="002638E8">
        <w:rPr>
          <w:rFonts w:ascii="Times New Roman" w:hAnsi="Times New Roman" w:cs="Times New Roman"/>
          <w:sz w:val="24"/>
          <w:szCs w:val="24"/>
        </w:rPr>
        <w:t xml:space="preserve">, </w:t>
      </w:r>
      <w:r w:rsidRPr="002638E8">
        <w:rPr>
          <w:rFonts w:ascii="Times New Roman" w:eastAsia="Calibri" w:hAnsi="Times New Roman" w:cs="Times New Roman"/>
          <w:sz w:val="24"/>
          <w:szCs w:val="24"/>
        </w:rPr>
        <w:t>законом Республики Татарстан, муниципальным правовым актом Совета района для решения об исполнении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lastRenderedPageBreak/>
        <w:t>Статья 91. Муниципальный финансовый контроль</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 xml:space="preserve">Муниципальный финансовый контроль подразделяется </w:t>
      </w:r>
      <w:proofErr w:type="gramStart"/>
      <w:r w:rsidRPr="002638E8">
        <w:rPr>
          <w:rFonts w:ascii="Times New Roman" w:eastAsia="Calibri" w:hAnsi="Times New Roman" w:cs="Times New Roman"/>
          <w:sz w:val="24"/>
          <w:szCs w:val="24"/>
        </w:rPr>
        <w:t>на</w:t>
      </w:r>
      <w:proofErr w:type="gramEnd"/>
      <w:r w:rsidRPr="002638E8">
        <w:rPr>
          <w:rFonts w:ascii="Times New Roman" w:eastAsia="Calibri" w:hAnsi="Times New Roman" w:cs="Times New Roman"/>
          <w:sz w:val="24"/>
          <w:szCs w:val="24"/>
        </w:rPr>
        <w:t xml:space="preserve"> внешний и внутренний, предварительный и последующий.</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2. Внешний муниципальный финансовый контроль в сфере бюджетных правоотношений является контрольной деятельностью Контрольно-счетной палаты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бюджета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2638E8">
        <w:rPr>
          <w:rFonts w:ascii="Times New Roman" w:eastAsia="Calibri" w:hAnsi="Times New Roman" w:cs="Times New Roman"/>
          <w:sz w:val="24"/>
          <w:szCs w:val="24"/>
        </w:rPr>
        <w:t>5. Последующий контроль осуществляется по результатам исполнения бюджета района в целях установления законности их исполнения, достоверности учета и отчетности.</w:t>
      </w:r>
    </w:p>
    <w:p w:rsidR="002638E8" w:rsidRPr="002638E8" w:rsidRDefault="002638E8" w:rsidP="002638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4"/>
          <w:szCs w:val="24"/>
        </w:rPr>
      </w:pPr>
      <w:r w:rsidRPr="002638E8">
        <w:rPr>
          <w:rFonts w:ascii="Times New Roman" w:hAnsi="Times New Roman" w:cs="Times New Roman"/>
          <w:b/>
          <w:bCs/>
          <w:sz w:val="24"/>
          <w:szCs w:val="24"/>
        </w:rPr>
        <w:t>Глава XV. ПРИНЯТИЕ УСТАВА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4"/>
          <w:szCs w:val="24"/>
        </w:rPr>
      </w:pPr>
      <w:r w:rsidRPr="002638E8">
        <w:rPr>
          <w:rFonts w:ascii="Times New Roman" w:hAnsi="Times New Roman" w:cs="Times New Roman"/>
          <w:b/>
          <w:bCs/>
          <w:sz w:val="24"/>
          <w:szCs w:val="24"/>
        </w:rPr>
        <w:t>ВНЕСЕНИЕ ИЗМЕНЕНИЙ В НАСТОЯЩИЙ УСТАВ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92. Порядок подготовки проекта Устава района, внесения изменений в настоящий Устав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прокурором Алькеевского района, органами территориального общественного самоуправления, инициативными группами граждан.</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2638E8" w:rsidRPr="002638E8" w:rsidRDefault="002638E8" w:rsidP="002638E8">
      <w:pPr>
        <w:autoSpaceDE w:val="0"/>
        <w:autoSpaceDN w:val="0"/>
        <w:adjustRightInd w:val="0"/>
        <w:spacing w:after="0" w:line="240" w:lineRule="auto"/>
        <w:ind w:firstLine="567"/>
        <w:jc w:val="both"/>
        <w:rPr>
          <w:rFonts w:ascii="Times New Roman" w:hAnsi="Times New Roman" w:cs="Times New Roman"/>
          <w:sz w:val="24"/>
          <w:szCs w:val="24"/>
        </w:rPr>
      </w:pPr>
      <w:r w:rsidRPr="002638E8">
        <w:rPr>
          <w:rFonts w:ascii="Times New Roman" w:hAnsi="Times New Roman" w:cs="Times New Roman"/>
          <w:sz w:val="24"/>
          <w:szCs w:val="24"/>
        </w:rPr>
        <w:t xml:space="preserve">3. Проект Устава района, проект решения Совета района о внесении изменений в настоящий Устав не </w:t>
      </w:r>
      <w:proofErr w:type="gramStart"/>
      <w:r w:rsidRPr="002638E8">
        <w:rPr>
          <w:rFonts w:ascii="Times New Roman" w:hAnsi="Times New Roman" w:cs="Times New Roman"/>
          <w:sz w:val="24"/>
          <w:szCs w:val="24"/>
        </w:rPr>
        <w:t>позднее</w:t>
      </w:r>
      <w:proofErr w:type="gramEnd"/>
      <w:r w:rsidRPr="002638E8">
        <w:rPr>
          <w:rFonts w:ascii="Times New Roman" w:hAnsi="Times New Roman" w:cs="Times New Roman"/>
          <w:sz w:val="24"/>
          <w:szCs w:val="24"/>
        </w:rPr>
        <w:t xml:space="preserve"> чем за 30 дней до дня рассмотрения Советом района вопроса о принятии Устава района, решения Совета района о внесении изменений в настоящий Устав подлежат официальному опубликованию (обнародованию) с одновременным опубликованием (обнародованием) установленного Советом района порядка учета предложений по проекту указанного Устава, проекту указанного решения Совета района, а также порядка участия граждан в его обсуждении. </w:t>
      </w:r>
      <w:proofErr w:type="gramStart"/>
      <w:r w:rsidRPr="002638E8">
        <w:rPr>
          <w:rFonts w:ascii="Times New Roman" w:hAnsi="Times New Roman" w:cs="Times New Roman"/>
          <w:sz w:val="24"/>
          <w:szCs w:val="24"/>
          <w:highlight w:val="yellow"/>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2638E8">
        <w:rPr>
          <w:rFonts w:ascii="Times New Roman" w:hAnsi="Times New Roman" w:cs="Times New Roman"/>
          <w:sz w:val="24"/>
          <w:szCs w:val="24"/>
          <w:highlight w:val="yellow"/>
        </w:rPr>
        <w:t xml:space="preserve"> устава в соответствие с этими нормативными правовыми актами.</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 xml:space="preserve">4. </w:t>
      </w:r>
      <w:proofErr w:type="gramStart"/>
      <w:r w:rsidRPr="002638E8">
        <w:rPr>
          <w:rFonts w:ascii="Times New Roman" w:hAnsi="Times New Roman" w:cs="Times New Roman"/>
          <w:sz w:val="24"/>
          <w:szCs w:val="24"/>
        </w:rPr>
        <w:t>По проекту Устава района, решения Совета района о внесении изменений в настоящий Устав перед рассмотрением их на заседании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93. Порядок принятия Устава района, внесения изменений в настоящий Устав</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2. После принятия проекта Устава района, проекта решения о внесении изменений в настоящий Устав в первом чтении указанный проект направляется Главой района субъектам правотворческой инициативы для внесения поправок.</w:t>
      </w:r>
    </w:p>
    <w:p w:rsidR="002638E8" w:rsidRPr="002638E8" w:rsidRDefault="002638E8" w:rsidP="002638E8">
      <w:pPr>
        <w:autoSpaceDE w:val="0"/>
        <w:autoSpaceDN w:val="0"/>
        <w:adjustRightInd w:val="0"/>
        <w:spacing w:after="0" w:line="240" w:lineRule="auto"/>
        <w:ind w:firstLine="567"/>
        <w:jc w:val="both"/>
        <w:rPr>
          <w:rFonts w:ascii="Times New Roman" w:hAnsi="Times New Roman" w:cs="Times New Roman"/>
          <w:sz w:val="24"/>
          <w:szCs w:val="24"/>
        </w:rPr>
      </w:pPr>
      <w:r w:rsidRPr="002638E8">
        <w:rPr>
          <w:rFonts w:ascii="Times New Roman" w:hAnsi="Times New Roman" w:cs="Times New Roman"/>
          <w:sz w:val="24"/>
          <w:szCs w:val="24"/>
        </w:rPr>
        <w:lastRenderedPageBreak/>
        <w:t xml:space="preserve">3. </w:t>
      </w:r>
      <w:r w:rsidRPr="002638E8">
        <w:rPr>
          <w:rFonts w:ascii="Times New Roman" w:hAnsi="Times New Roman" w:cs="Times New Roman"/>
          <w:sz w:val="24"/>
          <w:szCs w:val="24"/>
          <w:highlight w:val="yellow"/>
        </w:rPr>
        <w:t>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w:t>
      </w:r>
      <w:proofErr w:type="gramStart"/>
      <w:r w:rsidRPr="002638E8">
        <w:rPr>
          <w:rFonts w:ascii="Times New Roman" w:hAnsi="Times New Roman" w:cs="Times New Roman"/>
          <w:sz w:val="24"/>
          <w:szCs w:val="24"/>
          <w:highlight w:val="yellow"/>
        </w:rPr>
        <w:t>,</w:t>
      </w:r>
      <w:proofErr w:type="gramEnd"/>
      <w:r w:rsidRPr="002638E8">
        <w:rPr>
          <w:rFonts w:ascii="Times New Roman" w:hAnsi="Times New Roman" w:cs="Times New Roman"/>
          <w:sz w:val="24"/>
          <w:szCs w:val="24"/>
          <w:highlight w:val="yellow"/>
        </w:rPr>
        <w:t xml:space="preserve">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638E8" w:rsidRPr="002638E8" w:rsidRDefault="002638E8" w:rsidP="002638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4"/>
          <w:szCs w:val="24"/>
        </w:rPr>
      </w:pP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4"/>
          <w:szCs w:val="24"/>
        </w:rPr>
      </w:pPr>
      <w:r w:rsidRPr="002638E8">
        <w:rPr>
          <w:rFonts w:ascii="Times New Roman" w:hAnsi="Times New Roman" w:cs="Times New Roman"/>
          <w:b/>
          <w:bCs/>
          <w:sz w:val="24"/>
          <w:szCs w:val="24"/>
        </w:rPr>
        <w:t>Статья 94. Порядок вступления в силу Устава района, решения о внесении изменений в настоящий Устав</w:t>
      </w:r>
    </w:p>
    <w:p w:rsidR="002638E8" w:rsidRPr="002638E8" w:rsidRDefault="002638E8" w:rsidP="002638E8">
      <w:pPr>
        <w:numPr>
          <w:ilvl w:val="0"/>
          <w:numId w:val="7"/>
        </w:numPr>
        <w:tabs>
          <w:tab w:val="left" w:pos="1134"/>
          <w:tab w:val="left" w:pos="4111"/>
          <w:tab w:val="left" w:pos="567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Устав района, решение Совета района о внесении изменений в настоящий Устав после их принятия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2638E8" w:rsidRPr="002638E8" w:rsidRDefault="002638E8" w:rsidP="002638E8">
      <w:pPr>
        <w:numPr>
          <w:ilvl w:val="0"/>
          <w:numId w:val="7"/>
        </w:numPr>
        <w:tabs>
          <w:tab w:val="left" w:pos="1134"/>
          <w:tab w:val="left" w:pos="4111"/>
          <w:tab w:val="left" w:pos="567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Устав района, решение Совета района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638E8" w:rsidRPr="002638E8" w:rsidRDefault="002638E8" w:rsidP="002638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638E8">
        <w:rPr>
          <w:rFonts w:ascii="Times New Roman" w:hAnsi="Times New Roman" w:cs="Times New Roman"/>
          <w:sz w:val="24"/>
          <w:szCs w:val="24"/>
        </w:rPr>
        <w:t>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2638E8" w:rsidRPr="002638E8" w:rsidRDefault="002638E8" w:rsidP="002638E8">
      <w:pPr>
        <w:numPr>
          <w:ilvl w:val="0"/>
          <w:numId w:val="7"/>
        </w:numPr>
        <w:tabs>
          <w:tab w:val="left" w:pos="1134"/>
          <w:tab w:val="left" w:pos="567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rPr>
        <w:t>Изменения, внесенные в настоящий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района), вступают в силу после истечения срока полномочий Совета района, принявшего муниципальный нормативный правовой акт о внесении в настоящий Устав указанных изменений.</w:t>
      </w:r>
    </w:p>
    <w:p w:rsidR="002638E8" w:rsidRPr="002638E8" w:rsidRDefault="002638E8" w:rsidP="002638E8">
      <w:pPr>
        <w:numPr>
          <w:ilvl w:val="0"/>
          <w:numId w:val="7"/>
        </w:numPr>
        <w:tabs>
          <w:tab w:val="left" w:pos="1134"/>
          <w:tab w:val="left" w:pos="5670"/>
        </w:tabs>
        <w:suppressAutoHyphen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638E8">
        <w:rPr>
          <w:rFonts w:ascii="Times New Roman" w:hAnsi="Times New Roman" w:cs="Times New Roman"/>
          <w:sz w:val="24"/>
          <w:szCs w:val="24"/>
          <w:highlight w:val="yellow"/>
        </w:rPr>
        <w:t>Приведение устава муниципального образования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sidRPr="002638E8">
        <w:rPr>
          <w:rFonts w:ascii="Times New Roman" w:hAnsi="Times New Roman" w:cs="Times New Roman"/>
          <w:sz w:val="24"/>
          <w:szCs w:val="24"/>
          <w:highlight w:val="yellow"/>
        </w:rPr>
        <w:t>,</w:t>
      </w:r>
      <w:proofErr w:type="gramEnd"/>
      <w:r w:rsidRPr="002638E8">
        <w:rPr>
          <w:rFonts w:ascii="Times New Roman" w:hAnsi="Times New Roman" w:cs="Times New Roman"/>
          <w:sz w:val="24"/>
          <w:szCs w:val="24"/>
          <w:highlight w:val="yellow"/>
        </w:rPr>
        <w:t xml:space="preserve"> если федеральным законом, законом Республики Татарстан указанный срок не установлен, срок приведения устава муниципального образования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75BF9" w:rsidRPr="002638E8" w:rsidRDefault="00275BF9" w:rsidP="002638E8">
      <w:pPr>
        <w:ind w:firstLine="567"/>
        <w:jc w:val="both"/>
        <w:rPr>
          <w:rFonts w:ascii="Times New Roman" w:hAnsi="Times New Roman" w:cs="Times New Roman"/>
          <w:sz w:val="24"/>
          <w:szCs w:val="24"/>
        </w:rPr>
      </w:pPr>
    </w:p>
    <w:sectPr w:rsidR="00275BF9" w:rsidRPr="002638E8" w:rsidSect="002638E8">
      <w:pgSz w:w="11906" w:h="16838"/>
      <w:pgMar w:top="567"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70610"/>
    <w:multiLevelType w:val="multilevel"/>
    <w:tmpl w:val="894E2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AE71358"/>
    <w:multiLevelType w:val="hybridMultilevel"/>
    <w:tmpl w:val="7E48157A"/>
    <w:lvl w:ilvl="0" w:tplc="4296D5D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587AB0"/>
    <w:multiLevelType w:val="hybridMultilevel"/>
    <w:tmpl w:val="2EC47CC4"/>
    <w:lvl w:ilvl="0" w:tplc="78BEB5F0">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nsid w:val="50050F1D"/>
    <w:multiLevelType w:val="multilevel"/>
    <w:tmpl w:val="FDD6A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3A62BC"/>
    <w:multiLevelType w:val="hybridMultilevel"/>
    <w:tmpl w:val="02DE67B8"/>
    <w:lvl w:ilvl="0" w:tplc="B45CC8A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BE570B2"/>
    <w:multiLevelType w:val="hybridMultilevel"/>
    <w:tmpl w:val="1ED082AE"/>
    <w:lvl w:ilvl="0" w:tplc="48D8D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F9"/>
    <w:rsid w:val="001B5B6A"/>
    <w:rsid w:val="002638E8"/>
    <w:rsid w:val="00275BF9"/>
    <w:rsid w:val="0027657A"/>
    <w:rsid w:val="00333E8A"/>
    <w:rsid w:val="00350385"/>
    <w:rsid w:val="005A72DE"/>
    <w:rsid w:val="007F3524"/>
    <w:rsid w:val="00864AED"/>
    <w:rsid w:val="0088170B"/>
    <w:rsid w:val="00912CF6"/>
    <w:rsid w:val="00B616CE"/>
    <w:rsid w:val="00C84A09"/>
    <w:rsid w:val="00D545CA"/>
    <w:rsid w:val="00D566E8"/>
    <w:rsid w:val="00DB6615"/>
    <w:rsid w:val="00E4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275BF9"/>
    <w:pPr>
      <w:keepNext/>
      <w:overflowPunct w:val="0"/>
      <w:autoSpaceDE w:val="0"/>
      <w:autoSpaceDN w:val="0"/>
      <w:adjustRightInd w:val="0"/>
      <w:spacing w:after="0" w:line="240" w:lineRule="auto"/>
      <w:ind w:left="705"/>
      <w:jc w:val="center"/>
      <w:textAlignment w:val="baseline"/>
      <w:outlineLvl w:val="0"/>
    </w:pPr>
    <w:rPr>
      <w:rFonts w:ascii="Times New Roman" w:eastAsia="Times New Roman" w:hAnsi="Times New Roman" w:cs="Times New Roman"/>
      <w:b/>
      <w:sz w:val="32"/>
      <w:szCs w:val="20"/>
    </w:rPr>
  </w:style>
  <w:style w:type="paragraph" w:styleId="2">
    <w:name w:val="heading 2"/>
    <w:basedOn w:val="a0"/>
    <w:next w:val="a0"/>
    <w:link w:val="20"/>
    <w:qFormat/>
    <w:rsid w:val="00275BF9"/>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0"/>
    <w:next w:val="a0"/>
    <w:link w:val="30"/>
    <w:qFormat/>
    <w:rsid w:val="00275BF9"/>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275BF9"/>
    <w:pPr>
      <w:keepNext/>
      <w:spacing w:after="0" w:line="240" w:lineRule="auto"/>
      <w:jc w:val="center"/>
      <w:outlineLvl w:val="3"/>
    </w:pPr>
    <w:rPr>
      <w:rFonts w:ascii="Times New Roman" w:eastAsia="Times New Roman" w:hAnsi="Times New Roman" w:cs="Times New Roman"/>
      <w:b/>
      <w:sz w:val="28"/>
      <w:szCs w:val="28"/>
    </w:rPr>
  </w:style>
  <w:style w:type="paragraph" w:styleId="5">
    <w:name w:val="heading 5"/>
    <w:basedOn w:val="a0"/>
    <w:next w:val="a0"/>
    <w:link w:val="50"/>
    <w:qFormat/>
    <w:rsid w:val="00275BF9"/>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275BF9"/>
    <w:pPr>
      <w:keepNext/>
      <w:spacing w:after="0" w:line="240" w:lineRule="auto"/>
      <w:ind w:firstLine="709"/>
      <w:jc w:val="both"/>
      <w:outlineLvl w:val="5"/>
    </w:pPr>
    <w:rPr>
      <w:rFonts w:ascii="Times New Roman" w:eastAsia="Times New Roman" w:hAnsi="Times New Roman" w:cs="Times New Roman"/>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75BF9"/>
    <w:pPr>
      <w:widowControl w:val="0"/>
      <w:spacing w:after="0" w:line="240" w:lineRule="auto"/>
      <w:ind w:firstLine="720"/>
    </w:pPr>
    <w:rPr>
      <w:rFonts w:ascii="Times New Roman" w:eastAsia="Times New Roman" w:hAnsi="Times New Roman" w:cs="Times New Roman"/>
      <w:sz w:val="20"/>
      <w:szCs w:val="20"/>
    </w:rPr>
  </w:style>
  <w:style w:type="character" w:customStyle="1" w:styleId="10">
    <w:name w:val="Заголовок 1 Знак"/>
    <w:basedOn w:val="a1"/>
    <w:link w:val="1"/>
    <w:rsid w:val="00275BF9"/>
    <w:rPr>
      <w:rFonts w:ascii="Times New Roman" w:eastAsia="Times New Roman" w:hAnsi="Times New Roman" w:cs="Times New Roman"/>
      <w:b/>
      <w:sz w:val="32"/>
      <w:szCs w:val="20"/>
    </w:rPr>
  </w:style>
  <w:style w:type="character" w:customStyle="1" w:styleId="20">
    <w:name w:val="Заголовок 2 Знак"/>
    <w:basedOn w:val="a1"/>
    <w:link w:val="2"/>
    <w:rsid w:val="00275BF9"/>
    <w:rPr>
      <w:rFonts w:ascii="Times New Roman" w:eastAsia="Times New Roman" w:hAnsi="Times New Roman" w:cs="Times New Roman"/>
      <w:sz w:val="28"/>
      <w:szCs w:val="20"/>
    </w:rPr>
  </w:style>
  <w:style w:type="character" w:customStyle="1" w:styleId="30">
    <w:name w:val="Заголовок 3 Знак"/>
    <w:basedOn w:val="a1"/>
    <w:link w:val="3"/>
    <w:rsid w:val="00275BF9"/>
    <w:rPr>
      <w:rFonts w:ascii="Arial" w:eastAsia="Times New Roman" w:hAnsi="Arial" w:cs="Arial"/>
      <w:b/>
      <w:bCs/>
      <w:sz w:val="26"/>
      <w:szCs w:val="26"/>
    </w:rPr>
  </w:style>
  <w:style w:type="character" w:customStyle="1" w:styleId="40">
    <w:name w:val="Заголовок 4 Знак"/>
    <w:basedOn w:val="a1"/>
    <w:link w:val="4"/>
    <w:rsid w:val="00275BF9"/>
    <w:rPr>
      <w:rFonts w:ascii="Times New Roman" w:eastAsia="Times New Roman" w:hAnsi="Times New Roman" w:cs="Times New Roman"/>
      <w:b/>
      <w:sz w:val="28"/>
      <w:szCs w:val="28"/>
    </w:rPr>
  </w:style>
  <w:style w:type="character" w:customStyle="1" w:styleId="50">
    <w:name w:val="Заголовок 5 Знак"/>
    <w:basedOn w:val="a1"/>
    <w:link w:val="5"/>
    <w:rsid w:val="00275BF9"/>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275BF9"/>
    <w:rPr>
      <w:rFonts w:ascii="Times New Roman" w:eastAsia="Times New Roman" w:hAnsi="Times New Roman" w:cs="Times New Roman"/>
      <w:b/>
      <w:sz w:val="28"/>
      <w:szCs w:val="24"/>
    </w:rPr>
  </w:style>
  <w:style w:type="paragraph" w:styleId="21">
    <w:name w:val="Body Text 2"/>
    <w:basedOn w:val="a0"/>
    <w:link w:val="22"/>
    <w:rsid w:val="00275BF9"/>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275BF9"/>
    <w:rPr>
      <w:rFonts w:ascii="Times New Roman" w:eastAsia="Times New Roman" w:hAnsi="Times New Roman" w:cs="Times New Roman"/>
      <w:sz w:val="24"/>
      <w:szCs w:val="24"/>
    </w:rPr>
  </w:style>
  <w:style w:type="paragraph" w:styleId="a4">
    <w:name w:val="Balloon Text"/>
    <w:basedOn w:val="a0"/>
    <w:link w:val="a5"/>
    <w:rsid w:val="00275BF9"/>
    <w:pPr>
      <w:spacing w:after="0" w:line="240" w:lineRule="auto"/>
    </w:pPr>
    <w:rPr>
      <w:rFonts w:ascii="Tahoma" w:eastAsia="Times New Roman" w:hAnsi="Tahoma" w:cs="Tahoma"/>
      <w:sz w:val="16"/>
      <w:szCs w:val="16"/>
    </w:rPr>
  </w:style>
  <w:style w:type="character" w:customStyle="1" w:styleId="a5">
    <w:name w:val="Текст выноски Знак"/>
    <w:basedOn w:val="a1"/>
    <w:link w:val="a4"/>
    <w:rsid w:val="00275BF9"/>
    <w:rPr>
      <w:rFonts w:ascii="Tahoma" w:eastAsia="Times New Roman" w:hAnsi="Tahoma" w:cs="Tahoma"/>
      <w:sz w:val="16"/>
      <w:szCs w:val="16"/>
    </w:rPr>
  </w:style>
  <w:style w:type="paragraph" w:styleId="31">
    <w:name w:val="Body Text Indent 3"/>
    <w:basedOn w:val="a0"/>
    <w:link w:val="32"/>
    <w:rsid w:val="00275BF9"/>
    <w:pPr>
      <w:spacing w:after="0" w:line="360" w:lineRule="auto"/>
      <w:ind w:firstLine="708"/>
    </w:pPr>
    <w:rPr>
      <w:rFonts w:ascii="Times New Roman" w:eastAsia="Times New Roman" w:hAnsi="Times New Roman" w:cs="Times New Roman"/>
      <w:sz w:val="28"/>
      <w:szCs w:val="28"/>
    </w:rPr>
  </w:style>
  <w:style w:type="character" w:customStyle="1" w:styleId="32">
    <w:name w:val="Основной текст с отступом 3 Знак"/>
    <w:basedOn w:val="a1"/>
    <w:link w:val="31"/>
    <w:rsid w:val="00275BF9"/>
    <w:rPr>
      <w:rFonts w:ascii="Times New Roman" w:eastAsia="Times New Roman" w:hAnsi="Times New Roman" w:cs="Times New Roman"/>
      <w:sz w:val="28"/>
      <w:szCs w:val="28"/>
    </w:rPr>
  </w:style>
  <w:style w:type="paragraph" w:styleId="a6">
    <w:name w:val="Body Text Indent"/>
    <w:basedOn w:val="a0"/>
    <w:link w:val="a7"/>
    <w:rsid w:val="00275BF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1"/>
    <w:link w:val="a6"/>
    <w:rsid w:val="00275BF9"/>
    <w:rPr>
      <w:rFonts w:ascii="Times New Roman" w:eastAsia="Times New Roman" w:hAnsi="Times New Roman" w:cs="Times New Roman"/>
      <w:sz w:val="24"/>
      <w:szCs w:val="24"/>
    </w:rPr>
  </w:style>
  <w:style w:type="paragraph" w:styleId="a8">
    <w:name w:val="Body Text"/>
    <w:basedOn w:val="a0"/>
    <w:link w:val="a9"/>
    <w:rsid w:val="00275BF9"/>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rsid w:val="00275BF9"/>
    <w:rPr>
      <w:rFonts w:ascii="Times New Roman" w:eastAsia="Times New Roman" w:hAnsi="Times New Roman" w:cs="Times New Roman"/>
      <w:sz w:val="24"/>
      <w:szCs w:val="24"/>
    </w:rPr>
  </w:style>
  <w:style w:type="paragraph" w:styleId="23">
    <w:name w:val="Body Text Indent 2"/>
    <w:basedOn w:val="a0"/>
    <w:link w:val="24"/>
    <w:rsid w:val="00275BF9"/>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275BF9"/>
    <w:rPr>
      <w:rFonts w:ascii="Times New Roman" w:eastAsia="Times New Roman" w:hAnsi="Times New Roman" w:cs="Times New Roman"/>
      <w:sz w:val="24"/>
      <w:szCs w:val="24"/>
    </w:rPr>
  </w:style>
  <w:style w:type="paragraph" w:customStyle="1" w:styleId="ConsPlusNonformat">
    <w:name w:val="ConsPlusNonformat"/>
    <w:rsid w:val="00275BF9"/>
    <w:pPr>
      <w:widowControl w:val="0"/>
      <w:spacing w:after="0" w:line="240" w:lineRule="auto"/>
    </w:pPr>
    <w:rPr>
      <w:rFonts w:ascii="Times New Roman" w:eastAsia="Times New Roman" w:hAnsi="Times New Roman" w:cs="Times New Roman"/>
      <w:sz w:val="20"/>
      <w:szCs w:val="20"/>
    </w:rPr>
  </w:style>
  <w:style w:type="paragraph" w:styleId="aa">
    <w:name w:val="Title"/>
    <w:basedOn w:val="a0"/>
    <w:link w:val="ab"/>
    <w:qFormat/>
    <w:rsid w:val="00275BF9"/>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1"/>
    <w:link w:val="aa"/>
    <w:rsid w:val="00275BF9"/>
    <w:rPr>
      <w:rFonts w:ascii="Times New Roman" w:eastAsia="Times New Roman" w:hAnsi="Times New Roman" w:cs="Times New Roman"/>
      <w:b/>
      <w:sz w:val="28"/>
      <w:szCs w:val="20"/>
    </w:rPr>
  </w:style>
  <w:style w:type="paragraph" w:styleId="ac">
    <w:name w:val="header"/>
    <w:basedOn w:val="a0"/>
    <w:link w:val="ad"/>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1"/>
    <w:link w:val="ac"/>
    <w:rsid w:val="00275BF9"/>
    <w:rPr>
      <w:rFonts w:ascii="Times New Roman" w:eastAsia="Times New Roman" w:hAnsi="Times New Roman" w:cs="Times New Roman"/>
      <w:sz w:val="20"/>
      <w:szCs w:val="20"/>
    </w:rPr>
  </w:style>
  <w:style w:type="paragraph" w:styleId="ae">
    <w:name w:val="footer"/>
    <w:basedOn w:val="a0"/>
    <w:link w:val="af"/>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1"/>
    <w:link w:val="ae"/>
    <w:rsid w:val="00275BF9"/>
    <w:rPr>
      <w:rFonts w:ascii="Times New Roman" w:eastAsia="Times New Roman" w:hAnsi="Times New Roman" w:cs="Times New Roman"/>
      <w:sz w:val="20"/>
      <w:szCs w:val="20"/>
    </w:rPr>
  </w:style>
  <w:style w:type="character" w:styleId="af0">
    <w:name w:val="page number"/>
    <w:basedOn w:val="a1"/>
    <w:rsid w:val="00275BF9"/>
  </w:style>
  <w:style w:type="paragraph" w:customStyle="1" w:styleId="ConsNormal">
    <w:name w:val="ConsNormal"/>
    <w:rsid w:val="00275BF9"/>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275BF9"/>
    <w:pPr>
      <w:widowControl w:val="0"/>
      <w:spacing w:after="0" w:line="240" w:lineRule="auto"/>
      <w:ind w:right="19772"/>
    </w:pPr>
    <w:rPr>
      <w:rFonts w:ascii="Courier New" w:eastAsia="Times New Roman" w:hAnsi="Courier New" w:cs="Times New Roman"/>
      <w:snapToGrid w:val="0"/>
      <w:sz w:val="20"/>
      <w:szCs w:val="20"/>
    </w:rPr>
  </w:style>
  <w:style w:type="paragraph" w:styleId="af1">
    <w:name w:val="Plain Text"/>
    <w:basedOn w:val="a0"/>
    <w:link w:val="af2"/>
    <w:rsid w:val="00275BF9"/>
    <w:pPr>
      <w:spacing w:before="60" w:after="0" w:line="240" w:lineRule="auto"/>
      <w:jc w:val="both"/>
    </w:pPr>
    <w:rPr>
      <w:rFonts w:ascii="Times New Roman" w:eastAsia="Times New Roman" w:hAnsi="Times New Roman" w:cs="Times New Roman"/>
      <w:sz w:val="24"/>
      <w:szCs w:val="20"/>
    </w:rPr>
  </w:style>
  <w:style w:type="character" w:customStyle="1" w:styleId="af2">
    <w:name w:val="Текст Знак"/>
    <w:basedOn w:val="a1"/>
    <w:link w:val="af1"/>
    <w:rsid w:val="00275BF9"/>
    <w:rPr>
      <w:rFonts w:ascii="Times New Roman" w:eastAsia="Times New Roman" w:hAnsi="Times New Roman" w:cs="Times New Roman"/>
      <w:sz w:val="24"/>
      <w:szCs w:val="20"/>
    </w:rPr>
  </w:style>
  <w:style w:type="paragraph" w:customStyle="1" w:styleId="af3">
    <w:name w:val="любимый"/>
    <w:basedOn w:val="a0"/>
    <w:rsid w:val="00275BF9"/>
    <w:pPr>
      <w:tabs>
        <w:tab w:val="num" w:pos="1325"/>
      </w:tabs>
      <w:autoSpaceDE w:val="0"/>
      <w:autoSpaceDN w:val="0"/>
      <w:spacing w:after="0" w:line="240" w:lineRule="auto"/>
      <w:ind w:left="191" w:firstLine="709"/>
      <w:jc w:val="both"/>
    </w:pPr>
    <w:rPr>
      <w:rFonts w:ascii="Times New Roman" w:eastAsia="Times New Roman" w:hAnsi="Times New Roman" w:cs="Times New Roman"/>
      <w:sz w:val="24"/>
      <w:szCs w:val="28"/>
    </w:rPr>
  </w:style>
  <w:style w:type="paragraph" w:customStyle="1" w:styleId="af4">
    <w:name w:val="любимый Знак Знак"/>
    <w:basedOn w:val="a0"/>
    <w:rsid w:val="00275BF9"/>
    <w:pPr>
      <w:tabs>
        <w:tab w:val="num" w:pos="720"/>
      </w:tabs>
      <w:autoSpaceDE w:val="0"/>
      <w:autoSpaceDN w:val="0"/>
      <w:spacing w:after="0" w:line="240" w:lineRule="auto"/>
      <w:ind w:left="720" w:hanging="720"/>
      <w:jc w:val="both"/>
    </w:pPr>
    <w:rPr>
      <w:rFonts w:ascii="Times New Roman" w:eastAsia="Times New Roman" w:hAnsi="Times New Roman" w:cs="Times New Roman"/>
      <w:sz w:val="24"/>
      <w:szCs w:val="28"/>
    </w:rPr>
  </w:style>
  <w:style w:type="paragraph" w:customStyle="1" w:styleId="a">
    <w:name w:val="любимый Знак"/>
    <w:basedOn w:val="a0"/>
    <w:rsid w:val="00275BF9"/>
    <w:pPr>
      <w:numPr>
        <w:numId w:val="1"/>
      </w:numPr>
      <w:autoSpaceDE w:val="0"/>
      <w:autoSpaceDN w:val="0"/>
      <w:spacing w:after="0" w:line="240" w:lineRule="auto"/>
      <w:jc w:val="both"/>
    </w:pPr>
    <w:rPr>
      <w:rFonts w:ascii="Times New Roman" w:eastAsia="Times New Roman" w:hAnsi="Times New Roman" w:cs="Times New Roman"/>
      <w:sz w:val="24"/>
      <w:szCs w:val="28"/>
    </w:rPr>
  </w:style>
  <w:style w:type="character" w:customStyle="1" w:styleId="af5">
    <w:name w:val="Не вступил в силу"/>
    <w:basedOn w:val="a1"/>
    <w:rsid w:val="00275BF9"/>
    <w:rPr>
      <w:strike/>
      <w:color w:val="008080"/>
    </w:rPr>
  </w:style>
  <w:style w:type="character" w:customStyle="1" w:styleId="af6">
    <w:name w:val="Гипертекстовая ссылка"/>
    <w:basedOn w:val="a1"/>
    <w:rsid w:val="00275BF9"/>
    <w:rPr>
      <w:color w:val="008000"/>
      <w:u w:val="single"/>
    </w:rPr>
  </w:style>
  <w:style w:type="paragraph" w:customStyle="1" w:styleId="ConsTitle">
    <w:name w:val="ConsTitle"/>
    <w:rsid w:val="00275BF9"/>
    <w:pPr>
      <w:autoSpaceDE w:val="0"/>
      <w:autoSpaceDN w:val="0"/>
      <w:adjustRightInd w:val="0"/>
      <w:spacing w:after="0" w:line="240" w:lineRule="auto"/>
      <w:ind w:right="19772"/>
    </w:pPr>
    <w:rPr>
      <w:rFonts w:ascii="Arial" w:eastAsia="Times New Roman" w:hAnsi="Arial" w:cs="Arial"/>
      <w:b/>
      <w:bCs/>
      <w:sz w:val="18"/>
      <w:szCs w:val="18"/>
    </w:rPr>
  </w:style>
  <w:style w:type="character" w:styleId="af7">
    <w:name w:val="footnote reference"/>
    <w:basedOn w:val="a1"/>
    <w:semiHidden/>
    <w:rsid w:val="00275BF9"/>
    <w:rPr>
      <w:vertAlign w:val="superscript"/>
    </w:rPr>
  </w:style>
  <w:style w:type="character" w:customStyle="1" w:styleId="af8">
    <w:name w:val="Цветовое выделение"/>
    <w:rsid w:val="00275BF9"/>
    <w:rPr>
      <w:b/>
      <w:bCs/>
      <w:color w:val="000080"/>
    </w:rPr>
  </w:style>
  <w:style w:type="paragraph" w:customStyle="1" w:styleId="af9">
    <w:name w:val="Таблицы (моноширинный)"/>
    <w:basedOn w:val="a0"/>
    <w:next w:val="a0"/>
    <w:rsid w:val="00275BF9"/>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a">
    <w:name w:val="Заголовок статьи"/>
    <w:basedOn w:val="a0"/>
    <w:next w:val="a0"/>
    <w:rsid w:val="00275BF9"/>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customStyle="1" w:styleId="afb">
    <w:name w:val="Комментарий"/>
    <w:basedOn w:val="a0"/>
    <w:next w:val="a0"/>
    <w:rsid w:val="00275BF9"/>
    <w:pPr>
      <w:autoSpaceDE w:val="0"/>
      <w:autoSpaceDN w:val="0"/>
      <w:adjustRightInd w:val="0"/>
      <w:spacing w:after="0" w:line="240" w:lineRule="auto"/>
      <w:ind w:left="170"/>
      <w:jc w:val="both"/>
    </w:pPr>
    <w:rPr>
      <w:rFonts w:ascii="Arial" w:eastAsia="Times New Roman" w:hAnsi="Arial" w:cs="Times New Roman"/>
      <w:i/>
      <w:iCs/>
      <w:color w:val="800080"/>
      <w:sz w:val="24"/>
      <w:szCs w:val="24"/>
    </w:rPr>
  </w:style>
  <w:style w:type="paragraph" w:customStyle="1" w:styleId="11">
    <w:name w:val="Ñòèëü1"/>
    <w:basedOn w:val="a0"/>
    <w:rsid w:val="00275BF9"/>
    <w:pPr>
      <w:spacing w:after="0" w:line="288" w:lineRule="auto"/>
    </w:pPr>
    <w:rPr>
      <w:rFonts w:ascii="Times New Roman" w:eastAsia="Times New Roman" w:hAnsi="Times New Roman" w:cs="Times New Roman"/>
      <w:sz w:val="28"/>
      <w:szCs w:val="20"/>
    </w:rPr>
  </w:style>
  <w:style w:type="character" w:styleId="afc">
    <w:name w:val="Hyperlink"/>
    <w:basedOn w:val="a1"/>
    <w:uiPriority w:val="99"/>
    <w:rsid w:val="00275BF9"/>
    <w:rPr>
      <w:color w:val="0000FF"/>
      <w:u w:val="single"/>
    </w:rPr>
  </w:style>
  <w:style w:type="character" w:styleId="afd">
    <w:name w:val="FollowedHyperlink"/>
    <w:basedOn w:val="a1"/>
    <w:rsid w:val="00275BF9"/>
    <w:rPr>
      <w:color w:val="0000FF"/>
      <w:u w:val="single"/>
    </w:rPr>
  </w:style>
  <w:style w:type="paragraph" w:styleId="afe">
    <w:name w:val="footnote text"/>
    <w:basedOn w:val="a0"/>
    <w:link w:val="aff"/>
    <w:semiHidden/>
    <w:rsid w:val="00275BF9"/>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1"/>
    <w:link w:val="afe"/>
    <w:semiHidden/>
    <w:rsid w:val="00275BF9"/>
    <w:rPr>
      <w:rFonts w:ascii="Times New Roman" w:eastAsia="Times New Roman" w:hAnsi="Times New Roman" w:cs="Times New Roman"/>
      <w:sz w:val="20"/>
      <w:szCs w:val="20"/>
    </w:rPr>
  </w:style>
  <w:style w:type="paragraph" w:styleId="aff0">
    <w:name w:val="Document Map"/>
    <w:basedOn w:val="a0"/>
    <w:link w:val="aff1"/>
    <w:semiHidden/>
    <w:rsid w:val="00275BF9"/>
    <w:pPr>
      <w:shd w:val="clear" w:color="auto" w:fill="000080"/>
      <w:spacing w:after="0" w:line="240" w:lineRule="auto"/>
    </w:pPr>
    <w:rPr>
      <w:rFonts w:ascii="Tahoma" w:eastAsia="Times New Roman" w:hAnsi="Tahoma" w:cs="Tahoma"/>
      <w:sz w:val="24"/>
      <w:szCs w:val="24"/>
    </w:rPr>
  </w:style>
  <w:style w:type="character" w:customStyle="1" w:styleId="aff1">
    <w:name w:val="Схема документа Знак"/>
    <w:basedOn w:val="a1"/>
    <w:link w:val="aff0"/>
    <w:semiHidden/>
    <w:rsid w:val="00275BF9"/>
    <w:rPr>
      <w:rFonts w:ascii="Tahoma" w:eastAsia="Times New Roman" w:hAnsi="Tahoma" w:cs="Tahoma"/>
      <w:sz w:val="24"/>
      <w:szCs w:val="24"/>
      <w:shd w:val="clear" w:color="auto" w:fill="000080"/>
    </w:rPr>
  </w:style>
  <w:style w:type="paragraph" w:customStyle="1" w:styleId="ConsPlusTitle">
    <w:name w:val="ConsPlusTitle"/>
    <w:rsid w:val="00275BF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text">
    <w:name w:val="text"/>
    <w:basedOn w:val="a0"/>
    <w:rsid w:val="00275BF9"/>
    <w:pPr>
      <w:spacing w:after="0" w:line="240" w:lineRule="auto"/>
      <w:ind w:firstLine="567"/>
      <w:jc w:val="both"/>
    </w:pPr>
    <w:rPr>
      <w:rFonts w:ascii="Arial" w:eastAsia="Times New Roman" w:hAnsi="Arial" w:cs="Arial"/>
      <w:sz w:val="24"/>
      <w:szCs w:val="24"/>
    </w:rPr>
  </w:style>
  <w:style w:type="character" w:customStyle="1" w:styleId="apple-converted-space">
    <w:name w:val="apple-converted-space"/>
    <w:rsid w:val="00275BF9"/>
  </w:style>
  <w:style w:type="paragraph" w:customStyle="1" w:styleId="aff2">
    <w:name w:val="Прижатый влево"/>
    <w:basedOn w:val="a0"/>
    <w:next w:val="a0"/>
    <w:uiPriority w:val="99"/>
    <w:rsid w:val="00275BF9"/>
    <w:pPr>
      <w:autoSpaceDE w:val="0"/>
      <w:autoSpaceDN w:val="0"/>
      <w:adjustRightInd w:val="0"/>
      <w:spacing w:after="0" w:line="240" w:lineRule="auto"/>
    </w:pPr>
    <w:rPr>
      <w:rFonts w:ascii="Arial" w:eastAsia="Times New Roman" w:hAnsi="Arial" w:cs="Arial"/>
      <w:sz w:val="24"/>
      <w:szCs w:val="24"/>
    </w:rPr>
  </w:style>
  <w:style w:type="character" w:customStyle="1" w:styleId="blk3">
    <w:name w:val="blk3"/>
    <w:basedOn w:val="a1"/>
    <w:rsid w:val="00275BF9"/>
    <w:rPr>
      <w:vanish w:val="0"/>
      <w:webHidden w:val="0"/>
      <w:specVanish w:val="0"/>
    </w:rPr>
  </w:style>
  <w:style w:type="character" w:customStyle="1" w:styleId="61">
    <w:name w:val="Основной текст6"/>
    <w:basedOn w:val="a1"/>
    <w:rsid w:val="002638E8"/>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10">
    <w:name w:val="Основной текст11"/>
    <w:basedOn w:val="a1"/>
    <w:rsid w:val="002638E8"/>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3">
    <w:name w:val="Основной текст13"/>
    <w:basedOn w:val="a1"/>
    <w:rsid w:val="002638E8"/>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styleId="aff3">
    <w:name w:val="List Paragraph"/>
    <w:basedOn w:val="a0"/>
    <w:uiPriority w:val="34"/>
    <w:qFormat/>
    <w:rsid w:val="002638E8"/>
    <w:pPr>
      <w:ind w:left="720"/>
      <w:contextualSpacing/>
    </w:pPr>
  </w:style>
  <w:style w:type="character" w:customStyle="1" w:styleId="aff4">
    <w:name w:val="Основной текст_"/>
    <w:basedOn w:val="a1"/>
    <w:link w:val="17"/>
    <w:rsid w:val="002638E8"/>
    <w:rPr>
      <w:rFonts w:ascii="Times New Roman" w:eastAsia="Times New Roman" w:hAnsi="Times New Roman" w:cs="Times New Roman"/>
      <w:sz w:val="27"/>
      <w:szCs w:val="27"/>
      <w:shd w:val="clear" w:color="auto" w:fill="FFFFFF"/>
    </w:rPr>
  </w:style>
  <w:style w:type="paragraph" w:customStyle="1" w:styleId="17">
    <w:name w:val="Основной текст17"/>
    <w:basedOn w:val="a0"/>
    <w:link w:val="aff4"/>
    <w:rsid w:val="002638E8"/>
    <w:pPr>
      <w:shd w:val="clear" w:color="auto" w:fill="FFFFFF"/>
      <w:spacing w:after="0" w:line="298" w:lineRule="exact"/>
      <w:ind w:hanging="340"/>
    </w:pPr>
    <w:rPr>
      <w:rFonts w:ascii="Times New Roman" w:eastAsia="Times New Roman" w:hAnsi="Times New Roman" w:cs="Times New Roman"/>
      <w:sz w:val="27"/>
      <w:szCs w:val="27"/>
    </w:rPr>
  </w:style>
  <w:style w:type="character" w:customStyle="1" w:styleId="15">
    <w:name w:val="Основной текст15"/>
    <w:basedOn w:val="aff4"/>
    <w:rsid w:val="002638E8"/>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styleId="aff5">
    <w:name w:val="No Spacing"/>
    <w:uiPriority w:val="1"/>
    <w:qFormat/>
    <w:rsid w:val="002638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275BF9"/>
    <w:pPr>
      <w:keepNext/>
      <w:overflowPunct w:val="0"/>
      <w:autoSpaceDE w:val="0"/>
      <w:autoSpaceDN w:val="0"/>
      <w:adjustRightInd w:val="0"/>
      <w:spacing w:after="0" w:line="240" w:lineRule="auto"/>
      <w:ind w:left="705"/>
      <w:jc w:val="center"/>
      <w:textAlignment w:val="baseline"/>
      <w:outlineLvl w:val="0"/>
    </w:pPr>
    <w:rPr>
      <w:rFonts w:ascii="Times New Roman" w:eastAsia="Times New Roman" w:hAnsi="Times New Roman" w:cs="Times New Roman"/>
      <w:b/>
      <w:sz w:val="32"/>
      <w:szCs w:val="20"/>
    </w:rPr>
  </w:style>
  <w:style w:type="paragraph" w:styleId="2">
    <w:name w:val="heading 2"/>
    <w:basedOn w:val="a0"/>
    <w:next w:val="a0"/>
    <w:link w:val="20"/>
    <w:qFormat/>
    <w:rsid w:val="00275BF9"/>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0"/>
    <w:next w:val="a0"/>
    <w:link w:val="30"/>
    <w:qFormat/>
    <w:rsid w:val="00275BF9"/>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275BF9"/>
    <w:pPr>
      <w:keepNext/>
      <w:spacing w:after="0" w:line="240" w:lineRule="auto"/>
      <w:jc w:val="center"/>
      <w:outlineLvl w:val="3"/>
    </w:pPr>
    <w:rPr>
      <w:rFonts w:ascii="Times New Roman" w:eastAsia="Times New Roman" w:hAnsi="Times New Roman" w:cs="Times New Roman"/>
      <w:b/>
      <w:sz w:val="28"/>
      <w:szCs w:val="28"/>
    </w:rPr>
  </w:style>
  <w:style w:type="paragraph" w:styleId="5">
    <w:name w:val="heading 5"/>
    <w:basedOn w:val="a0"/>
    <w:next w:val="a0"/>
    <w:link w:val="50"/>
    <w:qFormat/>
    <w:rsid w:val="00275BF9"/>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275BF9"/>
    <w:pPr>
      <w:keepNext/>
      <w:spacing w:after="0" w:line="240" w:lineRule="auto"/>
      <w:ind w:firstLine="709"/>
      <w:jc w:val="both"/>
      <w:outlineLvl w:val="5"/>
    </w:pPr>
    <w:rPr>
      <w:rFonts w:ascii="Times New Roman" w:eastAsia="Times New Roman" w:hAnsi="Times New Roman" w:cs="Times New Roman"/>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75BF9"/>
    <w:pPr>
      <w:widowControl w:val="0"/>
      <w:spacing w:after="0" w:line="240" w:lineRule="auto"/>
      <w:ind w:firstLine="720"/>
    </w:pPr>
    <w:rPr>
      <w:rFonts w:ascii="Times New Roman" w:eastAsia="Times New Roman" w:hAnsi="Times New Roman" w:cs="Times New Roman"/>
      <w:sz w:val="20"/>
      <w:szCs w:val="20"/>
    </w:rPr>
  </w:style>
  <w:style w:type="character" w:customStyle="1" w:styleId="10">
    <w:name w:val="Заголовок 1 Знак"/>
    <w:basedOn w:val="a1"/>
    <w:link w:val="1"/>
    <w:rsid w:val="00275BF9"/>
    <w:rPr>
      <w:rFonts w:ascii="Times New Roman" w:eastAsia="Times New Roman" w:hAnsi="Times New Roman" w:cs="Times New Roman"/>
      <w:b/>
      <w:sz w:val="32"/>
      <w:szCs w:val="20"/>
    </w:rPr>
  </w:style>
  <w:style w:type="character" w:customStyle="1" w:styleId="20">
    <w:name w:val="Заголовок 2 Знак"/>
    <w:basedOn w:val="a1"/>
    <w:link w:val="2"/>
    <w:rsid w:val="00275BF9"/>
    <w:rPr>
      <w:rFonts w:ascii="Times New Roman" w:eastAsia="Times New Roman" w:hAnsi="Times New Roman" w:cs="Times New Roman"/>
      <w:sz w:val="28"/>
      <w:szCs w:val="20"/>
    </w:rPr>
  </w:style>
  <w:style w:type="character" w:customStyle="1" w:styleId="30">
    <w:name w:val="Заголовок 3 Знак"/>
    <w:basedOn w:val="a1"/>
    <w:link w:val="3"/>
    <w:rsid w:val="00275BF9"/>
    <w:rPr>
      <w:rFonts w:ascii="Arial" w:eastAsia="Times New Roman" w:hAnsi="Arial" w:cs="Arial"/>
      <w:b/>
      <w:bCs/>
      <w:sz w:val="26"/>
      <w:szCs w:val="26"/>
    </w:rPr>
  </w:style>
  <w:style w:type="character" w:customStyle="1" w:styleId="40">
    <w:name w:val="Заголовок 4 Знак"/>
    <w:basedOn w:val="a1"/>
    <w:link w:val="4"/>
    <w:rsid w:val="00275BF9"/>
    <w:rPr>
      <w:rFonts w:ascii="Times New Roman" w:eastAsia="Times New Roman" w:hAnsi="Times New Roman" w:cs="Times New Roman"/>
      <w:b/>
      <w:sz w:val="28"/>
      <w:szCs w:val="28"/>
    </w:rPr>
  </w:style>
  <w:style w:type="character" w:customStyle="1" w:styleId="50">
    <w:name w:val="Заголовок 5 Знак"/>
    <w:basedOn w:val="a1"/>
    <w:link w:val="5"/>
    <w:rsid w:val="00275BF9"/>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275BF9"/>
    <w:rPr>
      <w:rFonts w:ascii="Times New Roman" w:eastAsia="Times New Roman" w:hAnsi="Times New Roman" w:cs="Times New Roman"/>
      <w:b/>
      <w:sz w:val="28"/>
      <w:szCs w:val="24"/>
    </w:rPr>
  </w:style>
  <w:style w:type="paragraph" w:styleId="21">
    <w:name w:val="Body Text 2"/>
    <w:basedOn w:val="a0"/>
    <w:link w:val="22"/>
    <w:rsid w:val="00275BF9"/>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275BF9"/>
    <w:rPr>
      <w:rFonts w:ascii="Times New Roman" w:eastAsia="Times New Roman" w:hAnsi="Times New Roman" w:cs="Times New Roman"/>
      <w:sz w:val="24"/>
      <w:szCs w:val="24"/>
    </w:rPr>
  </w:style>
  <w:style w:type="paragraph" w:styleId="a4">
    <w:name w:val="Balloon Text"/>
    <w:basedOn w:val="a0"/>
    <w:link w:val="a5"/>
    <w:rsid w:val="00275BF9"/>
    <w:pPr>
      <w:spacing w:after="0" w:line="240" w:lineRule="auto"/>
    </w:pPr>
    <w:rPr>
      <w:rFonts w:ascii="Tahoma" w:eastAsia="Times New Roman" w:hAnsi="Tahoma" w:cs="Tahoma"/>
      <w:sz w:val="16"/>
      <w:szCs w:val="16"/>
    </w:rPr>
  </w:style>
  <w:style w:type="character" w:customStyle="1" w:styleId="a5">
    <w:name w:val="Текст выноски Знак"/>
    <w:basedOn w:val="a1"/>
    <w:link w:val="a4"/>
    <w:rsid w:val="00275BF9"/>
    <w:rPr>
      <w:rFonts w:ascii="Tahoma" w:eastAsia="Times New Roman" w:hAnsi="Tahoma" w:cs="Tahoma"/>
      <w:sz w:val="16"/>
      <w:szCs w:val="16"/>
    </w:rPr>
  </w:style>
  <w:style w:type="paragraph" w:styleId="31">
    <w:name w:val="Body Text Indent 3"/>
    <w:basedOn w:val="a0"/>
    <w:link w:val="32"/>
    <w:rsid w:val="00275BF9"/>
    <w:pPr>
      <w:spacing w:after="0" w:line="360" w:lineRule="auto"/>
      <w:ind w:firstLine="708"/>
    </w:pPr>
    <w:rPr>
      <w:rFonts w:ascii="Times New Roman" w:eastAsia="Times New Roman" w:hAnsi="Times New Roman" w:cs="Times New Roman"/>
      <w:sz w:val="28"/>
      <w:szCs w:val="28"/>
    </w:rPr>
  </w:style>
  <w:style w:type="character" w:customStyle="1" w:styleId="32">
    <w:name w:val="Основной текст с отступом 3 Знак"/>
    <w:basedOn w:val="a1"/>
    <w:link w:val="31"/>
    <w:rsid w:val="00275BF9"/>
    <w:rPr>
      <w:rFonts w:ascii="Times New Roman" w:eastAsia="Times New Roman" w:hAnsi="Times New Roman" w:cs="Times New Roman"/>
      <w:sz w:val="28"/>
      <w:szCs w:val="28"/>
    </w:rPr>
  </w:style>
  <w:style w:type="paragraph" w:styleId="a6">
    <w:name w:val="Body Text Indent"/>
    <w:basedOn w:val="a0"/>
    <w:link w:val="a7"/>
    <w:rsid w:val="00275BF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1"/>
    <w:link w:val="a6"/>
    <w:rsid w:val="00275BF9"/>
    <w:rPr>
      <w:rFonts w:ascii="Times New Roman" w:eastAsia="Times New Roman" w:hAnsi="Times New Roman" w:cs="Times New Roman"/>
      <w:sz w:val="24"/>
      <w:szCs w:val="24"/>
    </w:rPr>
  </w:style>
  <w:style w:type="paragraph" w:styleId="a8">
    <w:name w:val="Body Text"/>
    <w:basedOn w:val="a0"/>
    <w:link w:val="a9"/>
    <w:rsid w:val="00275BF9"/>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rsid w:val="00275BF9"/>
    <w:rPr>
      <w:rFonts w:ascii="Times New Roman" w:eastAsia="Times New Roman" w:hAnsi="Times New Roman" w:cs="Times New Roman"/>
      <w:sz w:val="24"/>
      <w:szCs w:val="24"/>
    </w:rPr>
  </w:style>
  <w:style w:type="paragraph" w:styleId="23">
    <w:name w:val="Body Text Indent 2"/>
    <w:basedOn w:val="a0"/>
    <w:link w:val="24"/>
    <w:rsid w:val="00275BF9"/>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275BF9"/>
    <w:rPr>
      <w:rFonts w:ascii="Times New Roman" w:eastAsia="Times New Roman" w:hAnsi="Times New Roman" w:cs="Times New Roman"/>
      <w:sz w:val="24"/>
      <w:szCs w:val="24"/>
    </w:rPr>
  </w:style>
  <w:style w:type="paragraph" w:customStyle="1" w:styleId="ConsPlusNonformat">
    <w:name w:val="ConsPlusNonformat"/>
    <w:rsid w:val="00275BF9"/>
    <w:pPr>
      <w:widowControl w:val="0"/>
      <w:spacing w:after="0" w:line="240" w:lineRule="auto"/>
    </w:pPr>
    <w:rPr>
      <w:rFonts w:ascii="Times New Roman" w:eastAsia="Times New Roman" w:hAnsi="Times New Roman" w:cs="Times New Roman"/>
      <w:sz w:val="20"/>
      <w:szCs w:val="20"/>
    </w:rPr>
  </w:style>
  <w:style w:type="paragraph" w:styleId="aa">
    <w:name w:val="Title"/>
    <w:basedOn w:val="a0"/>
    <w:link w:val="ab"/>
    <w:qFormat/>
    <w:rsid w:val="00275BF9"/>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1"/>
    <w:link w:val="aa"/>
    <w:rsid w:val="00275BF9"/>
    <w:rPr>
      <w:rFonts w:ascii="Times New Roman" w:eastAsia="Times New Roman" w:hAnsi="Times New Roman" w:cs="Times New Roman"/>
      <w:b/>
      <w:sz w:val="28"/>
      <w:szCs w:val="20"/>
    </w:rPr>
  </w:style>
  <w:style w:type="paragraph" w:styleId="ac">
    <w:name w:val="header"/>
    <w:basedOn w:val="a0"/>
    <w:link w:val="ad"/>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1"/>
    <w:link w:val="ac"/>
    <w:rsid w:val="00275BF9"/>
    <w:rPr>
      <w:rFonts w:ascii="Times New Roman" w:eastAsia="Times New Roman" w:hAnsi="Times New Roman" w:cs="Times New Roman"/>
      <w:sz w:val="20"/>
      <w:szCs w:val="20"/>
    </w:rPr>
  </w:style>
  <w:style w:type="paragraph" w:styleId="ae">
    <w:name w:val="footer"/>
    <w:basedOn w:val="a0"/>
    <w:link w:val="af"/>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1"/>
    <w:link w:val="ae"/>
    <w:rsid w:val="00275BF9"/>
    <w:rPr>
      <w:rFonts w:ascii="Times New Roman" w:eastAsia="Times New Roman" w:hAnsi="Times New Roman" w:cs="Times New Roman"/>
      <w:sz w:val="20"/>
      <w:szCs w:val="20"/>
    </w:rPr>
  </w:style>
  <w:style w:type="character" w:styleId="af0">
    <w:name w:val="page number"/>
    <w:basedOn w:val="a1"/>
    <w:rsid w:val="00275BF9"/>
  </w:style>
  <w:style w:type="paragraph" w:customStyle="1" w:styleId="ConsNormal">
    <w:name w:val="ConsNormal"/>
    <w:rsid w:val="00275BF9"/>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275BF9"/>
    <w:pPr>
      <w:widowControl w:val="0"/>
      <w:spacing w:after="0" w:line="240" w:lineRule="auto"/>
      <w:ind w:right="19772"/>
    </w:pPr>
    <w:rPr>
      <w:rFonts w:ascii="Courier New" w:eastAsia="Times New Roman" w:hAnsi="Courier New" w:cs="Times New Roman"/>
      <w:snapToGrid w:val="0"/>
      <w:sz w:val="20"/>
      <w:szCs w:val="20"/>
    </w:rPr>
  </w:style>
  <w:style w:type="paragraph" w:styleId="af1">
    <w:name w:val="Plain Text"/>
    <w:basedOn w:val="a0"/>
    <w:link w:val="af2"/>
    <w:rsid w:val="00275BF9"/>
    <w:pPr>
      <w:spacing w:before="60" w:after="0" w:line="240" w:lineRule="auto"/>
      <w:jc w:val="both"/>
    </w:pPr>
    <w:rPr>
      <w:rFonts w:ascii="Times New Roman" w:eastAsia="Times New Roman" w:hAnsi="Times New Roman" w:cs="Times New Roman"/>
      <w:sz w:val="24"/>
      <w:szCs w:val="20"/>
    </w:rPr>
  </w:style>
  <w:style w:type="character" w:customStyle="1" w:styleId="af2">
    <w:name w:val="Текст Знак"/>
    <w:basedOn w:val="a1"/>
    <w:link w:val="af1"/>
    <w:rsid w:val="00275BF9"/>
    <w:rPr>
      <w:rFonts w:ascii="Times New Roman" w:eastAsia="Times New Roman" w:hAnsi="Times New Roman" w:cs="Times New Roman"/>
      <w:sz w:val="24"/>
      <w:szCs w:val="20"/>
    </w:rPr>
  </w:style>
  <w:style w:type="paragraph" w:customStyle="1" w:styleId="af3">
    <w:name w:val="любимый"/>
    <w:basedOn w:val="a0"/>
    <w:rsid w:val="00275BF9"/>
    <w:pPr>
      <w:tabs>
        <w:tab w:val="num" w:pos="1325"/>
      </w:tabs>
      <w:autoSpaceDE w:val="0"/>
      <w:autoSpaceDN w:val="0"/>
      <w:spacing w:after="0" w:line="240" w:lineRule="auto"/>
      <w:ind w:left="191" w:firstLine="709"/>
      <w:jc w:val="both"/>
    </w:pPr>
    <w:rPr>
      <w:rFonts w:ascii="Times New Roman" w:eastAsia="Times New Roman" w:hAnsi="Times New Roman" w:cs="Times New Roman"/>
      <w:sz w:val="24"/>
      <w:szCs w:val="28"/>
    </w:rPr>
  </w:style>
  <w:style w:type="paragraph" w:customStyle="1" w:styleId="af4">
    <w:name w:val="любимый Знак Знак"/>
    <w:basedOn w:val="a0"/>
    <w:rsid w:val="00275BF9"/>
    <w:pPr>
      <w:tabs>
        <w:tab w:val="num" w:pos="720"/>
      </w:tabs>
      <w:autoSpaceDE w:val="0"/>
      <w:autoSpaceDN w:val="0"/>
      <w:spacing w:after="0" w:line="240" w:lineRule="auto"/>
      <w:ind w:left="720" w:hanging="720"/>
      <w:jc w:val="both"/>
    </w:pPr>
    <w:rPr>
      <w:rFonts w:ascii="Times New Roman" w:eastAsia="Times New Roman" w:hAnsi="Times New Roman" w:cs="Times New Roman"/>
      <w:sz w:val="24"/>
      <w:szCs w:val="28"/>
    </w:rPr>
  </w:style>
  <w:style w:type="paragraph" w:customStyle="1" w:styleId="a">
    <w:name w:val="любимый Знак"/>
    <w:basedOn w:val="a0"/>
    <w:rsid w:val="00275BF9"/>
    <w:pPr>
      <w:numPr>
        <w:numId w:val="1"/>
      </w:numPr>
      <w:autoSpaceDE w:val="0"/>
      <w:autoSpaceDN w:val="0"/>
      <w:spacing w:after="0" w:line="240" w:lineRule="auto"/>
      <w:jc w:val="both"/>
    </w:pPr>
    <w:rPr>
      <w:rFonts w:ascii="Times New Roman" w:eastAsia="Times New Roman" w:hAnsi="Times New Roman" w:cs="Times New Roman"/>
      <w:sz w:val="24"/>
      <w:szCs w:val="28"/>
    </w:rPr>
  </w:style>
  <w:style w:type="character" w:customStyle="1" w:styleId="af5">
    <w:name w:val="Не вступил в силу"/>
    <w:basedOn w:val="a1"/>
    <w:rsid w:val="00275BF9"/>
    <w:rPr>
      <w:strike/>
      <w:color w:val="008080"/>
    </w:rPr>
  </w:style>
  <w:style w:type="character" w:customStyle="1" w:styleId="af6">
    <w:name w:val="Гипертекстовая ссылка"/>
    <w:basedOn w:val="a1"/>
    <w:rsid w:val="00275BF9"/>
    <w:rPr>
      <w:color w:val="008000"/>
      <w:u w:val="single"/>
    </w:rPr>
  </w:style>
  <w:style w:type="paragraph" w:customStyle="1" w:styleId="ConsTitle">
    <w:name w:val="ConsTitle"/>
    <w:rsid w:val="00275BF9"/>
    <w:pPr>
      <w:autoSpaceDE w:val="0"/>
      <w:autoSpaceDN w:val="0"/>
      <w:adjustRightInd w:val="0"/>
      <w:spacing w:after="0" w:line="240" w:lineRule="auto"/>
      <w:ind w:right="19772"/>
    </w:pPr>
    <w:rPr>
      <w:rFonts w:ascii="Arial" w:eastAsia="Times New Roman" w:hAnsi="Arial" w:cs="Arial"/>
      <w:b/>
      <w:bCs/>
      <w:sz w:val="18"/>
      <w:szCs w:val="18"/>
    </w:rPr>
  </w:style>
  <w:style w:type="character" w:styleId="af7">
    <w:name w:val="footnote reference"/>
    <w:basedOn w:val="a1"/>
    <w:semiHidden/>
    <w:rsid w:val="00275BF9"/>
    <w:rPr>
      <w:vertAlign w:val="superscript"/>
    </w:rPr>
  </w:style>
  <w:style w:type="character" w:customStyle="1" w:styleId="af8">
    <w:name w:val="Цветовое выделение"/>
    <w:rsid w:val="00275BF9"/>
    <w:rPr>
      <w:b/>
      <w:bCs/>
      <w:color w:val="000080"/>
    </w:rPr>
  </w:style>
  <w:style w:type="paragraph" w:customStyle="1" w:styleId="af9">
    <w:name w:val="Таблицы (моноширинный)"/>
    <w:basedOn w:val="a0"/>
    <w:next w:val="a0"/>
    <w:rsid w:val="00275BF9"/>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a">
    <w:name w:val="Заголовок статьи"/>
    <w:basedOn w:val="a0"/>
    <w:next w:val="a0"/>
    <w:rsid w:val="00275BF9"/>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customStyle="1" w:styleId="afb">
    <w:name w:val="Комментарий"/>
    <w:basedOn w:val="a0"/>
    <w:next w:val="a0"/>
    <w:rsid w:val="00275BF9"/>
    <w:pPr>
      <w:autoSpaceDE w:val="0"/>
      <w:autoSpaceDN w:val="0"/>
      <w:adjustRightInd w:val="0"/>
      <w:spacing w:after="0" w:line="240" w:lineRule="auto"/>
      <w:ind w:left="170"/>
      <w:jc w:val="both"/>
    </w:pPr>
    <w:rPr>
      <w:rFonts w:ascii="Arial" w:eastAsia="Times New Roman" w:hAnsi="Arial" w:cs="Times New Roman"/>
      <w:i/>
      <w:iCs/>
      <w:color w:val="800080"/>
      <w:sz w:val="24"/>
      <w:szCs w:val="24"/>
    </w:rPr>
  </w:style>
  <w:style w:type="paragraph" w:customStyle="1" w:styleId="11">
    <w:name w:val="Ñòèëü1"/>
    <w:basedOn w:val="a0"/>
    <w:rsid w:val="00275BF9"/>
    <w:pPr>
      <w:spacing w:after="0" w:line="288" w:lineRule="auto"/>
    </w:pPr>
    <w:rPr>
      <w:rFonts w:ascii="Times New Roman" w:eastAsia="Times New Roman" w:hAnsi="Times New Roman" w:cs="Times New Roman"/>
      <w:sz w:val="28"/>
      <w:szCs w:val="20"/>
    </w:rPr>
  </w:style>
  <w:style w:type="character" w:styleId="afc">
    <w:name w:val="Hyperlink"/>
    <w:basedOn w:val="a1"/>
    <w:uiPriority w:val="99"/>
    <w:rsid w:val="00275BF9"/>
    <w:rPr>
      <w:color w:val="0000FF"/>
      <w:u w:val="single"/>
    </w:rPr>
  </w:style>
  <w:style w:type="character" w:styleId="afd">
    <w:name w:val="FollowedHyperlink"/>
    <w:basedOn w:val="a1"/>
    <w:rsid w:val="00275BF9"/>
    <w:rPr>
      <w:color w:val="0000FF"/>
      <w:u w:val="single"/>
    </w:rPr>
  </w:style>
  <w:style w:type="paragraph" w:styleId="afe">
    <w:name w:val="footnote text"/>
    <w:basedOn w:val="a0"/>
    <w:link w:val="aff"/>
    <w:semiHidden/>
    <w:rsid w:val="00275BF9"/>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1"/>
    <w:link w:val="afe"/>
    <w:semiHidden/>
    <w:rsid w:val="00275BF9"/>
    <w:rPr>
      <w:rFonts w:ascii="Times New Roman" w:eastAsia="Times New Roman" w:hAnsi="Times New Roman" w:cs="Times New Roman"/>
      <w:sz w:val="20"/>
      <w:szCs w:val="20"/>
    </w:rPr>
  </w:style>
  <w:style w:type="paragraph" w:styleId="aff0">
    <w:name w:val="Document Map"/>
    <w:basedOn w:val="a0"/>
    <w:link w:val="aff1"/>
    <w:semiHidden/>
    <w:rsid w:val="00275BF9"/>
    <w:pPr>
      <w:shd w:val="clear" w:color="auto" w:fill="000080"/>
      <w:spacing w:after="0" w:line="240" w:lineRule="auto"/>
    </w:pPr>
    <w:rPr>
      <w:rFonts w:ascii="Tahoma" w:eastAsia="Times New Roman" w:hAnsi="Tahoma" w:cs="Tahoma"/>
      <w:sz w:val="24"/>
      <w:szCs w:val="24"/>
    </w:rPr>
  </w:style>
  <w:style w:type="character" w:customStyle="1" w:styleId="aff1">
    <w:name w:val="Схема документа Знак"/>
    <w:basedOn w:val="a1"/>
    <w:link w:val="aff0"/>
    <w:semiHidden/>
    <w:rsid w:val="00275BF9"/>
    <w:rPr>
      <w:rFonts w:ascii="Tahoma" w:eastAsia="Times New Roman" w:hAnsi="Tahoma" w:cs="Tahoma"/>
      <w:sz w:val="24"/>
      <w:szCs w:val="24"/>
      <w:shd w:val="clear" w:color="auto" w:fill="000080"/>
    </w:rPr>
  </w:style>
  <w:style w:type="paragraph" w:customStyle="1" w:styleId="ConsPlusTitle">
    <w:name w:val="ConsPlusTitle"/>
    <w:rsid w:val="00275BF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text">
    <w:name w:val="text"/>
    <w:basedOn w:val="a0"/>
    <w:rsid w:val="00275BF9"/>
    <w:pPr>
      <w:spacing w:after="0" w:line="240" w:lineRule="auto"/>
      <w:ind w:firstLine="567"/>
      <w:jc w:val="both"/>
    </w:pPr>
    <w:rPr>
      <w:rFonts w:ascii="Arial" w:eastAsia="Times New Roman" w:hAnsi="Arial" w:cs="Arial"/>
      <w:sz w:val="24"/>
      <w:szCs w:val="24"/>
    </w:rPr>
  </w:style>
  <w:style w:type="character" w:customStyle="1" w:styleId="apple-converted-space">
    <w:name w:val="apple-converted-space"/>
    <w:rsid w:val="00275BF9"/>
  </w:style>
  <w:style w:type="paragraph" w:customStyle="1" w:styleId="aff2">
    <w:name w:val="Прижатый влево"/>
    <w:basedOn w:val="a0"/>
    <w:next w:val="a0"/>
    <w:uiPriority w:val="99"/>
    <w:rsid w:val="00275BF9"/>
    <w:pPr>
      <w:autoSpaceDE w:val="0"/>
      <w:autoSpaceDN w:val="0"/>
      <w:adjustRightInd w:val="0"/>
      <w:spacing w:after="0" w:line="240" w:lineRule="auto"/>
    </w:pPr>
    <w:rPr>
      <w:rFonts w:ascii="Arial" w:eastAsia="Times New Roman" w:hAnsi="Arial" w:cs="Arial"/>
      <w:sz w:val="24"/>
      <w:szCs w:val="24"/>
    </w:rPr>
  </w:style>
  <w:style w:type="character" w:customStyle="1" w:styleId="blk3">
    <w:name w:val="blk3"/>
    <w:basedOn w:val="a1"/>
    <w:rsid w:val="00275BF9"/>
    <w:rPr>
      <w:vanish w:val="0"/>
      <w:webHidden w:val="0"/>
      <w:specVanish w:val="0"/>
    </w:rPr>
  </w:style>
  <w:style w:type="character" w:customStyle="1" w:styleId="61">
    <w:name w:val="Основной текст6"/>
    <w:basedOn w:val="a1"/>
    <w:rsid w:val="002638E8"/>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10">
    <w:name w:val="Основной текст11"/>
    <w:basedOn w:val="a1"/>
    <w:rsid w:val="002638E8"/>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3">
    <w:name w:val="Основной текст13"/>
    <w:basedOn w:val="a1"/>
    <w:rsid w:val="002638E8"/>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styleId="aff3">
    <w:name w:val="List Paragraph"/>
    <w:basedOn w:val="a0"/>
    <w:uiPriority w:val="34"/>
    <w:qFormat/>
    <w:rsid w:val="002638E8"/>
    <w:pPr>
      <w:ind w:left="720"/>
      <w:contextualSpacing/>
    </w:pPr>
  </w:style>
  <w:style w:type="character" w:customStyle="1" w:styleId="aff4">
    <w:name w:val="Основной текст_"/>
    <w:basedOn w:val="a1"/>
    <w:link w:val="17"/>
    <w:rsid w:val="002638E8"/>
    <w:rPr>
      <w:rFonts w:ascii="Times New Roman" w:eastAsia="Times New Roman" w:hAnsi="Times New Roman" w:cs="Times New Roman"/>
      <w:sz w:val="27"/>
      <w:szCs w:val="27"/>
      <w:shd w:val="clear" w:color="auto" w:fill="FFFFFF"/>
    </w:rPr>
  </w:style>
  <w:style w:type="paragraph" w:customStyle="1" w:styleId="17">
    <w:name w:val="Основной текст17"/>
    <w:basedOn w:val="a0"/>
    <w:link w:val="aff4"/>
    <w:rsid w:val="002638E8"/>
    <w:pPr>
      <w:shd w:val="clear" w:color="auto" w:fill="FFFFFF"/>
      <w:spacing w:after="0" w:line="298" w:lineRule="exact"/>
      <w:ind w:hanging="340"/>
    </w:pPr>
    <w:rPr>
      <w:rFonts w:ascii="Times New Roman" w:eastAsia="Times New Roman" w:hAnsi="Times New Roman" w:cs="Times New Roman"/>
      <w:sz w:val="27"/>
      <w:szCs w:val="27"/>
    </w:rPr>
  </w:style>
  <w:style w:type="character" w:customStyle="1" w:styleId="15">
    <w:name w:val="Основной текст15"/>
    <w:basedOn w:val="aff4"/>
    <w:rsid w:val="002638E8"/>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styleId="aff5">
    <w:name w:val="No Spacing"/>
    <w:uiPriority w:val="1"/>
    <w:qFormat/>
    <w:rsid w:val="00263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F272B204E7C070C64C6462BABE61CD430E7711235AE559E6DEA66C36D9326063293001FCC43629g1f0I" TargetMode="External"/><Relationship Id="rId18" Type="http://schemas.openxmlformats.org/officeDocument/2006/relationships/hyperlink" Target="garantF1://12038258.510" TargetMode="External"/><Relationship Id="rId26" Type="http://schemas.openxmlformats.org/officeDocument/2006/relationships/hyperlink" Target="file:///C:\content\act\6785a26f-52a6-439e-a2e4-93801511e564.html" TargetMode="External"/><Relationship Id="rId39" Type="http://schemas.openxmlformats.org/officeDocument/2006/relationships/hyperlink" Target="consultantplus://offline/ref=174799C124388D9CB891FFC07D103AAF335D4C93AF404B1B459DD7C45Bo8x4D" TargetMode="External"/><Relationship Id="rId21" Type="http://schemas.openxmlformats.org/officeDocument/2006/relationships/hyperlink" Target="garantF1://12088106.9" TargetMode="External"/><Relationship Id="rId34" Type="http://schemas.openxmlformats.org/officeDocument/2006/relationships/hyperlink" Target="consultantplus://offline/ref=6669208CDE4950161830E59FA6AD3F2A13479E51596925CF265F100C4CF" TargetMode="External"/><Relationship Id="rId42" Type="http://schemas.openxmlformats.org/officeDocument/2006/relationships/hyperlink" Target="consultantplus://offline/ref=89480DC4F8AFE9158209F9F2E2DF61F2502DBAEC2DA79205F97333D867l4r7P" TargetMode="External"/><Relationship Id="rId47" Type="http://schemas.openxmlformats.org/officeDocument/2006/relationships/hyperlink" Target="consultantplus://offline/ref=89480DC4F8AFE9158209F9F2E2DF61F2502DBBEA23A29205F97333D867l4r7P" TargetMode="External"/><Relationship Id="rId50" Type="http://schemas.openxmlformats.org/officeDocument/2006/relationships/hyperlink" Target="consultantplus://offline/ref=7863C646218043CC84D4621DB5BB0220A9200A365F744C5F92D480AA3033sEP" TargetMode="External"/><Relationship Id="rId55" Type="http://schemas.openxmlformats.org/officeDocument/2006/relationships/hyperlink" Target="consultantplus://offline/ref=89480DC4F8AFE9158209F9F2E2DF61F25324B6E72FA59205F97333D867l4r7P" TargetMode="External"/><Relationship Id="rId63" Type="http://schemas.openxmlformats.org/officeDocument/2006/relationships/hyperlink" Target="file:///C:\content\act\1f41c85b-96e0-4aee-9690-353cdf12dab6.doc" TargetMode="External"/><Relationship Id="rId68" Type="http://schemas.openxmlformats.org/officeDocument/2006/relationships/fontTable" Target="fontTable.xml"/><Relationship Id="rId7" Type="http://schemas.openxmlformats.org/officeDocument/2006/relationships/hyperlink" Target="file:///C:\content\act\c45e772b-0b44-48bb-8bf2-fa484a6b8e95.doc" TargetMode="External"/><Relationship Id="rId2" Type="http://schemas.openxmlformats.org/officeDocument/2006/relationships/styles" Target="styles.xml"/><Relationship Id="rId16" Type="http://schemas.openxmlformats.org/officeDocument/2006/relationships/hyperlink" Target="consultantplus://offline/ref=4490CF473B4CD20C450A047D16675805CEB186E66E3D28DC212E511077H90DG" TargetMode="External"/><Relationship Id="rId29" Type="http://schemas.openxmlformats.org/officeDocument/2006/relationships/hyperlink" Target="consultantplus://offline/ref=F1A71B26D3A14304F18DC790E4BD9EA4D9698CA9A3D7FB2BB4D37055D1464D2B2F8D6ED40612913DEED4C5c8PFE" TargetMode="External"/><Relationship Id="rId1" Type="http://schemas.openxmlformats.org/officeDocument/2006/relationships/numbering" Target="numbering.xml"/><Relationship Id="rId6" Type="http://schemas.openxmlformats.org/officeDocument/2006/relationships/hyperlink" Target="file:///C:\content\act\c45e772b-0b44-48bb-8bf2-fa484a6b8e95.doc" TargetMode="External"/><Relationship Id="rId11" Type="http://schemas.openxmlformats.org/officeDocument/2006/relationships/hyperlink" Target="consultantplus://offline/ref=02F272B204E7C070C64C6462BABE61CD430F70112852E559E6DEA66C36D9326063293001FCC43526g1f8I" TargetMode="External"/><Relationship Id="rId24" Type="http://schemas.openxmlformats.org/officeDocument/2006/relationships/hyperlink" Target="garantF1://12054874.0" TargetMode="External"/><Relationship Id="rId32" Type="http://schemas.openxmlformats.org/officeDocument/2006/relationships/hyperlink" Target="file:///C:\content\act\09edd30d-e5ee-4964-abff-792d4fe039f9.doc" TargetMode="External"/><Relationship Id="rId37" Type="http://schemas.openxmlformats.org/officeDocument/2006/relationships/hyperlink" Target="consultantplus://offline/ref=174799C124388D9CB891FFC07D103AAF3054419EA3474B1B459DD7C45Bo8x4D" TargetMode="External"/><Relationship Id="rId40" Type="http://schemas.openxmlformats.org/officeDocument/2006/relationships/hyperlink" Target="consultantplus://offline/ref=903B741D84EE8B881F09B12E37C62F93D4105E8AEBF67050FBD20071C9b5B1H" TargetMode="External"/><Relationship Id="rId45" Type="http://schemas.openxmlformats.org/officeDocument/2006/relationships/hyperlink" Target="consultantplus://offline/ref=89480DC4F8AFE9158209F9F2E2DF61F25324B6E72FA59205F97333D867l4r7P" TargetMode="External"/><Relationship Id="rId53" Type="http://schemas.openxmlformats.org/officeDocument/2006/relationships/hyperlink" Target="consultantplus://offline/ref=3A7E0097F1A8BF5E3FACD296A0FD7FB270D2FC3283A963910FC7391448UCx4P" TargetMode="External"/><Relationship Id="rId58" Type="http://schemas.openxmlformats.org/officeDocument/2006/relationships/hyperlink" Target="file:///C:\content\act\ab8cd4c4-8d82-444e-83c5-ff5157a65f85.html" TargetMode="External"/><Relationship Id="rId66" Type="http://schemas.openxmlformats.org/officeDocument/2006/relationships/hyperlink" Target="consultantplus://offline/ref=9606F5E52D6E5B2672E83B859876CA138F90E7BB42EF07C3AF01F143C0gEF4L" TargetMode="External"/><Relationship Id="rId5" Type="http://schemas.openxmlformats.org/officeDocument/2006/relationships/webSettings" Target="webSettings.xml"/><Relationship Id="rId15" Type="http://schemas.openxmlformats.org/officeDocument/2006/relationships/hyperlink" Target="file:///C:\content\act\96e20c02-1b12-465a-b64c-24aa92270007.html" TargetMode="External"/><Relationship Id="rId23" Type="http://schemas.openxmlformats.org/officeDocument/2006/relationships/hyperlink" Target="garantF1://10005879.313" TargetMode="External"/><Relationship Id="rId28" Type="http://schemas.openxmlformats.org/officeDocument/2006/relationships/hyperlink" Target="file:///C:\content\act\96e20c02-1b12-465a-b64c-24aa92270007.html" TargetMode="External"/><Relationship Id="rId36" Type="http://schemas.openxmlformats.org/officeDocument/2006/relationships/hyperlink" Target="file:///C:\content\act\723b3833-67c2-4e1b-8a45-860a891dc34a.doc" TargetMode="External"/><Relationship Id="rId49" Type="http://schemas.openxmlformats.org/officeDocument/2006/relationships/hyperlink" Target="consultantplus://offline/ref=7863C646218043CC84D4621DB5BB0220A9200B3051714C5F92D480AA3033sEP" TargetMode="External"/><Relationship Id="rId57" Type="http://schemas.openxmlformats.org/officeDocument/2006/relationships/hyperlink" Target="consultantplus://offline/ref=89480DC4F8AFE9158209F9F2E2DF61F2502DBBEA23A29205F97333D867l4r7P" TargetMode="External"/><Relationship Id="rId61" Type="http://schemas.openxmlformats.org/officeDocument/2006/relationships/hyperlink" Target="consultantplus://offline/ref=89480DC4F8AFE9158209F9F2E2DF61F2502DBAEC2DA79205F97333D867l4r7P" TargetMode="External"/><Relationship Id="rId10" Type="http://schemas.openxmlformats.org/officeDocument/2006/relationships/hyperlink" Target="consultantplus://offline/ref=055B49F85E0C98237A44E1F2BEB03A24753FB00184D16DCDB55E1F157CEAFF2D5734D9DF610A29E7TFk1M" TargetMode="External"/><Relationship Id="rId19" Type="http://schemas.openxmlformats.org/officeDocument/2006/relationships/hyperlink" Target="garantF1://12038258.0" TargetMode="External"/><Relationship Id="rId31" Type="http://schemas.openxmlformats.org/officeDocument/2006/relationships/hyperlink" Target="file:///C:\content\act\6785a26f-52a6-439e-a2e4-93801511e564.html" TargetMode="External"/><Relationship Id="rId44" Type="http://schemas.openxmlformats.org/officeDocument/2006/relationships/hyperlink" Target="consultantplus://offline/ref=3D0A66C8ABA5FF7AD5D1671EDBC1BA0F106DE98302FFECF4A8111019D5H5O1P" TargetMode="External"/><Relationship Id="rId52" Type="http://schemas.openxmlformats.org/officeDocument/2006/relationships/hyperlink" Target="consultantplus://offline/ref=3A7E0097F1A8BF5E3FACD296A0FD7FB273DBF03981AB63910FC7391448UCx4P" TargetMode="External"/><Relationship Id="rId60" Type="http://schemas.openxmlformats.org/officeDocument/2006/relationships/hyperlink" Target="consultantplus://offline/ref=89480DC4F8AFE9158209F9F2E2DF61F25324B6E72FA59205F97333D867l4r7P" TargetMode="External"/><Relationship Id="rId65" Type="http://schemas.openxmlformats.org/officeDocument/2006/relationships/hyperlink" Target="consultantplus://offline/ref=27C72CDCD9330386EEBA4BD5766E8E3D9792471BCEB172B21672C0A38Bh7C2M" TargetMode="External"/><Relationship Id="rId4" Type="http://schemas.openxmlformats.org/officeDocument/2006/relationships/settings" Target="settings.xml"/><Relationship Id="rId9" Type="http://schemas.openxmlformats.org/officeDocument/2006/relationships/hyperlink" Target="consultantplus://offline/ref=055B49F85E0C98237A44E1F2BEB03A24753FB40385D06DCDB55E1F157CEAFF2D5734D9DF610A2CE7TFk1M" TargetMode="External"/><Relationship Id="rId14" Type="http://schemas.openxmlformats.org/officeDocument/2006/relationships/hyperlink" Target="consultantplus://offline/ref=02F272B204E7C070C64C6462BABE61CD430E77112958E559E6DEA66C36gDf9I" TargetMode="External"/><Relationship Id="rId22" Type="http://schemas.openxmlformats.org/officeDocument/2006/relationships/hyperlink" Target="garantF1://10005879.311" TargetMode="External"/><Relationship Id="rId27" Type="http://schemas.openxmlformats.org/officeDocument/2006/relationships/hyperlink" Target="file:///C:\content\act\09edd30d-e5ee-4964-abff-792d4fe039f9.doc" TargetMode="External"/><Relationship Id="rId30" Type="http://schemas.openxmlformats.org/officeDocument/2006/relationships/hyperlink" Target="file:///C:\content\act\96e20c02-1b12-465a-b64c-24aa92270007.html" TargetMode="External"/><Relationship Id="rId35" Type="http://schemas.openxmlformats.org/officeDocument/2006/relationships/hyperlink" Target="file:///C:\content\act\4f48675c-2dc2-4b7b-8f43-c7d17ab9072f.html" TargetMode="External"/><Relationship Id="rId43" Type="http://schemas.openxmlformats.org/officeDocument/2006/relationships/hyperlink" Target="consultantplus://offline/ref=89480DC4F8AFE9158209F9F2E2DF61F2502DBBEA23A29205F97333D867l4r7P" TargetMode="External"/><Relationship Id="rId48" Type="http://schemas.openxmlformats.org/officeDocument/2006/relationships/hyperlink" Target="consultantplus://offline/ref=7863C646218043CC84D4621DB5BB0220AA29073B53734C5F92D480AA3033sEP" TargetMode="External"/><Relationship Id="rId56" Type="http://schemas.openxmlformats.org/officeDocument/2006/relationships/hyperlink" Target="consultantplus://offline/ref=89480DC4F8AFE9158209F9F2E2DF61F2502DBAEC2DA79205F97333D867l4r7P" TargetMode="External"/><Relationship Id="rId64" Type="http://schemas.openxmlformats.org/officeDocument/2006/relationships/hyperlink" Target="file:///C:\content\act\96e20c02-1b12-465a-b64c-24aa92270007.html" TargetMode="External"/><Relationship Id="rId69" Type="http://schemas.openxmlformats.org/officeDocument/2006/relationships/theme" Target="theme/theme1.xml"/><Relationship Id="rId8" Type="http://schemas.openxmlformats.org/officeDocument/2006/relationships/hyperlink" Target="consultantplus://offline/ref=02F272B204E7C070C64C6462BABE61CD430F74152F5CE559E6DEA66C36D9326063293001FCC43526g1f9I" TargetMode="External"/><Relationship Id="rId51" Type="http://schemas.openxmlformats.org/officeDocument/2006/relationships/hyperlink" Target="file:///C:\content\act\96e20c02-1b12-465a-b64c-24aa92270007.html" TargetMode="External"/><Relationship Id="rId3" Type="http://schemas.microsoft.com/office/2007/relationships/stylesWithEffects" Target="stylesWithEffects.xml"/><Relationship Id="rId12" Type="http://schemas.openxmlformats.org/officeDocument/2006/relationships/hyperlink" Target="file:///C:\content\act\14eb0f9e-ff4c-49c8-bfc5-3ede32af8a57.html" TargetMode="External"/><Relationship Id="rId17" Type="http://schemas.openxmlformats.org/officeDocument/2006/relationships/hyperlink" Target="garantF1://12057004.13" TargetMode="External"/><Relationship Id="rId25" Type="http://schemas.openxmlformats.org/officeDocument/2006/relationships/hyperlink" Target="file:///C:\content\act\bbf89570-6239-4cfb-bdba-5b454c14e321.html" TargetMode="External"/><Relationship Id="rId33" Type="http://schemas.openxmlformats.org/officeDocument/2006/relationships/hyperlink" Target="file:///C:\content\act\96e20c02-1b12-465a-b64c-24aa92270007.html" TargetMode="External"/><Relationship Id="rId38" Type="http://schemas.openxmlformats.org/officeDocument/2006/relationships/hyperlink" Target="consultantplus://offline/ref=174799C124388D9CB891FFC07D103AAF335D4D95A1454B1B459DD7C45Bo8x4D" TargetMode="External"/><Relationship Id="rId46" Type="http://schemas.openxmlformats.org/officeDocument/2006/relationships/hyperlink" Target="consultantplus://offline/ref=89480DC4F8AFE9158209F9F2E2DF61F2502DBAEC2DA79205F97333D867l4r7P" TargetMode="External"/><Relationship Id="rId59" Type="http://schemas.openxmlformats.org/officeDocument/2006/relationships/hyperlink" Target="file:///C:\content\act\96e20c02-1b12-465a-b64c-24aa92270007.html" TargetMode="External"/><Relationship Id="rId67" Type="http://schemas.openxmlformats.org/officeDocument/2006/relationships/hyperlink" Target="consultantplus://offline/ref=9606F5E52D6E5B2672E83B859876CA138F97EEB34CE207C3AF01F143C0gEF4L" TargetMode="External"/><Relationship Id="rId20" Type="http://schemas.openxmlformats.org/officeDocument/2006/relationships/hyperlink" Target="garantF1://12047594.27" TargetMode="External"/><Relationship Id="rId41" Type="http://schemas.openxmlformats.org/officeDocument/2006/relationships/hyperlink" Target="consultantplus://offline/ref=89480DC4F8AFE9158209F9F2E2DF61F25324B6E72FA59205F97333D867l4r7P" TargetMode="External"/><Relationship Id="rId54" Type="http://schemas.openxmlformats.org/officeDocument/2006/relationships/hyperlink" Target="consultantplus://offline/ref=3A7E0097F1A8BF5E3FACD296A0FD7FB270D2FD348DAC63910FC7391448UCx4P" TargetMode="External"/><Relationship Id="rId62" Type="http://schemas.openxmlformats.org/officeDocument/2006/relationships/hyperlink" Target="consultantplus://offline/ref=89480DC4F8AFE9158209F9F2E2DF61F2502DBBEA23A29205F97333D867l4r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29761</Words>
  <Characters>169639</Characters>
  <Application>Microsoft Office Word</Application>
  <DocSecurity>0</DocSecurity>
  <Lines>1413</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Совет ОО</cp:lastModifiedBy>
  <cp:revision>2</cp:revision>
  <cp:lastPrinted>2017-06-05T07:09:00Z</cp:lastPrinted>
  <dcterms:created xsi:type="dcterms:W3CDTF">2017-06-05T07:18:00Z</dcterms:created>
  <dcterms:modified xsi:type="dcterms:W3CDTF">2017-06-05T07:18:00Z</dcterms:modified>
</cp:coreProperties>
</file>