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AF" w:rsidRDefault="000A0BAF" w:rsidP="00494D6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A0BAF" w:rsidRDefault="000A0BAF" w:rsidP="00494D6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19565D" w:rsidRPr="00494D66" w:rsidRDefault="0019565D" w:rsidP="00494D6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proofErr w:type="gramStart"/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</w:t>
      </w:r>
      <w:proofErr w:type="gramEnd"/>
      <w:r w:rsid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Е</w:t>
      </w:r>
      <w:r w:rsid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Ш</w:t>
      </w:r>
      <w:r w:rsid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Е</w:t>
      </w:r>
      <w:r w:rsid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r w:rsid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И</w:t>
      </w:r>
      <w:r w:rsid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494D6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Е</w:t>
      </w:r>
    </w:p>
    <w:p w:rsidR="00A1119A" w:rsidRPr="007F4ACB" w:rsidRDefault="0019565D" w:rsidP="00494D6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Совета </w:t>
      </w:r>
      <w:r w:rsidR="00A1119A" w:rsidRPr="007F4ACB">
        <w:rPr>
          <w:rFonts w:ascii="Times New Roman" w:eastAsiaTheme="minorEastAsia" w:hAnsi="Times New Roman" w:cs="Times New Roman"/>
          <w:sz w:val="28"/>
          <w:szCs w:val="20"/>
          <w:lang w:eastAsia="ru-RU"/>
        </w:rPr>
        <w:t>Алькеевского  муниципального района</w:t>
      </w:r>
    </w:p>
    <w:p w:rsidR="00A1119A" w:rsidRDefault="00A1119A" w:rsidP="00494D6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7F4ACB">
        <w:rPr>
          <w:rFonts w:ascii="Times New Roman" w:eastAsiaTheme="minorEastAsia" w:hAnsi="Times New Roman" w:cs="Times New Roman"/>
          <w:sz w:val="28"/>
          <w:szCs w:val="20"/>
          <w:lang w:eastAsia="ru-RU"/>
        </w:rPr>
        <w:t>Республики Татарстан</w:t>
      </w:r>
    </w:p>
    <w:p w:rsidR="00494D66" w:rsidRDefault="00494D66" w:rsidP="0019565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94D66" w:rsidRPr="007F4ACB" w:rsidRDefault="00494D66" w:rsidP="0019565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94D66" w:rsidRPr="001853DE" w:rsidRDefault="00494D66" w:rsidP="00494D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105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BE7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02 июня </w:t>
      </w:r>
      <w:r w:rsidR="00BE7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2017 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A1119A" w:rsidRDefault="00A1119A" w:rsidP="00494D6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E7D0E" w:rsidRPr="0019565D" w:rsidRDefault="00BE7D0E" w:rsidP="00494D6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1119A" w:rsidRPr="0019565D" w:rsidRDefault="00A1119A" w:rsidP="00BE7D0E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956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 приобретении и установке </w:t>
      </w:r>
      <w:r w:rsidR="00B10F2A" w:rsidRPr="001956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танка Т-55</w:t>
      </w:r>
    </w:p>
    <w:p w:rsidR="00A1119A" w:rsidRDefault="00A1119A" w:rsidP="00A1119A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1119A" w:rsidRPr="000A0BAF" w:rsidRDefault="00740DF9" w:rsidP="00774152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0F2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подготовки и проведения празднования 75-й годовщины Победы в Великой Отечественной войне 1941—1945 годов</w:t>
      </w:r>
      <w:r w:rsidR="00B10F2A" w:rsidRPr="00B10F2A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="00A1119A" w:rsidRPr="00B10F2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ассмотрев </w:t>
      </w:r>
      <w:r w:rsidR="00A1119A" w:rsidRPr="00A111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обращение </w:t>
      </w:r>
      <w:r w:rsidR="00A1119A" w:rsidRPr="00A1119A">
        <w:rPr>
          <w:rFonts w:ascii="Times New Roman" w:hAnsi="Times New Roman" w:cs="Times New Roman"/>
          <w:color w:val="000000"/>
          <w:sz w:val="28"/>
          <w:szCs w:val="28"/>
        </w:rPr>
        <w:t>Алькеевского отделения Татарстанской Республиканской общественной организации инвалидов войны в Афганистане и других локальных конфликтов</w:t>
      </w:r>
      <w:r w:rsidR="00B10F2A">
        <w:rPr>
          <w:rFonts w:ascii="Times New Roman" w:hAnsi="Times New Roman" w:cs="Times New Roman"/>
          <w:color w:val="000000"/>
          <w:sz w:val="28"/>
          <w:szCs w:val="28"/>
        </w:rPr>
        <w:t xml:space="preserve"> от 30.05.2017 №</w:t>
      </w:r>
      <w:r w:rsidR="00776532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A1119A" w:rsidRPr="00A1119A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A1119A" w:rsidRPr="00A1119A">
        <w:rPr>
          <w:rFonts w:ascii="Times New Roman" w:hAnsi="Times New Roman" w:cs="Times New Roman"/>
          <w:sz w:val="28"/>
          <w:szCs w:val="28"/>
        </w:rPr>
        <w:t>соответствии с  Федеральным законом «Об общих принципах ор</w:t>
      </w:r>
      <w:r w:rsidR="00A1119A" w:rsidRPr="00A1119A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</w:t>
      </w:r>
      <w:r w:rsidR="0019565D">
        <w:rPr>
          <w:rFonts w:ascii="Times New Roman" w:hAnsi="Times New Roman" w:cs="Times New Roman"/>
          <w:sz w:val="28"/>
          <w:szCs w:val="28"/>
        </w:rPr>
        <w:t xml:space="preserve">и» от 06.10.2003 года № 131-ФЗ, </w:t>
      </w:r>
      <w:r w:rsidR="00A1119A" w:rsidRPr="00A1119A">
        <w:rPr>
          <w:rFonts w:ascii="Times New Roman" w:hAnsi="Times New Roman" w:cs="Times New Roman"/>
          <w:sz w:val="28"/>
          <w:szCs w:val="28"/>
        </w:rPr>
        <w:t>Законом Республики Татарстан от 28.07.2004 г. № 45-ЗРТ «О</w:t>
      </w:r>
      <w:proofErr w:type="gramEnd"/>
      <w:r w:rsidR="00A1119A" w:rsidRPr="00A11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119A" w:rsidRPr="00A1119A">
        <w:rPr>
          <w:rFonts w:ascii="Times New Roman" w:hAnsi="Times New Roman" w:cs="Times New Roman"/>
          <w:sz w:val="28"/>
          <w:szCs w:val="28"/>
        </w:rPr>
        <w:t>местном</w:t>
      </w:r>
      <w:proofErr w:type="gramEnd"/>
      <w:r w:rsidR="00A1119A" w:rsidRPr="00A1119A">
        <w:rPr>
          <w:rFonts w:ascii="Times New Roman" w:hAnsi="Times New Roman" w:cs="Times New Roman"/>
          <w:sz w:val="28"/>
          <w:szCs w:val="28"/>
        </w:rPr>
        <w:t xml:space="preserve"> самоуправлении в Республике Татарстан» и Уставом Алькеевского муниципального района Совет Алькеевского муниципального района Республики Татарстан </w:t>
      </w:r>
      <w:r w:rsidR="00A1119A" w:rsidRPr="000A0BA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74152" w:rsidRPr="00BE7D0E" w:rsidRDefault="00A1119A" w:rsidP="00BE7D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ind w:left="0"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40D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Поддержать </w:t>
      </w:r>
      <w:r w:rsidR="00740DF9" w:rsidRPr="00740D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предложение</w:t>
      </w:r>
      <w:r w:rsidRPr="00740D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40DF9" w:rsidRPr="00740DF9">
        <w:rPr>
          <w:rFonts w:ascii="Times New Roman" w:hAnsi="Times New Roman" w:cs="Times New Roman"/>
          <w:sz w:val="28"/>
          <w:szCs w:val="28"/>
        </w:rPr>
        <w:t xml:space="preserve">Алькеевского отделения Татарстанской Республиканской общественной организации инвалидов войны в Афганистане и других локальных конфликтов по </w:t>
      </w:r>
      <w:r w:rsidRPr="00740DF9">
        <w:rPr>
          <w:rFonts w:ascii="Times New Roman" w:hAnsi="Times New Roman" w:cs="Times New Roman"/>
          <w:sz w:val="28"/>
          <w:szCs w:val="28"/>
        </w:rPr>
        <w:t>приобретени</w:t>
      </w:r>
      <w:r w:rsidR="00740DF9" w:rsidRPr="00740DF9">
        <w:rPr>
          <w:rFonts w:ascii="Times New Roman" w:hAnsi="Times New Roman" w:cs="Times New Roman"/>
          <w:sz w:val="28"/>
          <w:szCs w:val="28"/>
        </w:rPr>
        <w:t>ю</w:t>
      </w:r>
      <w:r w:rsidRPr="00740DF9">
        <w:rPr>
          <w:rFonts w:ascii="Times New Roman" w:hAnsi="Times New Roman" w:cs="Times New Roman"/>
          <w:sz w:val="28"/>
          <w:szCs w:val="28"/>
        </w:rPr>
        <w:t xml:space="preserve"> и установк</w:t>
      </w:r>
      <w:r w:rsidR="00740DF9" w:rsidRPr="00740DF9">
        <w:rPr>
          <w:rFonts w:ascii="Times New Roman" w:hAnsi="Times New Roman" w:cs="Times New Roman"/>
          <w:sz w:val="28"/>
          <w:szCs w:val="28"/>
        </w:rPr>
        <w:t>е</w:t>
      </w:r>
      <w:r w:rsidRPr="00740DF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10F2A">
        <w:rPr>
          <w:rFonts w:ascii="Times New Roman" w:hAnsi="Times New Roman" w:cs="Times New Roman"/>
          <w:sz w:val="28"/>
          <w:szCs w:val="28"/>
        </w:rPr>
        <w:t>П</w:t>
      </w:r>
      <w:r w:rsidRPr="00740DF9">
        <w:rPr>
          <w:rFonts w:ascii="Times New Roman" w:hAnsi="Times New Roman" w:cs="Times New Roman"/>
          <w:sz w:val="28"/>
          <w:szCs w:val="28"/>
        </w:rPr>
        <w:t xml:space="preserve">арка Героев </w:t>
      </w:r>
      <w:proofErr w:type="spellStart"/>
      <w:r w:rsidRPr="00740D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40DF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40DF9">
        <w:rPr>
          <w:rFonts w:ascii="Times New Roman" w:hAnsi="Times New Roman" w:cs="Times New Roman"/>
          <w:sz w:val="28"/>
          <w:szCs w:val="28"/>
        </w:rPr>
        <w:t>азарные</w:t>
      </w:r>
      <w:proofErr w:type="spellEnd"/>
      <w:r w:rsidRPr="00740DF9">
        <w:rPr>
          <w:rFonts w:ascii="Times New Roman" w:hAnsi="Times New Roman" w:cs="Times New Roman"/>
          <w:sz w:val="28"/>
          <w:szCs w:val="28"/>
        </w:rPr>
        <w:t xml:space="preserve"> Матаки </w:t>
      </w:r>
      <w:r w:rsidR="00B10F2A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Республики Татарстан </w:t>
      </w:r>
      <w:r w:rsidR="00740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танк</w:t>
      </w:r>
      <w:r w:rsidR="00B10F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740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</w:t>
      </w:r>
      <w:r w:rsidRPr="00740D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40DF9"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 w:rsidRPr="00740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74152" w:rsidRPr="00BE7D0E" w:rsidRDefault="00774152" w:rsidP="00BE7D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ind w:left="0"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Исполнительному комитету Алькеевского муниципальн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 района Республики Татарстан обеспечить</w:t>
      </w:r>
      <w:r w:rsidRP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финансирование расходов, связанных с приобретением и установкой танка Т</w:t>
      </w:r>
      <w:r w:rsidRPr="00774152">
        <w:rPr>
          <w:rFonts w:ascii="Times New Roman" w:hAnsi="Times New Roman" w:cs="Times New Roman"/>
          <w:sz w:val="28"/>
          <w:szCs w:val="28"/>
          <w:shd w:val="clear" w:color="auto" w:fill="FFFFFF"/>
        </w:rPr>
        <w:t>-55</w:t>
      </w:r>
      <w:r w:rsidRP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40DF9" w:rsidRPr="00774152" w:rsidRDefault="00740DF9" w:rsidP="007741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ind w:left="0"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Рекомендовать Исполнительному комитету Базарно-</w:t>
      </w:r>
      <w:proofErr w:type="spellStart"/>
      <w:r w:rsidRP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Матакского</w:t>
      </w:r>
      <w:proofErr w:type="spellEnd"/>
      <w:r w:rsidRP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Алькеевского муниципального района Республики Татарстан:</w:t>
      </w:r>
    </w:p>
    <w:p w:rsidR="00774152" w:rsidRPr="00BE7D0E" w:rsidRDefault="00740DF9" w:rsidP="00BE7D0E">
      <w:pPr>
        <w:pStyle w:val="a3"/>
        <w:widowControl w:val="0"/>
        <w:autoSpaceDE w:val="0"/>
        <w:autoSpaceDN w:val="0"/>
        <w:adjustRightInd w:val="0"/>
        <w:spacing w:before="108" w:after="108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определить и подготовить место установки танка </w:t>
      </w:r>
      <w:r w:rsidRPr="00740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740D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 w:rsidR="00774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bookmarkStart w:id="1" w:name="sub_100"/>
    </w:p>
    <w:p w:rsidR="00A1119A" w:rsidRPr="00774152" w:rsidRDefault="00A1119A" w:rsidP="007741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исполнения настоящего решения возложить на постоянную комиссию </w:t>
      </w:r>
      <w:r w:rsidRPr="007F4ACB"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</w:rPr>
        <w:t>по вопросам законности, правопорядка, муниципальной собственности и местному самоуправлению.</w:t>
      </w:r>
    </w:p>
    <w:p w:rsidR="00A1119A" w:rsidRPr="007F4ACB" w:rsidRDefault="00A1119A" w:rsidP="00A11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119A" w:rsidRDefault="00A1119A" w:rsidP="00740D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7D0E" w:rsidRPr="007F4ACB" w:rsidRDefault="00BE7D0E" w:rsidP="00740D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119A" w:rsidRPr="007F4ACB" w:rsidRDefault="00A1119A" w:rsidP="00A11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Совета,</w:t>
      </w:r>
    </w:p>
    <w:p w:rsidR="00A1119A" w:rsidRPr="007F4ACB" w:rsidRDefault="00A1119A" w:rsidP="00A11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Алькеевского</w:t>
      </w:r>
    </w:p>
    <w:p w:rsidR="00A1119A" w:rsidRPr="007F4ACB" w:rsidRDefault="00A1119A" w:rsidP="00A11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района                                </w:t>
      </w:r>
      <w:r w:rsidR="00740D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А.Ф. </w:t>
      </w:r>
      <w:proofErr w:type="spellStart"/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Никошин</w:t>
      </w:r>
      <w:proofErr w:type="spellEnd"/>
      <w:r w:rsidRPr="007F4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A1119A" w:rsidRPr="007F4ACB" w:rsidRDefault="00A1119A" w:rsidP="00A11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1"/>
    <w:p w:rsidR="00242DF8" w:rsidRDefault="00242DF8"/>
    <w:sectPr w:rsidR="00242DF8" w:rsidSect="00BE7D0E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6952"/>
    <w:multiLevelType w:val="hybridMultilevel"/>
    <w:tmpl w:val="317EF5FC"/>
    <w:lvl w:ilvl="0" w:tplc="1F80E32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B40955"/>
    <w:multiLevelType w:val="hybridMultilevel"/>
    <w:tmpl w:val="317EF5FC"/>
    <w:lvl w:ilvl="0" w:tplc="1F80E32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29"/>
    <w:rsid w:val="000A0BAF"/>
    <w:rsid w:val="0019565D"/>
    <w:rsid w:val="00242DF8"/>
    <w:rsid w:val="00327F04"/>
    <w:rsid w:val="003334DA"/>
    <w:rsid w:val="00494D66"/>
    <w:rsid w:val="005A75B3"/>
    <w:rsid w:val="00714B29"/>
    <w:rsid w:val="00740DF9"/>
    <w:rsid w:val="00774152"/>
    <w:rsid w:val="00776532"/>
    <w:rsid w:val="009019F5"/>
    <w:rsid w:val="00A1119A"/>
    <w:rsid w:val="00B10F2A"/>
    <w:rsid w:val="00BE7D0E"/>
    <w:rsid w:val="00E450ED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9A"/>
    <w:pPr>
      <w:ind w:left="720"/>
      <w:contextualSpacing/>
    </w:pPr>
  </w:style>
  <w:style w:type="character" w:customStyle="1" w:styleId="apple-converted-space">
    <w:name w:val="apple-converted-space"/>
    <w:basedOn w:val="a0"/>
    <w:rsid w:val="00A11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9A"/>
    <w:pPr>
      <w:ind w:left="720"/>
      <w:contextualSpacing/>
    </w:pPr>
  </w:style>
  <w:style w:type="character" w:customStyle="1" w:styleId="apple-converted-space">
    <w:name w:val="apple-converted-space"/>
    <w:basedOn w:val="a0"/>
    <w:rsid w:val="00A1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4</cp:revision>
  <cp:lastPrinted>2017-06-05T08:19:00Z</cp:lastPrinted>
  <dcterms:created xsi:type="dcterms:W3CDTF">2017-06-05T07:02:00Z</dcterms:created>
  <dcterms:modified xsi:type="dcterms:W3CDTF">2017-06-05T08:52:00Z</dcterms:modified>
</cp:coreProperties>
</file>