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30" w:rsidRDefault="00E416BD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546DEC82" wp14:editId="6B999EAC">
            <wp:extent cx="1860323" cy="3305175"/>
            <wp:effectExtent l="0" t="0" r="6985" b="0"/>
            <wp:docPr id="1" name="img" descr="Встреча с будущими &amp;quot;контрактникам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Встреча с будущими &amp;quot;контрактниками&amp;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82" cy="33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E30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211F1EC8" wp14:editId="763157E6">
            <wp:extent cx="3868015" cy="8546790"/>
            <wp:effectExtent l="0" t="0" r="0" b="6985"/>
            <wp:docPr id="2" name="img" descr="Встреча с будущими &amp;quot;контрактникам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Встреча с будущими &amp;quot;контрактниками&amp;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0" cy="85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43C">
        <w:t>По</w:t>
      </w:r>
    </w:p>
    <w:p w:rsidR="00FA643C" w:rsidRDefault="00FA643C">
      <w:r>
        <w:t xml:space="preserve">Поздравление ГРАМОТОЙ секретаря </w:t>
      </w:r>
      <w:proofErr w:type="spellStart"/>
      <w:r>
        <w:t>Староматакского</w:t>
      </w:r>
      <w:proofErr w:type="spellEnd"/>
      <w:r>
        <w:t xml:space="preserve"> сельского поселения  </w:t>
      </w:r>
      <w:proofErr w:type="spellStart"/>
      <w:r>
        <w:t>Волостнову</w:t>
      </w:r>
      <w:proofErr w:type="spellEnd"/>
      <w:r>
        <w:t xml:space="preserve"> Надежду Николаевну</w:t>
      </w:r>
      <w:bookmarkStart w:id="0" w:name="_GoBack"/>
      <w:bookmarkEnd w:id="0"/>
    </w:p>
    <w:sectPr w:rsidR="00FA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09"/>
    <w:rsid w:val="00410E30"/>
    <w:rsid w:val="00585D57"/>
    <w:rsid w:val="00CB4709"/>
    <w:rsid w:val="00E416BD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2017-06-24T05:35:00Z</dcterms:created>
  <dcterms:modified xsi:type="dcterms:W3CDTF">2017-06-24T05:42:00Z</dcterms:modified>
</cp:coreProperties>
</file>