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8E" w:rsidRDefault="002B2C8E" w:rsidP="002B2C8E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2B2C8E" w:rsidRDefault="002B2C8E" w:rsidP="002B2C8E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2B2C8E" w:rsidRDefault="002B2C8E" w:rsidP="009B53B7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B53B7" w:rsidRDefault="009B53B7" w:rsidP="009B53B7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B2C8E" w:rsidRDefault="002B2C8E" w:rsidP="009B53B7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B53B7" w:rsidRPr="009B53B7" w:rsidRDefault="009B53B7" w:rsidP="009B53B7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B53B7" w:rsidRDefault="002B2C8E" w:rsidP="002B2C8E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17.1                                                                                        6 июля  2017 года       </w:t>
      </w:r>
    </w:p>
    <w:p w:rsidR="002B2C8E" w:rsidRDefault="002B2C8E" w:rsidP="002B2C8E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2B2C8E" w:rsidRDefault="002B2C8E" w:rsidP="009B53B7">
      <w:pPr>
        <w:pStyle w:val="a3"/>
        <w:spacing w:line="20" w:lineRule="atLeast"/>
        <w:ind w:right="25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назначении публичного слушания по проекту решения «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/>
          <w:kern w:val="28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/>
          <w:b/>
          <w:kern w:val="28"/>
          <w:sz w:val="24"/>
          <w:szCs w:val="24"/>
        </w:rPr>
        <w:t xml:space="preserve"> сельского поселения                     от 26.07.2017г. №</w:t>
      </w:r>
      <w:r w:rsidR="009B53B7">
        <w:rPr>
          <w:rFonts w:ascii="Times New Roman" w:hAnsi="Times New Roman"/>
          <w:b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18 «Об утверждении </w:t>
      </w:r>
      <w:r>
        <w:rPr>
          <w:rFonts w:ascii="Times New Roman" w:hAnsi="Times New Roman"/>
          <w:b/>
          <w:sz w:val="24"/>
          <w:szCs w:val="24"/>
        </w:rPr>
        <w:t xml:space="preserve">Правил благоустройства </w:t>
      </w:r>
      <w:proofErr w:type="spellStart"/>
      <w:r>
        <w:rPr>
          <w:rFonts w:ascii="Times New Roman" w:hAnsi="Times New Roman"/>
          <w:b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Алькеевского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Татарстан»</w:t>
      </w:r>
    </w:p>
    <w:p w:rsidR="009B53B7" w:rsidRPr="009B53B7" w:rsidRDefault="009B53B7" w:rsidP="009B53B7">
      <w:pPr>
        <w:pStyle w:val="a3"/>
        <w:spacing w:line="20" w:lineRule="atLeast"/>
        <w:ind w:right="2551"/>
        <w:rPr>
          <w:rFonts w:ascii="Times New Roman" w:hAnsi="Times New Roman"/>
          <w:b/>
          <w:sz w:val="24"/>
          <w:szCs w:val="24"/>
        </w:rPr>
      </w:pPr>
    </w:p>
    <w:p w:rsidR="002B2C8E" w:rsidRPr="009B53B7" w:rsidRDefault="002B2C8E" w:rsidP="002B2C8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>В соответствии со статьей 28 Федерального закона  от  06.10.2003 №131-ФЗ «Об общих принципах организации местного самоуправления в Российской Федерации», статьей 17 Устава муниципального образования «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Совет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Start"/>
      <w:r w:rsidRPr="009B53B7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9B53B7">
        <w:rPr>
          <w:rFonts w:ascii="Times New Roman" w:hAnsi="Times New Roman"/>
          <w:sz w:val="24"/>
          <w:szCs w:val="24"/>
        </w:rPr>
        <w:t>ешил:</w:t>
      </w:r>
    </w:p>
    <w:p w:rsidR="002B2C8E" w:rsidRPr="009B53B7" w:rsidRDefault="002B2C8E" w:rsidP="002B2C8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>Провести публичные слушания по проекту решения «</w:t>
      </w:r>
      <w:r w:rsidRPr="009B53B7">
        <w:rPr>
          <w:rFonts w:ascii="Times New Roman" w:hAnsi="Times New Roman"/>
          <w:kern w:val="28"/>
          <w:sz w:val="24"/>
          <w:szCs w:val="24"/>
        </w:rPr>
        <w:t xml:space="preserve">О внесении изменений в решение Совета </w:t>
      </w:r>
      <w:proofErr w:type="spellStart"/>
      <w:r w:rsidRPr="009B53B7">
        <w:rPr>
          <w:rFonts w:ascii="Times New Roman" w:hAnsi="Times New Roman"/>
          <w:kern w:val="28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kern w:val="28"/>
          <w:sz w:val="24"/>
          <w:szCs w:val="24"/>
        </w:rPr>
        <w:t xml:space="preserve">  сельского поселения от 26.07.2017 г. №18  «Об утверждении </w:t>
      </w:r>
      <w:r w:rsidRPr="009B53B7">
        <w:rPr>
          <w:rFonts w:ascii="Times New Roman" w:hAnsi="Times New Roman"/>
          <w:sz w:val="24"/>
          <w:szCs w:val="24"/>
        </w:rPr>
        <w:t xml:space="preserve">Правил благоустройства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 18 июля 2017 года в здании Совета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</w:t>
      </w:r>
    </w:p>
    <w:p w:rsidR="002B2C8E" w:rsidRPr="009B53B7" w:rsidRDefault="002B2C8E" w:rsidP="002B2C8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 xml:space="preserve">Предложить гражданам , проживающим на территории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направить свои предложения по проекту решения «</w:t>
      </w:r>
      <w:r w:rsidRPr="009B53B7">
        <w:rPr>
          <w:rFonts w:ascii="Times New Roman" w:hAnsi="Times New Roman"/>
          <w:kern w:val="28"/>
          <w:sz w:val="24"/>
          <w:szCs w:val="24"/>
        </w:rPr>
        <w:t xml:space="preserve">О внесении изменений в решение Совета </w:t>
      </w:r>
      <w:proofErr w:type="spellStart"/>
      <w:r w:rsidRPr="009B53B7">
        <w:rPr>
          <w:rFonts w:ascii="Times New Roman" w:hAnsi="Times New Roman"/>
          <w:kern w:val="28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kern w:val="28"/>
          <w:sz w:val="24"/>
          <w:szCs w:val="24"/>
        </w:rPr>
        <w:t xml:space="preserve"> сельского поселения от 26 июля 2017г. № 18  «Об утверждении </w:t>
      </w:r>
      <w:r w:rsidRPr="009B53B7">
        <w:rPr>
          <w:rFonts w:ascii="Times New Roman" w:hAnsi="Times New Roman"/>
          <w:sz w:val="24"/>
          <w:szCs w:val="24"/>
        </w:rPr>
        <w:t xml:space="preserve">Правил благоустройства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  по адресу: с. </w:t>
      </w:r>
      <w:proofErr w:type="spellStart"/>
      <w:r w:rsidRPr="009B53B7">
        <w:rPr>
          <w:rFonts w:ascii="Times New Roman" w:hAnsi="Times New Roman"/>
          <w:sz w:val="24"/>
          <w:szCs w:val="24"/>
        </w:rPr>
        <w:t>Сиктерме-Хузангаево</w:t>
      </w:r>
      <w:proofErr w:type="spellEnd"/>
      <w:r w:rsidRPr="009B53B7">
        <w:rPr>
          <w:rFonts w:ascii="Times New Roman" w:hAnsi="Times New Roman"/>
          <w:sz w:val="24"/>
          <w:szCs w:val="24"/>
        </w:rPr>
        <w:t>, ул</w:t>
      </w:r>
      <w:proofErr w:type="gramStart"/>
      <w:r w:rsidRPr="009B53B7">
        <w:rPr>
          <w:rFonts w:ascii="Times New Roman" w:hAnsi="Times New Roman"/>
          <w:sz w:val="24"/>
          <w:szCs w:val="24"/>
        </w:rPr>
        <w:t>.Ш</w:t>
      </w:r>
      <w:proofErr w:type="gramEnd"/>
      <w:r w:rsidRPr="009B53B7">
        <w:rPr>
          <w:rFonts w:ascii="Times New Roman" w:hAnsi="Times New Roman"/>
          <w:sz w:val="24"/>
          <w:szCs w:val="24"/>
        </w:rPr>
        <w:t>кольная, д.15, Совет</w:t>
      </w:r>
      <w:r w:rsidR="009B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района. Тел.884342 (73-4-03).</w:t>
      </w:r>
    </w:p>
    <w:p w:rsidR="002B2C8E" w:rsidRPr="009B53B7" w:rsidRDefault="002B2C8E" w:rsidP="002B2C8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 xml:space="preserve">Исполнительному комитету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Старохурадинскому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 обобщить поступившие предложения и замечания по проекту решения «</w:t>
      </w:r>
      <w:r w:rsidRPr="009B53B7">
        <w:rPr>
          <w:rFonts w:ascii="Times New Roman" w:hAnsi="Times New Roman"/>
          <w:kern w:val="28"/>
          <w:sz w:val="24"/>
          <w:szCs w:val="24"/>
        </w:rPr>
        <w:t xml:space="preserve">О внесении изменений в решение Совета </w:t>
      </w:r>
      <w:proofErr w:type="spellStart"/>
      <w:r w:rsidRPr="009B53B7">
        <w:rPr>
          <w:rFonts w:ascii="Times New Roman" w:hAnsi="Times New Roman"/>
          <w:kern w:val="28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kern w:val="28"/>
          <w:sz w:val="24"/>
          <w:szCs w:val="24"/>
        </w:rPr>
        <w:t xml:space="preserve"> сельского поселения от 17 июня 2017 № 11  «Об утверждении </w:t>
      </w:r>
      <w:r w:rsidRPr="009B53B7">
        <w:rPr>
          <w:rFonts w:ascii="Times New Roman" w:hAnsi="Times New Roman"/>
          <w:sz w:val="24"/>
          <w:szCs w:val="24"/>
        </w:rPr>
        <w:t xml:space="preserve">Правил благоустройства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  и внести на рассмотрение Совета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proofErr w:type="gramStart"/>
      <w:r w:rsidRPr="009B53B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B2C8E" w:rsidRPr="009B53B7" w:rsidRDefault="002B2C8E" w:rsidP="002B2C8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 xml:space="preserve"> Обнародовать настоящее решение</w:t>
      </w:r>
      <w:bookmarkStart w:id="0" w:name="_GoBack"/>
      <w:bookmarkEnd w:id="0"/>
      <w:r w:rsidRPr="009B53B7">
        <w:rPr>
          <w:rFonts w:ascii="Times New Roman" w:hAnsi="Times New Roman"/>
          <w:sz w:val="24"/>
          <w:szCs w:val="24"/>
        </w:rPr>
        <w:t xml:space="preserve"> </w:t>
      </w:r>
      <w:r w:rsidRPr="009B53B7">
        <w:rPr>
          <w:rFonts w:ascii="Times New Roman" w:hAnsi="Times New Roman"/>
          <w:color w:val="000000"/>
          <w:sz w:val="24"/>
          <w:szCs w:val="24"/>
        </w:rPr>
        <w:t xml:space="preserve"> на информационном стенде </w:t>
      </w:r>
      <w:proofErr w:type="spellStart"/>
      <w:r w:rsidRPr="009B53B7">
        <w:rPr>
          <w:rFonts w:ascii="Times New Roman" w:hAnsi="Times New Roman"/>
          <w:color w:val="000000"/>
          <w:sz w:val="24"/>
          <w:szCs w:val="24"/>
        </w:rPr>
        <w:t>Старохурадинского</w:t>
      </w:r>
      <w:proofErr w:type="spellEnd"/>
      <w:r w:rsidRPr="009B53B7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B53B7">
        <w:rPr>
          <w:rFonts w:ascii="Times New Roman" w:hAnsi="Times New Roman"/>
          <w:color w:val="000000"/>
          <w:sz w:val="24"/>
          <w:szCs w:val="24"/>
        </w:rPr>
        <w:t>Алькеевского</w:t>
      </w:r>
      <w:proofErr w:type="spellEnd"/>
      <w:r w:rsidRPr="009B53B7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Татарстан.</w:t>
      </w:r>
    </w:p>
    <w:p w:rsidR="002B2C8E" w:rsidRPr="009B53B7" w:rsidRDefault="002B2C8E" w:rsidP="002B2C8E">
      <w:pPr>
        <w:pStyle w:val="a3"/>
        <w:rPr>
          <w:rFonts w:ascii="Times New Roman" w:hAnsi="Times New Roman"/>
          <w:sz w:val="24"/>
          <w:szCs w:val="24"/>
        </w:rPr>
      </w:pPr>
    </w:p>
    <w:p w:rsidR="002B2C8E" w:rsidRPr="009B53B7" w:rsidRDefault="002B2C8E" w:rsidP="002B2C8E">
      <w:pPr>
        <w:pStyle w:val="a3"/>
        <w:rPr>
          <w:rFonts w:ascii="Times New Roman" w:hAnsi="Times New Roman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9B53B7">
        <w:rPr>
          <w:rFonts w:ascii="Times New Roman" w:hAnsi="Times New Roman"/>
          <w:sz w:val="24"/>
          <w:szCs w:val="24"/>
        </w:rPr>
        <w:t>Старохурадинского</w:t>
      </w:r>
      <w:proofErr w:type="spellEnd"/>
    </w:p>
    <w:p w:rsidR="002B2C8E" w:rsidRPr="009B53B7" w:rsidRDefault="002B2C8E" w:rsidP="002B2C8E">
      <w:pPr>
        <w:pStyle w:val="a3"/>
        <w:rPr>
          <w:rFonts w:ascii="Times New Roman" w:hAnsi="Times New Roman"/>
          <w:sz w:val="24"/>
          <w:szCs w:val="24"/>
        </w:rPr>
      </w:pPr>
      <w:r w:rsidRPr="009B53B7">
        <w:rPr>
          <w:rFonts w:ascii="Times New Roman" w:hAnsi="Times New Roman"/>
          <w:sz w:val="24"/>
          <w:szCs w:val="24"/>
        </w:rPr>
        <w:t xml:space="preserve">сельского поселения                                   </w:t>
      </w:r>
      <w:r w:rsidR="009B53B7" w:rsidRPr="009B53B7">
        <w:rPr>
          <w:rFonts w:ascii="Times New Roman" w:hAnsi="Times New Roman"/>
          <w:sz w:val="24"/>
          <w:szCs w:val="24"/>
        </w:rPr>
        <w:t xml:space="preserve">                    </w:t>
      </w:r>
      <w:r w:rsidRPr="009B53B7">
        <w:rPr>
          <w:rFonts w:ascii="Times New Roman" w:hAnsi="Times New Roman"/>
          <w:sz w:val="24"/>
          <w:szCs w:val="24"/>
        </w:rPr>
        <w:t xml:space="preserve">    Аверьянова О.Н.</w:t>
      </w:r>
    </w:p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7971"/>
    <w:multiLevelType w:val="hybridMultilevel"/>
    <w:tmpl w:val="4C82909E"/>
    <w:lvl w:ilvl="0" w:tplc="B70E40B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C8E"/>
    <w:rsid w:val="002B2C8E"/>
    <w:rsid w:val="00722248"/>
    <w:rsid w:val="00891FA3"/>
    <w:rsid w:val="009B53B7"/>
    <w:rsid w:val="00D45053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C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2297</Characters>
  <Application>Microsoft Office Word</Application>
  <DocSecurity>0</DocSecurity>
  <Lines>19</Lines>
  <Paragraphs>5</Paragraphs>
  <ScaleCrop>false</ScaleCrop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2017-08-03T10:46:00Z</cp:lastPrinted>
  <dcterms:created xsi:type="dcterms:W3CDTF">2017-08-02T07:22:00Z</dcterms:created>
  <dcterms:modified xsi:type="dcterms:W3CDTF">2017-08-03T10:47:00Z</dcterms:modified>
</cp:coreProperties>
</file>