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91" w:rsidRPr="004D4691" w:rsidRDefault="004D4691">
      <w:pPr>
        <w:rPr>
          <w:rFonts w:ascii="PT Sans" w:hAnsi="PT Sans"/>
          <w:b/>
          <w:noProof/>
          <w:color w:val="303030"/>
          <w:sz w:val="32"/>
          <w:szCs w:val="32"/>
          <w:lang w:eastAsia="ru-RU"/>
        </w:rPr>
      </w:pPr>
      <w:r w:rsidRPr="004D4691">
        <w:rPr>
          <w:rFonts w:ascii="PT Sans" w:hAnsi="PT Sans"/>
          <w:b/>
          <w:noProof/>
          <w:color w:val="303030"/>
          <w:sz w:val="32"/>
          <w:szCs w:val="32"/>
          <w:lang w:eastAsia="ru-RU"/>
        </w:rPr>
        <w:t xml:space="preserve">25 января 2018 года  время 13.30 </w:t>
      </w:r>
      <w:r>
        <w:rPr>
          <w:rFonts w:ascii="PT Sans" w:hAnsi="PT Sans"/>
          <w:b/>
          <w:noProof/>
          <w:color w:val="303030"/>
          <w:sz w:val="32"/>
          <w:szCs w:val="32"/>
          <w:lang w:eastAsia="ru-RU"/>
        </w:rPr>
        <w:t>з</w:t>
      </w:r>
      <w:bookmarkStart w:id="0" w:name="_GoBack"/>
      <w:bookmarkEnd w:id="0"/>
      <w:r w:rsidRPr="004D4691">
        <w:rPr>
          <w:rFonts w:ascii="PT Sans" w:hAnsi="PT Sans"/>
          <w:b/>
          <w:noProof/>
          <w:color w:val="303030"/>
          <w:sz w:val="32"/>
          <w:szCs w:val="32"/>
          <w:lang w:eastAsia="ru-RU"/>
        </w:rPr>
        <w:t xml:space="preserve">дание  Чувашско </w:t>
      </w:r>
      <w:r>
        <w:rPr>
          <w:rFonts w:ascii="PT Sans" w:hAnsi="PT Sans"/>
          <w:b/>
          <w:noProof/>
          <w:color w:val="303030"/>
          <w:sz w:val="32"/>
          <w:szCs w:val="32"/>
          <w:lang w:eastAsia="ru-RU"/>
        </w:rPr>
        <w:t>Ш</w:t>
      </w:r>
      <w:r w:rsidRPr="004D4691">
        <w:rPr>
          <w:rFonts w:ascii="PT Sans" w:hAnsi="PT Sans"/>
          <w:b/>
          <w:noProof/>
          <w:color w:val="303030"/>
          <w:sz w:val="32"/>
          <w:szCs w:val="32"/>
          <w:lang w:eastAsia="ru-RU"/>
        </w:rPr>
        <w:t>апкинской школышколы</w:t>
      </w:r>
    </w:p>
    <w:p w:rsidR="000B1BE7" w:rsidRDefault="000B1BE7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  <w:r>
        <w:rPr>
          <w:rFonts w:ascii="PT Sans" w:hAnsi="PT Sans"/>
          <w:noProof/>
          <w:color w:val="303030"/>
          <w:sz w:val="26"/>
          <w:szCs w:val="26"/>
          <w:lang w:eastAsia="ru-RU"/>
        </w:rPr>
        <w:t>Сход граждан населенных пунктов с. Чувашское шапкино, д. Татарское Шапкино, п. Новая Сихтерма</w:t>
      </w:r>
    </w:p>
    <w:p w:rsidR="000B1BE7" w:rsidRDefault="000B1BE7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  <w:r>
        <w:rPr>
          <w:rFonts w:ascii="PT Sans" w:hAnsi="PT Sans"/>
          <w:noProof/>
          <w:color w:val="303030"/>
          <w:sz w:val="26"/>
          <w:szCs w:val="26"/>
          <w:lang w:eastAsia="ru-RU"/>
        </w:rPr>
        <w:t>Доклад главы Староматакского СП о проделанной работе за 2017 год и планах на 2018 год</w:t>
      </w:r>
    </w:p>
    <w:p w:rsidR="000B1BE7" w:rsidRDefault="000B1BE7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</w:p>
    <w:p w:rsidR="000B1BE7" w:rsidRDefault="000B1BE7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1F93187E" wp14:editId="691F5437">
            <wp:extent cx="952500" cy="666750"/>
            <wp:effectExtent l="0" t="0" r="0" b="0"/>
            <wp:docPr id="1" name="Рисунок 1" descr="http://alkeevskiy.tatarstan.ru/file/photoreport2/thumb_3484227_269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227_26910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64C09A21" wp14:editId="4BE5D9ED">
            <wp:extent cx="952500" cy="666750"/>
            <wp:effectExtent l="0" t="0" r="0" b="0"/>
            <wp:docPr id="2" name="Рисунок 2" descr="http://alkeevskiy.tatarstan.ru/file/photoreport2/thumb_3484227_2691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3484227_26910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3CB3A5A1" wp14:editId="52E5F7C4">
            <wp:extent cx="952500" cy="666750"/>
            <wp:effectExtent l="0" t="0" r="0" b="0"/>
            <wp:docPr id="5" name="Рисунок 5" descr="http://alkeevskiy.tatarstan.ru/file/photoreport2/thumb_3484227_269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keevskiy.tatarstan.ru/file/photoreport2/thumb_3484227_26910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BE7" w:rsidRDefault="000B1BE7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</w:p>
    <w:p w:rsidR="00585D57" w:rsidRDefault="004503E7"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3C3EB39C" wp14:editId="4C7D434F">
            <wp:extent cx="952500" cy="666750"/>
            <wp:effectExtent l="0" t="0" r="0" b="0"/>
            <wp:docPr id="3" name="Рисунок 3" descr="http://alkeevskiy.tatarstan.ru/file/photoreport2/thumb_3484227_2691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3484227_26910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2B6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7C8C0D28" wp14:editId="23E1A11B">
            <wp:extent cx="952500" cy="666750"/>
            <wp:effectExtent l="0" t="0" r="0" b="0"/>
            <wp:docPr id="4" name="Рисунок 4" descr="http://alkeevskiy.tatarstan.ru/file/photoreport2/thumb_3484227_2691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227_26910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BF"/>
    <w:rsid w:val="000B1BE7"/>
    <w:rsid w:val="004503E7"/>
    <w:rsid w:val="004D4691"/>
    <w:rsid w:val="00585D57"/>
    <w:rsid w:val="006D22B6"/>
    <w:rsid w:val="00997D50"/>
    <w:rsid w:val="00DC7BBF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2018-01-30T04:50:00Z</dcterms:created>
  <dcterms:modified xsi:type="dcterms:W3CDTF">2018-01-30T05:06:00Z</dcterms:modified>
</cp:coreProperties>
</file>