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90" w:rsidRDefault="007B3690" w:rsidP="0095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32F5" w:rsidRPr="00317D01" w:rsidRDefault="009532F5" w:rsidP="00953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317D01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317D01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Е Н И Е</w:t>
      </w:r>
    </w:p>
    <w:p w:rsidR="009532F5" w:rsidRPr="009532F5" w:rsidRDefault="009532F5" w:rsidP="0095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2F5">
        <w:rPr>
          <w:rFonts w:ascii="Times New Roman" w:eastAsia="Times New Roman" w:hAnsi="Times New Roman" w:cs="Times New Roman"/>
          <w:sz w:val="28"/>
          <w:szCs w:val="28"/>
        </w:rPr>
        <w:t>Совета Алькеевского муниципального района</w:t>
      </w:r>
    </w:p>
    <w:p w:rsidR="009532F5" w:rsidRPr="009532F5" w:rsidRDefault="009532F5" w:rsidP="0095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2F5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9532F5" w:rsidRPr="009532F5" w:rsidRDefault="009532F5" w:rsidP="0095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2F5" w:rsidRPr="009532F5" w:rsidRDefault="009532F5" w:rsidP="0095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2F5" w:rsidRPr="009532F5" w:rsidRDefault="009532F5" w:rsidP="0095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2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B3690">
        <w:rPr>
          <w:rFonts w:ascii="Times New Roman" w:eastAsia="Times New Roman" w:hAnsi="Times New Roman" w:cs="Times New Roman"/>
          <w:sz w:val="28"/>
          <w:szCs w:val="28"/>
        </w:rPr>
        <w:t>153</w:t>
      </w:r>
      <w:r w:rsidRPr="00953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B36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317D0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532F5"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года</w:t>
      </w:r>
    </w:p>
    <w:p w:rsidR="009532F5" w:rsidRPr="009532F5" w:rsidRDefault="009532F5" w:rsidP="0095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E3F" w:rsidRDefault="001E0E3F" w:rsidP="009532F5">
      <w:pPr>
        <w:pStyle w:val="a5"/>
        <w:rPr>
          <w:rFonts w:ascii="Times New Roman" w:hAnsi="Times New Roman" w:cs="Times New Roman"/>
        </w:rPr>
      </w:pPr>
    </w:p>
    <w:p w:rsidR="001E0E3F" w:rsidRDefault="001E0E3F" w:rsidP="00DF7C22">
      <w:pPr>
        <w:pStyle w:val="a5"/>
        <w:jc w:val="right"/>
        <w:rPr>
          <w:rFonts w:ascii="Times New Roman" w:hAnsi="Times New Roman" w:cs="Times New Roman"/>
        </w:rPr>
      </w:pPr>
    </w:p>
    <w:p w:rsidR="00007E46" w:rsidRDefault="00007E46" w:rsidP="00DF7C22">
      <w:pPr>
        <w:pStyle w:val="a5"/>
        <w:jc w:val="right"/>
        <w:rPr>
          <w:rFonts w:ascii="Times New Roman" w:hAnsi="Times New Roman" w:cs="Times New Roman"/>
        </w:rPr>
      </w:pPr>
    </w:p>
    <w:p w:rsidR="00007E46" w:rsidRPr="00317D01" w:rsidRDefault="00154F22" w:rsidP="00317D01">
      <w:pPr>
        <w:pStyle w:val="a5"/>
        <w:ind w:right="5374"/>
        <w:jc w:val="both"/>
        <w:rPr>
          <w:rFonts w:ascii="Times New Roman" w:hAnsi="Times New Roman" w:cs="Times New Roman"/>
          <w:sz w:val="28"/>
          <w:szCs w:val="28"/>
        </w:rPr>
      </w:pPr>
      <w:r w:rsidRPr="00317D01">
        <w:rPr>
          <w:rFonts w:ascii="Times New Roman" w:hAnsi="Times New Roman" w:cs="Times New Roman"/>
          <w:sz w:val="28"/>
          <w:szCs w:val="28"/>
        </w:rPr>
        <w:t>О</w:t>
      </w:r>
      <w:r w:rsidR="00891BE1" w:rsidRPr="00317D01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891BE1" w:rsidRPr="00317D01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891BE1" w:rsidRPr="00317D01">
        <w:rPr>
          <w:rFonts w:ascii="Times New Roman" w:hAnsi="Times New Roman" w:cs="Times New Roman"/>
          <w:sz w:val="28"/>
          <w:szCs w:val="28"/>
        </w:rPr>
        <w:t xml:space="preserve"> силу Решение Совета Алькеевского муниципального района от 19.02.2009 № 10 «Об утверждении Положения об отделе опеки и попечительства Исполнительного комитета Алькеевского муниципального района»</w:t>
      </w:r>
    </w:p>
    <w:p w:rsidR="00007E46" w:rsidRDefault="00007E46" w:rsidP="00DF7C22">
      <w:pPr>
        <w:pStyle w:val="a5"/>
        <w:jc w:val="right"/>
        <w:rPr>
          <w:rFonts w:ascii="Times New Roman" w:hAnsi="Times New Roman" w:cs="Times New Roman"/>
        </w:rPr>
      </w:pPr>
    </w:p>
    <w:p w:rsidR="00007E46" w:rsidRPr="00891BE1" w:rsidRDefault="00007E46" w:rsidP="00007E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proofErr w:type="gramStart"/>
      <w:r w:rsidRPr="00891BE1">
        <w:rPr>
          <w:rFonts w:ascii="Times New Roman" w:hAnsi="Times New Roman" w:cs="Times New Roman"/>
          <w:sz w:val="28"/>
          <w:szCs w:val="28"/>
        </w:rPr>
        <w:t>В соответствии со статьей 34 Федерального закона от  06.10.2003 г. № 131 «Об общих принципах организации местного самоуправления в Российской Федерации», со статьей 21 Закона Республики Татарстан от 28.07.2004 г. № 45-3 ЗРТ «О местном самоуправлении в Республики Татарстан», с Законом Республики Татарстан от 20.03.2008 г. № 7-ЗРТ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</w:t>
      </w:r>
      <w:proofErr w:type="gramEnd"/>
      <w:r w:rsidRPr="00891BE1">
        <w:rPr>
          <w:rFonts w:ascii="Times New Roman" w:hAnsi="Times New Roman" w:cs="Times New Roman"/>
          <w:sz w:val="28"/>
          <w:szCs w:val="28"/>
        </w:rPr>
        <w:t xml:space="preserve"> в области опеки и попечительства» </w:t>
      </w:r>
      <w:r w:rsidR="00154F22" w:rsidRPr="00891BE1">
        <w:rPr>
          <w:rFonts w:ascii="Times New Roman" w:hAnsi="Times New Roman" w:cs="Times New Roman"/>
          <w:sz w:val="28"/>
          <w:szCs w:val="28"/>
        </w:rPr>
        <w:t>Совет</w:t>
      </w:r>
      <w:r w:rsidRPr="00891BE1">
        <w:rPr>
          <w:rFonts w:ascii="Times New Roman" w:hAnsi="Times New Roman" w:cs="Times New Roman"/>
          <w:sz w:val="28"/>
          <w:szCs w:val="28"/>
        </w:rPr>
        <w:t xml:space="preserve"> Алькеевского му</w:t>
      </w:r>
      <w:r w:rsidR="00154F22" w:rsidRPr="00891BE1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="00154F22" w:rsidRPr="00317D01">
        <w:rPr>
          <w:rFonts w:ascii="Times New Roman" w:hAnsi="Times New Roman" w:cs="Times New Roman"/>
          <w:b/>
          <w:sz w:val="28"/>
          <w:szCs w:val="28"/>
        </w:rPr>
        <w:t>РЕШИЛ</w:t>
      </w:r>
      <w:r w:rsidRPr="00317D01">
        <w:rPr>
          <w:rFonts w:ascii="Times New Roman" w:hAnsi="Times New Roman" w:cs="Times New Roman"/>
          <w:b/>
          <w:sz w:val="28"/>
          <w:szCs w:val="28"/>
        </w:rPr>
        <w:t>:</w:t>
      </w:r>
    </w:p>
    <w:p w:rsidR="00007E46" w:rsidRPr="00891BE1" w:rsidRDefault="00007E46" w:rsidP="00007E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7E46" w:rsidRPr="00891BE1" w:rsidRDefault="00154F22" w:rsidP="001E0E3F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91BE1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Алькеевского муниципального района от 19.02.2009 № 10 «Об утверждении Положения об отделе опеки и попечительства Исполнительного комитета Алькеевского муниципального района»</w:t>
      </w:r>
      <w:r w:rsidR="00007E46" w:rsidRPr="00891BE1">
        <w:rPr>
          <w:rFonts w:ascii="Times New Roman" w:hAnsi="Times New Roman" w:cs="Times New Roman"/>
          <w:sz w:val="28"/>
          <w:szCs w:val="28"/>
        </w:rPr>
        <w:t>.</w:t>
      </w:r>
    </w:p>
    <w:p w:rsidR="00007E46" w:rsidRPr="00891BE1" w:rsidRDefault="001E0E3F" w:rsidP="001E0E3F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B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1BE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0E3F" w:rsidRPr="00891BE1" w:rsidRDefault="001E0E3F" w:rsidP="001E0E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0E3F" w:rsidRPr="00891BE1" w:rsidRDefault="001E0E3F" w:rsidP="001E0E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0E3F" w:rsidRDefault="001E0E3F" w:rsidP="001E0E3F">
      <w:pPr>
        <w:pStyle w:val="a5"/>
        <w:jc w:val="both"/>
        <w:rPr>
          <w:rFonts w:ascii="Times New Roman" w:hAnsi="Times New Roman" w:cs="Times New Roman"/>
        </w:rPr>
      </w:pPr>
    </w:p>
    <w:p w:rsidR="001E0E3F" w:rsidRDefault="001E0E3F" w:rsidP="001E0E3F">
      <w:pPr>
        <w:pStyle w:val="a5"/>
        <w:jc w:val="both"/>
        <w:rPr>
          <w:rFonts w:ascii="Times New Roman" w:hAnsi="Times New Roman" w:cs="Times New Roman"/>
        </w:rPr>
      </w:pPr>
    </w:p>
    <w:p w:rsidR="00891BE1" w:rsidRPr="00891BE1" w:rsidRDefault="00891BE1" w:rsidP="00317D01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1BE1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891BE1" w:rsidRPr="00891BE1" w:rsidRDefault="00891BE1" w:rsidP="00317D01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1BE1">
        <w:rPr>
          <w:rFonts w:ascii="Times New Roman" w:hAnsi="Times New Roman" w:cs="Times New Roman"/>
          <w:sz w:val="28"/>
          <w:szCs w:val="28"/>
        </w:rPr>
        <w:t>Глава Алькеевского</w:t>
      </w:r>
    </w:p>
    <w:p w:rsidR="001E0E3F" w:rsidRPr="00891BE1" w:rsidRDefault="00317D01" w:rsidP="00317D01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91BE1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891BE1" w:rsidRPr="00891BE1">
        <w:rPr>
          <w:rFonts w:ascii="Times New Roman" w:hAnsi="Times New Roman" w:cs="Times New Roman"/>
          <w:sz w:val="28"/>
          <w:szCs w:val="28"/>
        </w:rPr>
        <w:t xml:space="preserve">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91BE1" w:rsidRPr="00891BE1">
        <w:rPr>
          <w:rFonts w:ascii="Times New Roman" w:hAnsi="Times New Roman" w:cs="Times New Roman"/>
          <w:sz w:val="28"/>
          <w:szCs w:val="28"/>
        </w:rPr>
        <w:t xml:space="preserve"> А.Ф. </w:t>
      </w:r>
      <w:proofErr w:type="spellStart"/>
      <w:r w:rsidR="00891BE1" w:rsidRPr="00891BE1">
        <w:rPr>
          <w:rFonts w:ascii="Times New Roman" w:hAnsi="Times New Roman" w:cs="Times New Roman"/>
          <w:sz w:val="28"/>
          <w:szCs w:val="28"/>
        </w:rPr>
        <w:t>Никошин</w:t>
      </w:r>
      <w:proofErr w:type="spellEnd"/>
      <w:r w:rsidR="00891BE1" w:rsidRPr="00891BE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07E46" w:rsidRDefault="00007E46" w:rsidP="00DF7C22">
      <w:pPr>
        <w:pStyle w:val="a5"/>
        <w:jc w:val="right"/>
        <w:rPr>
          <w:rFonts w:ascii="Times New Roman" w:hAnsi="Times New Roman" w:cs="Times New Roman"/>
        </w:rPr>
      </w:pPr>
    </w:p>
    <w:p w:rsidR="00007E46" w:rsidRDefault="00007E46" w:rsidP="00DF7C22">
      <w:pPr>
        <w:pStyle w:val="a5"/>
        <w:jc w:val="right"/>
        <w:rPr>
          <w:rFonts w:ascii="Times New Roman" w:hAnsi="Times New Roman" w:cs="Times New Roman"/>
        </w:rPr>
      </w:pPr>
    </w:p>
    <w:p w:rsidR="00007E46" w:rsidRDefault="00007E46" w:rsidP="00DF7C22">
      <w:pPr>
        <w:pStyle w:val="a5"/>
        <w:jc w:val="right"/>
        <w:rPr>
          <w:rFonts w:ascii="Times New Roman" w:hAnsi="Times New Roman" w:cs="Times New Roman"/>
        </w:rPr>
      </w:pPr>
    </w:p>
    <w:p w:rsidR="00007E46" w:rsidRDefault="00007E46" w:rsidP="00DF7C22">
      <w:pPr>
        <w:pStyle w:val="a5"/>
        <w:jc w:val="right"/>
        <w:rPr>
          <w:rFonts w:ascii="Times New Roman" w:hAnsi="Times New Roman" w:cs="Times New Roman"/>
        </w:rPr>
      </w:pPr>
    </w:p>
    <w:p w:rsidR="00007E46" w:rsidRDefault="00007E46" w:rsidP="00DF7C22">
      <w:pPr>
        <w:pStyle w:val="a5"/>
        <w:jc w:val="right"/>
        <w:rPr>
          <w:rFonts w:ascii="Times New Roman" w:hAnsi="Times New Roman" w:cs="Times New Roman"/>
        </w:rPr>
      </w:pPr>
    </w:p>
    <w:p w:rsidR="00007E46" w:rsidRDefault="00007E46" w:rsidP="00DF7C22">
      <w:pPr>
        <w:pStyle w:val="a5"/>
        <w:jc w:val="right"/>
        <w:rPr>
          <w:rFonts w:ascii="Times New Roman" w:hAnsi="Times New Roman" w:cs="Times New Roman"/>
        </w:rPr>
      </w:pPr>
    </w:p>
    <w:p w:rsidR="004E462F" w:rsidRPr="005731F4" w:rsidRDefault="004E462F" w:rsidP="005731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4E462F" w:rsidRPr="005731F4" w:rsidSect="00317D01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04C78"/>
    <w:multiLevelType w:val="hybridMultilevel"/>
    <w:tmpl w:val="15E07166"/>
    <w:lvl w:ilvl="0" w:tplc="8E827E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FB"/>
    <w:rsid w:val="00007E46"/>
    <w:rsid w:val="000173D6"/>
    <w:rsid w:val="00154F22"/>
    <w:rsid w:val="001E0E3F"/>
    <w:rsid w:val="00317D01"/>
    <w:rsid w:val="004E462F"/>
    <w:rsid w:val="00533054"/>
    <w:rsid w:val="005731F4"/>
    <w:rsid w:val="007B3690"/>
    <w:rsid w:val="007F46FB"/>
    <w:rsid w:val="00891BE1"/>
    <w:rsid w:val="009532F5"/>
    <w:rsid w:val="00994AF1"/>
    <w:rsid w:val="00BE5938"/>
    <w:rsid w:val="00DF7C22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F7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6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F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46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F7C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DF7C2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F7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F7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6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F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46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F7C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DF7C2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F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F27E-7EF0-4E26-BF00-571C4433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2018-02-08T09:46:00Z</cp:lastPrinted>
  <dcterms:created xsi:type="dcterms:W3CDTF">2018-04-15T03:18:00Z</dcterms:created>
  <dcterms:modified xsi:type="dcterms:W3CDTF">2018-04-15T03:18:00Z</dcterms:modified>
</cp:coreProperties>
</file>