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A71" w:rsidRDefault="00545800" w:rsidP="00545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545800">
        <w:rPr>
          <w:rFonts w:ascii="Times New Roman" w:hAnsi="Times New Roman" w:cs="Times New Roman"/>
          <w:sz w:val="28"/>
          <w:szCs w:val="28"/>
        </w:rPr>
        <w:t xml:space="preserve">20 апреля 2018 года на территории </w:t>
      </w:r>
      <w:proofErr w:type="spellStart"/>
      <w:r w:rsidRPr="00545800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545800">
        <w:rPr>
          <w:rFonts w:ascii="Times New Roman" w:hAnsi="Times New Roman" w:cs="Times New Roman"/>
          <w:sz w:val="28"/>
          <w:szCs w:val="28"/>
        </w:rPr>
        <w:t xml:space="preserve"> сельского поселения в двух населенных пунктах.  Состоялось собрание ветеранов, пенсионеров с участием представителей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45800">
        <w:rPr>
          <w:rFonts w:ascii="Times New Roman" w:hAnsi="Times New Roman" w:cs="Times New Roman"/>
          <w:sz w:val="28"/>
          <w:szCs w:val="28"/>
        </w:rPr>
        <w:t xml:space="preserve">бщественной  организации Совета ветеранов  </w:t>
      </w:r>
      <w:proofErr w:type="spellStart"/>
      <w:r w:rsidRPr="00545800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54580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45800" w:rsidRDefault="00545800" w:rsidP="00545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6244"/>
            <wp:effectExtent l="19050" t="0" r="3175" b="0"/>
            <wp:docPr id="1" name="Рисунок 1" descr="C:\Users\Admin\Desktop\20180420_1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420_130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B5" w:rsidRDefault="00E22FB5" w:rsidP="00545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19825"/>
            <wp:effectExtent l="19050" t="0" r="3175" b="0"/>
            <wp:docPr id="4" name="Рисунок 4" descr="C:\Users\Admin\Desktop\20180420_13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420_13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00" w:rsidRDefault="00545800" w:rsidP="00545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420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420_13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00" w:rsidRDefault="00E22FB5" w:rsidP="00545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20180420_14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420_14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B5" w:rsidRPr="00545800" w:rsidRDefault="00E22FB5" w:rsidP="00545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6" name="Рисунок 6" descr="C:\Users\Admin\Desktop\20180420_14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0420_141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FB5" w:rsidRPr="00545800" w:rsidSect="00710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800"/>
    <w:rsid w:val="00545800"/>
    <w:rsid w:val="00710A71"/>
    <w:rsid w:val="00E2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2018-04-24T09:42:00Z</dcterms:created>
  <dcterms:modified xsi:type="dcterms:W3CDTF">2018-04-24T09:59:00Z</dcterms:modified>
</cp:coreProperties>
</file>