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F6" w:rsidRPr="00CC63BF" w:rsidRDefault="00CC63BF" w:rsidP="00CC6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BF">
        <w:rPr>
          <w:rFonts w:ascii="Times New Roman" w:hAnsi="Times New Roman" w:cs="Times New Roman"/>
          <w:sz w:val="24"/>
          <w:szCs w:val="24"/>
        </w:rPr>
        <w:t xml:space="preserve">С 1 апреля на базе государственной информационной системы «Народный контроль» стартовала новая акция по привлечению учащихся </w:t>
      </w:r>
      <w:r>
        <w:rPr>
          <w:rFonts w:ascii="Times New Roman" w:hAnsi="Times New Roman" w:cs="Times New Roman"/>
          <w:sz w:val="24"/>
          <w:szCs w:val="24"/>
        </w:rPr>
        <w:t xml:space="preserve">начальных, </w:t>
      </w:r>
      <w:r w:rsidRPr="00CC63BF">
        <w:rPr>
          <w:rFonts w:ascii="Times New Roman" w:hAnsi="Times New Roman" w:cs="Times New Roman"/>
          <w:sz w:val="24"/>
          <w:szCs w:val="24"/>
        </w:rPr>
        <w:t>высших и средних специальных учебных заведений РТ к вопросам экологии.</w:t>
      </w:r>
    </w:p>
    <w:p w:rsid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3BF">
        <w:rPr>
          <w:rFonts w:ascii="Times New Roman" w:hAnsi="Times New Roman" w:cs="Times New Roman"/>
          <w:sz w:val="24"/>
          <w:szCs w:val="24"/>
        </w:rPr>
        <w:t xml:space="preserve">Экологический час, приуроченный к акции </w:t>
      </w:r>
      <w:proofErr w:type="spellStart"/>
      <w:r w:rsidRPr="00CC63BF">
        <w:rPr>
          <w:rFonts w:ascii="Times New Roman" w:hAnsi="Times New Roman" w:cs="Times New Roman"/>
          <w:sz w:val="24"/>
          <w:szCs w:val="24"/>
        </w:rPr>
        <w:t>Эковесна</w:t>
      </w:r>
      <w:proofErr w:type="spellEnd"/>
      <w:r w:rsidRPr="00CC63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3BF" w:rsidRP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библиотеке</w:t>
      </w:r>
    </w:p>
    <w:p w:rsid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3BF">
        <w:rPr>
          <w:rFonts w:ascii="Times New Roman" w:hAnsi="Times New Roman" w:cs="Times New Roman"/>
          <w:sz w:val="24"/>
          <w:szCs w:val="24"/>
        </w:rPr>
        <w:t>ЭКОЛОГИЯ ЧЕЛОВЕК ОБЩЕСТВО</w:t>
      </w:r>
    </w:p>
    <w:p w:rsid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1" name="Рисунок 1" descr="C:\Users\Admin\Desktop\IMG-201804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27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2" name="Рисунок 2" descr="C:\Users\Admin\Desktop\IMG-201804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27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0546108"/>
            <wp:effectExtent l="19050" t="0" r="3175" b="0"/>
            <wp:docPr id="3" name="Рисунок 3" descr="C:\Users\Admin\Desktop\IMG-201804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27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3BF" w:rsidRPr="00CC63BF" w:rsidRDefault="00CC63BF" w:rsidP="00CC6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6130"/>
            <wp:effectExtent l="19050" t="0" r="3175" b="0"/>
            <wp:docPr id="4" name="Рисунок 4" descr="C:\Users\Admin\Desktop\IMG-201804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427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3BF" w:rsidRPr="00CC63BF" w:rsidSect="00DF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3BF"/>
    <w:rsid w:val="00CC63BF"/>
    <w:rsid w:val="00DF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2018-04-28T06:15:00Z</dcterms:created>
  <dcterms:modified xsi:type="dcterms:W3CDTF">2018-04-28T06:21:00Z</dcterms:modified>
</cp:coreProperties>
</file>