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4C248A" w:rsidP="004C248A">
      <w:pPr>
        <w:jc w:val="center"/>
        <w:rPr>
          <w:sz w:val="52"/>
          <w:szCs w:val="52"/>
        </w:rPr>
      </w:pPr>
      <w:r w:rsidRPr="004C248A">
        <w:rPr>
          <w:sz w:val="52"/>
          <w:szCs w:val="52"/>
        </w:rPr>
        <w:t>В соревнованиях «Юный водитель 2018г</w:t>
      </w:r>
      <w:proofErr w:type="gramStart"/>
      <w:r w:rsidRPr="004C248A">
        <w:rPr>
          <w:sz w:val="52"/>
          <w:szCs w:val="52"/>
        </w:rPr>
        <w:t>»С</w:t>
      </w:r>
      <w:proofErr w:type="gramEnd"/>
      <w:r w:rsidRPr="004C248A">
        <w:rPr>
          <w:sz w:val="52"/>
          <w:szCs w:val="52"/>
        </w:rPr>
        <w:t>тароматакская школа показала высший класс</w:t>
      </w:r>
    </w:p>
    <w:p w:rsidR="00AB04CE" w:rsidRPr="004C248A" w:rsidRDefault="00AB04CE" w:rsidP="004C248A">
      <w:pPr>
        <w:jc w:val="center"/>
        <w:rPr>
          <w:sz w:val="52"/>
          <w:szCs w:val="52"/>
        </w:rPr>
      </w:pPr>
      <w:r>
        <w:rPr>
          <w:noProof/>
          <w:sz w:val="52"/>
          <w:szCs w:val="52"/>
          <w:lang w:eastAsia="ru-RU"/>
        </w:rPr>
        <w:drawing>
          <wp:inline distT="0" distB="0" distL="0" distR="0">
            <wp:extent cx="771525" cy="533400"/>
            <wp:effectExtent l="0" t="0" r="9525" b="0"/>
            <wp:docPr id="1" name="Рисунок 1" descr="C:\Users\Георгий\Desktop\thumb_3839467_290295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thumb_3839467_2902950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2BBF">
        <w:rPr>
          <w:rFonts w:ascii="PT Sans" w:hAnsi="PT Sans"/>
          <w:noProof/>
          <w:color w:val="303030"/>
          <w:sz w:val="26"/>
          <w:szCs w:val="26"/>
          <w:lang w:eastAsia="ru-RU"/>
        </w:rPr>
        <w:drawing>
          <wp:inline distT="0" distB="0" distL="0" distR="0" wp14:anchorId="00B517BD" wp14:editId="7F1B0FC0">
            <wp:extent cx="952500" cy="666750"/>
            <wp:effectExtent l="0" t="0" r="0" b="0"/>
            <wp:docPr id="3" name="Рисунок 3" descr="http://alkeevskiy.tatarstan.ru/file/photoreport2/thumb_3839467_2902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keevskiy.tatarstan.ru/file/photoreport2/thumb_3839467_290295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2BBF">
        <w:rPr>
          <w:rFonts w:ascii="PT Sans" w:hAnsi="PT Sans"/>
          <w:noProof/>
          <w:color w:val="303030"/>
          <w:sz w:val="26"/>
          <w:szCs w:val="26"/>
          <w:lang w:eastAsia="ru-RU"/>
        </w:rPr>
        <w:drawing>
          <wp:inline distT="0" distB="0" distL="0" distR="0" wp14:anchorId="38AD50B4" wp14:editId="1673D45D">
            <wp:extent cx="952500" cy="666750"/>
            <wp:effectExtent l="0" t="0" r="0" b="0"/>
            <wp:docPr id="4" name="Рисунок 4" descr="http://alkeevskiy.tatarstan.ru/file/photoreport2/thumb_3839467_2902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lkeevskiy.tatarstan.ru/file/photoreport2/thumb_3839467_290296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9D2327">
        <w:rPr>
          <w:noProof/>
          <w:sz w:val="52"/>
          <w:szCs w:val="52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Георгий\Desktop\view_3839467_290295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view_3839467_2902951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04CE" w:rsidRPr="004C2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76"/>
    <w:rsid w:val="00002BBF"/>
    <w:rsid w:val="004C248A"/>
    <w:rsid w:val="00585D57"/>
    <w:rsid w:val="009D2327"/>
    <w:rsid w:val="00AB04CE"/>
    <w:rsid w:val="00F6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4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4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9</cp:revision>
  <dcterms:created xsi:type="dcterms:W3CDTF">2018-05-04T08:38:00Z</dcterms:created>
  <dcterms:modified xsi:type="dcterms:W3CDTF">2018-05-04T08:42:00Z</dcterms:modified>
</cp:coreProperties>
</file>