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074D39" w:rsidP="00074D39">
      <w:pPr>
        <w:jc w:val="center"/>
        <w:rPr>
          <w:sz w:val="52"/>
          <w:szCs w:val="52"/>
        </w:rPr>
      </w:pPr>
      <w:r w:rsidRPr="00074D39">
        <w:rPr>
          <w:sz w:val="52"/>
          <w:szCs w:val="52"/>
        </w:rPr>
        <w:t>ПОБЕДИТЕЛИ РАЙОННЫХ КОНКУРСОВ  2018 года</w:t>
      </w:r>
    </w:p>
    <w:p w:rsidR="0065350D" w:rsidRPr="00074D39" w:rsidRDefault="0065350D" w:rsidP="00074D39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ru-RU"/>
        </w:rPr>
        <w:drawing>
          <wp:inline distT="0" distB="0" distL="0" distR="0">
            <wp:extent cx="5940425" cy="3963377"/>
            <wp:effectExtent l="0" t="0" r="3175" b="0"/>
            <wp:docPr id="1" name="Рисунок 1" descr="C:\Users\Георгий\Desktop\IMG-2018060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601-WA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350D" w:rsidRPr="00074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1C"/>
    <w:rsid w:val="00074D39"/>
    <w:rsid w:val="00585D57"/>
    <w:rsid w:val="0065350D"/>
    <w:rsid w:val="00A1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2018-06-01T05:19:00Z</dcterms:created>
  <dcterms:modified xsi:type="dcterms:W3CDTF">2018-06-01T05:21:00Z</dcterms:modified>
</cp:coreProperties>
</file>