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A5" w:rsidRDefault="00E51DA5"/>
    <w:p w:rsidR="00E01DBF" w:rsidRDefault="00B63F6F" w:rsidP="00E01DBF">
      <w:pPr>
        <w:jc w:val="center"/>
        <w:rPr>
          <w:sz w:val="28"/>
          <w:szCs w:val="28"/>
        </w:rPr>
      </w:pPr>
      <w:r w:rsidRPr="00B63F6F">
        <w:rPr>
          <w:sz w:val="28"/>
          <w:szCs w:val="28"/>
        </w:rPr>
        <w:t>Карточка</w:t>
      </w:r>
      <w:r w:rsidR="00E01DBF">
        <w:rPr>
          <w:sz w:val="28"/>
          <w:szCs w:val="28"/>
        </w:rPr>
        <w:t xml:space="preserve"> Аппаковской сельской библиотеки</w:t>
      </w:r>
    </w:p>
    <w:p w:rsidR="00B63F6F" w:rsidRPr="00B63F6F" w:rsidRDefault="00E01DBF" w:rsidP="00E01DBF">
      <w:pPr>
        <w:jc w:val="center"/>
        <w:rPr>
          <w:sz w:val="28"/>
          <w:szCs w:val="28"/>
        </w:rPr>
      </w:pPr>
      <w:r>
        <w:rPr>
          <w:sz w:val="28"/>
          <w:szCs w:val="28"/>
        </w:rPr>
        <w:t>Хайбуллина Рамзия  Загидулловна</w:t>
      </w:r>
    </w:p>
    <w:tbl>
      <w:tblPr>
        <w:tblStyle w:val="a3"/>
        <w:tblW w:w="0" w:type="auto"/>
        <w:tblLook w:val="04A0"/>
      </w:tblPr>
      <w:tblGrid>
        <w:gridCol w:w="2425"/>
        <w:gridCol w:w="7146"/>
      </w:tblGrid>
      <w:tr w:rsidR="00B63F6F" w:rsidTr="00B63F6F">
        <w:tc>
          <w:tcPr>
            <w:tcW w:w="4785" w:type="dxa"/>
          </w:tcPr>
          <w:p w:rsidR="00B63F6F" w:rsidRDefault="00E07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</w:p>
        </w:tc>
        <w:tc>
          <w:tcPr>
            <w:tcW w:w="4786" w:type="dxa"/>
          </w:tcPr>
          <w:p w:rsidR="00B63F6F" w:rsidRDefault="0067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Аппаковская сельская библиотека</w:t>
            </w:r>
          </w:p>
        </w:tc>
      </w:tr>
      <w:tr w:rsidR="00B63F6F" w:rsidTr="00B63F6F">
        <w:tc>
          <w:tcPr>
            <w:tcW w:w="4785" w:type="dxa"/>
          </w:tcPr>
          <w:p w:rsidR="00B63F6F" w:rsidRDefault="00E07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учреждения</w:t>
            </w:r>
          </w:p>
        </w:tc>
        <w:tc>
          <w:tcPr>
            <w:tcW w:w="4786" w:type="dxa"/>
          </w:tcPr>
          <w:p w:rsidR="00B63F6F" w:rsidRDefault="0067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</w:tr>
      <w:tr w:rsidR="00B63F6F" w:rsidTr="00B63F6F">
        <w:tc>
          <w:tcPr>
            <w:tcW w:w="4785" w:type="dxa"/>
          </w:tcPr>
          <w:p w:rsidR="00B63F6F" w:rsidRDefault="00E07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район</w:t>
            </w:r>
          </w:p>
        </w:tc>
        <w:tc>
          <w:tcPr>
            <w:tcW w:w="4786" w:type="dxa"/>
          </w:tcPr>
          <w:p w:rsidR="00B63F6F" w:rsidRDefault="0067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Алькеевский</w:t>
            </w:r>
          </w:p>
        </w:tc>
      </w:tr>
      <w:tr w:rsidR="00B63F6F" w:rsidTr="00B63F6F">
        <w:tc>
          <w:tcPr>
            <w:tcW w:w="4785" w:type="dxa"/>
          </w:tcPr>
          <w:p w:rsidR="00B63F6F" w:rsidRDefault="00E07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поселок</w:t>
            </w:r>
          </w:p>
        </w:tc>
        <w:tc>
          <w:tcPr>
            <w:tcW w:w="4786" w:type="dxa"/>
          </w:tcPr>
          <w:p w:rsidR="00B63F6F" w:rsidRDefault="0067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63F6F" w:rsidTr="00B63F6F">
        <w:tc>
          <w:tcPr>
            <w:tcW w:w="4785" w:type="dxa"/>
          </w:tcPr>
          <w:p w:rsidR="00B63F6F" w:rsidRDefault="00E07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 города</w:t>
            </w:r>
          </w:p>
        </w:tc>
        <w:tc>
          <w:tcPr>
            <w:tcW w:w="4786" w:type="dxa"/>
          </w:tcPr>
          <w:p w:rsidR="00B63F6F" w:rsidRDefault="0067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63F6F" w:rsidTr="00B63F6F">
        <w:tc>
          <w:tcPr>
            <w:tcW w:w="4785" w:type="dxa"/>
          </w:tcPr>
          <w:p w:rsidR="00B63F6F" w:rsidRDefault="00E07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Полный адрес</w:t>
            </w:r>
          </w:p>
        </w:tc>
        <w:tc>
          <w:tcPr>
            <w:tcW w:w="4786" w:type="dxa"/>
          </w:tcPr>
          <w:p w:rsidR="00B63F6F" w:rsidRDefault="00503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422888, РТ</w:t>
            </w:r>
            <w:r w:rsidR="006B27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B2726">
              <w:rPr>
                <w:sz w:val="28"/>
                <w:szCs w:val="28"/>
              </w:rPr>
              <w:t xml:space="preserve">Алькеевский район  село  </w:t>
            </w:r>
            <w:r>
              <w:rPr>
                <w:sz w:val="28"/>
                <w:szCs w:val="28"/>
              </w:rPr>
              <w:t xml:space="preserve"> Аппаково улица Мира 2.</w:t>
            </w:r>
          </w:p>
        </w:tc>
      </w:tr>
      <w:tr w:rsidR="00B63F6F" w:rsidTr="00B63F6F">
        <w:tc>
          <w:tcPr>
            <w:tcW w:w="4785" w:type="dxa"/>
          </w:tcPr>
          <w:p w:rsidR="00B63F6F" w:rsidRDefault="00E07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4786" w:type="dxa"/>
          </w:tcPr>
          <w:p w:rsidR="00B63F6F" w:rsidRDefault="00503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63F6F" w:rsidTr="00B63F6F">
        <w:trPr>
          <w:trHeight w:val="150"/>
        </w:trPr>
        <w:tc>
          <w:tcPr>
            <w:tcW w:w="4785" w:type="dxa"/>
            <w:tcBorders>
              <w:bottom w:val="single" w:sz="4" w:space="0" w:color="auto"/>
            </w:tcBorders>
          </w:tcPr>
          <w:p w:rsidR="00B63F6F" w:rsidRDefault="00E07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Факс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B63F6F" w:rsidRDefault="00503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63F6F" w:rsidTr="00E071DE">
        <w:trPr>
          <w:trHeight w:val="162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B63F6F" w:rsidRDefault="00E07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B63F6F" w:rsidRDefault="00503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071DE" w:rsidTr="00E071DE">
        <w:trPr>
          <w:trHeight w:val="18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E071DE" w:rsidRPr="00B15E73" w:rsidRDefault="00B15E7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E071DE" w:rsidRDefault="00503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071DE" w:rsidTr="00E071DE">
        <w:trPr>
          <w:trHeight w:val="16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E071DE" w:rsidRDefault="0067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 работы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E071DE" w:rsidRDefault="00503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10.00-13.00, 18.00-21.00</w:t>
            </w:r>
          </w:p>
        </w:tc>
      </w:tr>
      <w:tr w:rsidR="00E071DE" w:rsidTr="00E071DE">
        <w:trPr>
          <w:trHeight w:val="19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E071DE" w:rsidRDefault="0067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история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E071DE" w:rsidRDefault="00503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кирпичное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7672C1">
              <w:rPr>
                <w:sz w:val="28"/>
                <w:szCs w:val="28"/>
              </w:rPr>
              <w:t>,</w:t>
            </w:r>
            <w:proofErr w:type="gramEnd"/>
            <w:r w:rsidR="007672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построено в 1982г.</w:t>
            </w:r>
          </w:p>
        </w:tc>
      </w:tr>
      <w:tr w:rsidR="00E071DE" w:rsidTr="00E071DE">
        <w:trPr>
          <w:trHeight w:val="162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E071DE" w:rsidRDefault="00675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деятельности организации</w:t>
            </w:r>
          </w:p>
          <w:p w:rsidR="00AD64B2" w:rsidRDefault="00AD64B2">
            <w:pPr>
              <w:rPr>
                <w:sz w:val="28"/>
                <w:szCs w:val="28"/>
              </w:rPr>
            </w:pPr>
          </w:p>
          <w:p w:rsidR="00AD64B2" w:rsidRDefault="00AD64B2">
            <w:pPr>
              <w:rPr>
                <w:sz w:val="28"/>
                <w:szCs w:val="28"/>
              </w:rPr>
            </w:pPr>
          </w:p>
          <w:p w:rsidR="00AD64B2" w:rsidRDefault="00AD64B2">
            <w:pPr>
              <w:rPr>
                <w:sz w:val="28"/>
                <w:szCs w:val="28"/>
              </w:rPr>
            </w:pPr>
          </w:p>
          <w:p w:rsidR="00AD64B2" w:rsidRDefault="00AD64B2">
            <w:pPr>
              <w:rPr>
                <w:sz w:val="28"/>
                <w:szCs w:val="28"/>
              </w:rPr>
            </w:pPr>
          </w:p>
          <w:p w:rsidR="00AD64B2" w:rsidRDefault="00AD64B2">
            <w:pPr>
              <w:rPr>
                <w:sz w:val="28"/>
                <w:szCs w:val="28"/>
              </w:rPr>
            </w:pPr>
          </w:p>
          <w:p w:rsidR="00AD64B2" w:rsidRDefault="00AD64B2">
            <w:pPr>
              <w:rPr>
                <w:sz w:val="28"/>
                <w:szCs w:val="28"/>
              </w:rPr>
            </w:pPr>
          </w:p>
          <w:p w:rsidR="00AD64B2" w:rsidRDefault="00AD64B2">
            <w:pPr>
              <w:rPr>
                <w:sz w:val="28"/>
                <w:szCs w:val="28"/>
              </w:rPr>
            </w:pPr>
          </w:p>
          <w:p w:rsidR="00AD64B2" w:rsidRDefault="00AD64B2">
            <w:pPr>
              <w:rPr>
                <w:sz w:val="28"/>
                <w:szCs w:val="28"/>
              </w:rPr>
            </w:pPr>
          </w:p>
          <w:p w:rsidR="00AD64B2" w:rsidRDefault="00AD64B2">
            <w:pPr>
              <w:rPr>
                <w:sz w:val="28"/>
                <w:szCs w:val="28"/>
              </w:rPr>
            </w:pPr>
          </w:p>
          <w:p w:rsidR="00AD64B2" w:rsidRDefault="00AD64B2">
            <w:pPr>
              <w:rPr>
                <w:sz w:val="28"/>
                <w:szCs w:val="28"/>
              </w:rPr>
            </w:pPr>
          </w:p>
          <w:p w:rsidR="00AD64B2" w:rsidRDefault="00AD64B2" w:rsidP="008848C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5037EB" w:rsidRDefault="00EB0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Основная задачи библиотеки</w:t>
            </w:r>
            <w:r w:rsidR="007672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7672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="005037EB">
              <w:rPr>
                <w:sz w:val="28"/>
                <w:szCs w:val="28"/>
              </w:rPr>
              <w:t>рививать любовь к книге, учить думать над ней, воспитывать культуру чтения, постоянную потребность в ней, формировать инте</w:t>
            </w:r>
            <w:r w:rsidR="004D1F9C">
              <w:rPr>
                <w:sz w:val="28"/>
                <w:szCs w:val="28"/>
              </w:rPr>
              <w:t xml:space="preserve">рес к чтению, </w:t>
            </w:r>
            <w:r w:rsidR="005037EB">
              <w:rPr>
                <w:sz w:val="28"/>
                <w:szCs w:val="28"/>
              </w:rPr>
              <w:t>отечественной истории и культуре;</w:t>
            </w:r>
          </w:p>
          <w:p w:rsidR="005037EB" w:rsidRDefault="00AD6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Укреплять роль библиотеки в формировании всесторонне развитой личности, формировать у читателей негативное отношение к бесполезному и негативному времяпрепровождению, чувства ответственности за свою судьбу и свои поступки;</w:t>
            </w:r>
          </w:p>
          <w:p w:rsidR="008848C3" w:rsidRDefault="00AD6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Вести работу по сохранению, восстановлению и обновлению фонда библиотеки.</w:t>
            </w:r>
          </w:p>
        </w:tc>
      </w:tr>
      <w:tr w:rsidR="008848C3" w:rsidTr="00E071DE">
        <w:trPr>
          <w:trHeight w:val="162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8848C3" w:rsidRDefault="00884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Фотография фасада организации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8848C3" w:rsidRDefault="008848C3">
            <w:pPr>
              <w:rPr>
                <w:sz w:val="28"/>
                <w:szCs w:val="28"/>
              </w:rPr>
            </w:pPr>
            <w:r w:rsidRPr="008848C3">
              <w:rPr>
                <w:sz w:val="28"/>
                <w:szCs w:val="28"/>
              </w:rPr>
              <w:drawing>
                <wp:inline distT="0" distB="0" distL="0" distR="0">
                  <wp:extent cx="4381500" cy="1781175"/>
                  <wp:effectExtent l="19050" t="0" r="0" b="0"/>
                  <wp:docPr id="3" name="Рисунок 1" descr="H:\Documents and Settings\татарин\Рабочий стол\Photo-01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ocuments and Settings\татарин\Рабочий стол\Photo-0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1DE" w:rsidTr="00E071DE">
        <w:trPr>
          <w:trHeight w:val="18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E071DE" w:rsidRDefault="00AD6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Подробная информация об организации</w:t>
            </w:r>
          </w:p>
          <w:p w:rsidR="00B15E73" w:rsidRDefault="00B15E73">
            <w:pPr>
              <w:rPr>
                <w:sz w:val="28"/>
                <w:szCs w:val="28"/>
              </w:rPr>
            </w:pPr>
          </w:p>
          <w:p w:rsidR="00B15E73" w:rsidRDefault="00B15E73">
            <w:pPr>
              <w:rPr>
                <w:sz w:val="28"/>
                <w:szCs w:val="28"/>
              </w:rPr>
            </w:pPr>
          </w:p>
          <w:p w:rsidR="00B15E73" w:rsidRDefault="00B15E73">
            <w:pPr>
              <w:rPr>
                <w:sz w:val="28"/>
                <w:szCs w:val="28"/>
              </w:rPr>
            </w:pPr>
          </w:p>
          <w:p w:rsidR="00B15E73" w:rsidRDefault="00B15E73">
            <w:pPr>
              <w:rPr>
                <w:sz w:val="28"/>
                <w:szCs w:val="28"/>
              </w:rPr>
            </w:pPr>
          </w:p>
          <w:p w:rsidR="00B15E73" w:rsidRDefault="00B15E73">
            <w:pPr>
              <w:rPr>
                <w:sz w:val="28"/>
                <w:szCs w:val="28"/>
              </w:rPr>
            </w:pPr>
          </w:p>
          <w:p w:rsidR="00B15E73" w:rsidRDefault="00B15E73">
            <w:pPr>
              <w:rPr>
                <w:sz w:val="28"/>
                <w:szCs w:val="28"/>
              </w:rPr>
            </w:pPr>
          </w:p>
          <w:p w:rsidR="00B15E73" w:rsidRDefault="00B15E73">
            <w:pPr>
              <w:rPr>
                <w:sz w:val="28"/>
                <w:szCs w:val="28"/>
              </w:rPr>
            </w:pPr>
          </w:p>
          <w:p w:rsidR="00B15E73" w:rsidRDefault="00B15E7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E071DE" w:rsidRDefault="00B10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Фонд </w:t>
            </w:r>
            <w:r w:rsidR="007F31CD">
              <w:rPr>
                <w:sz w:val="28"/>
                <w:szCs w:val="28"/>
              </w:rPr>
              <w:t xml:space="preserve"> библиотеки составляет  8933 экземляров документов</w:t>
            </w:r>
            <w:r w:rsidR="00DF521A">
              <w:rPr>
                <w:sz w:val="28"/>
                <w:szCs w:val="28"/>
              </w:rPr>
              <w:t>.</w:t>
            </w:r>
            <w:r w:rsidR="007F31CD">
              <w:rPr>
                <w:sz w:val="28"/>
                <w:szCs w:val="28"/>
              </w:rPr>
              <w:t xml:space="preserve"> Выписываем 16 наименований газет и журналов.</w:t>
            </w:r>
            <w:r w:rsidR="00DF521A">
              <w:rPr>
                <w:sz w:val="28"/>
                <w:szCs w:val="28"/>
              </w:rPr>
              <w:t xml:space="preserve"> Количество </w:t>
            </w:r>
            <w:r w:rsidR="005D1DAE">
              <w:rPr>
                <w:sz w:val="28"/>
                <w:szCs w:val="28"/>
              </w:rPr>
              <w:t xml:space="preserve">читателей – 248, книговыдача </w:t>
            </w:r>
            <w:r w:rsidR="00670B70">
              <w:rPr>
                <w:sz w:val="28"/>
                <w:szCs w:val="28"/>
              </w:rPr>
              <w:t xml:space="preserve">– 5704 экз., посещение – 3224. </w:t>
            </w:r>
            <w:r w:rsidR="007F31CD">
              <w:rPr>
                <w:sz w:val="28"/>
                <w:szCs w:val="28"/>
              </w:rPr>
              <w:t xml:space="preserve"> </w:t>
            </w:r>
            <w:r w:rsidR="00AD64B2">
              <w:rPr>
                <w:sz w:val="28"/>
                <w:szCs w:val="28"/>
              </w:rPr>
              <w:t xml:space="preserve">Изучение </w:t>
            </w:r>
            <w:r w:rsidR="000005F4">
              <w:rPr>
                <w:sz w:val="28"/>
                <w:szCs w:val="28"/>
              </w:rPr>
              <w:t xml:space="preserve"> запросов</w:t>
            </w:r>
            <w:r w:rsidR="00DF521A">
              <w:rPr>
                <w:sz w:val="28"/>
                <w:szCs w:val="28"/>
              </w:rPr>
              <w:t xml:space="preserve"> </w:t>
            </w:r>
            <w:r w:rsidR="00AD64B2">
              <w:rPr>
                <w:sz w:val="28"/>
                <w:szCs w:val="28"/>
              </w:rPr>
              <w:t>читателей является важнейшим условием успешной работой по библиотечному обслуживанию читателей. Задачи этой работы</w:t>
            </w:r>
            <w:r w:rsidR="00B15E73">
              <w:rPr>
                <w:sz w:val="28"/>
                <w:szCs w:val="28"/>
              </w:rPr>
              <w:t xml:space="preserve"> </w:t>
            </w:r>
            <w:r w:rsidR="00AD64B2">
              <w:rPr>
                <w:sz w:val="28"/>
                <w:szCs w:val="28"/>
              </w:rPr>
              <w:t xml:space="preserve">- максимальное удовлетворение духовных запросов и информационных потребностей читателей. </w:t>
            </w:r>
            <w:r w:rsidR="00D13508">
              <w:rPr>
                <w:sz w:val="28"/>
                <w:szCs w:val="28"/>
              </w:rPr>
              <w:t xml:space="preserve"> В течение года проводим</w:t>
            </w:r>
            <w:r w:rsidR="00670B70">
              <w:rPr>
                <w:sz w:val="28"/>
                <w:szCs w:val="28"/>
              </w:rPr>
              <w:t xml:space="preserve"> анкетирование читателей</w:t>
            </w:r>
            <w:r w:rsidR="00DF32EB">
              <w:rPr>
                <w:sz w:val="28"/>
                <w:szCs w:val="28"/>
              </w:rPr>
              <w:t>, по результатам которого составляем планы чтения для всей семьи.</w:t>
            </w:r>
            <w:r w:rsidR="004D1F9C">
              <w:rPr>
                <w:sz w:val="28"/>
                <w:szCs w:val="28"/>
              </w:rPr>
              <w:t xml:space="preserve">  </w:t>
            </w:r>
            <w:r w:rsidR="00D13508">
              <w:rPr>
                <w:sz w:val="28"/>
                <w:szCs w:val="28"/>
              </w:rPr>
              <w:t>О</w:t>
            </w:r>
            <w:r w:rsidR="004D1F9C">
              <w:rPr>
                <w:sz w:val="28"/>
                <w:szCs w:val="28"/>
              </w:rPr>
              <w:t>формляем книжно-иллюстративные выставки к юбилейным датам</w:t>
            </w:r>
            <w:r w:rsidR="007F2C9A">
              <w:rPr>
                <w:sz w:val="28"/>
                <w:szCs w:val="28"/>
              </w:rPr>
              <w:t>, проводим массовые мероприятия. К 125-летию Г.</w:t>
            </w:r>
            <w:proofErr w:type="gramStart"/>
            <w:r w:rsidR="007F2C9A">
              <w:rPr>
                <w:sz w:val="28"/>
                <w:szCs w:val="28"/>
              </w:rPr>
              <w:t>Тукая</w:t>
            </w:r>
            <w:proofErr w:type="gramEnd"/>
            <w:r w:rsidR="007F2C9A">
              <w:rPr>
                <w:sz w:val="28"/>
                <w:szCs w:val="28"/>
              </w:rPr>
              <w:t xml:space="preserve"> провели  литературный урок «Гордость татарской поэзии», для маленьких читателей организовали праздник </w:t>
            </w:r>
            <w:r w:rsidR="00C474C4">
              <w:rPr>
                <w:sz w:val="28"/>
                <w:szCs w:val="28"/>
              </w:rPr>
              <w:t xml:space="preserve">  «День Тукая». </w:t>
            </w:r>
          </w:p>
          <w:p w:rsidR="007672C1" w:rsidRDefault="00C474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библиотеке работает кружок любителей поэзии «Свеча». </w:t>
            </w:r>
            <w:r w:rsidR="00F55A6C">
              <w:rPr>
                <w:sz w:val="28"/>
                <w:szCs w:val="28"/>
              </w:rPr>
              <w:t>Занятия проводятся 1 раз в месяц. Активные  участники -  дети, которые сами пишут стихи</w:t>
            </w:r>
            <w:r w:rsidR="007C2210">
              <w:rPr>
                <w:sz w:val="28"/>
                <w:szCs w:val="28"/>
              </w:rPr>
              <w:t xml:space="preserve">. </w:t>
            </w:r>
          </w:p>
          <w:p w:rsidR="007C2210" w:rsidRPr="00AD64B2" w:rsidRDefault="007C2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2010 году выпустили небольшую брошюру  со стихами местных поэтов, посвященных 65-летию Победы  « Набат Победы»</w:t>
            </w:r>
            <w:r w:rsidR="007672C1">
              <w:rPr>
                <w:sz w:val="28"/>
                <w:szCs w:val="28"/>
              </w:rPr>
              <w:t xml:space="preserve">. </w:t>
            </w:r>
          </w:p>
        </w:tc>
      </w:tr>
      <w:tr w:rsidR="00E071DE" w:rsidTr="00E071DE">
        <w:trPr>
          <w:trHeight w:val="18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E071DE" w:rsidRDefault="00B15E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руководителя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E071DE" w:rsidRDefault="00B15E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Хайбуллина Рамзия Загидулловна</w:t>
            </w:r>
          </w:p>
        </w:tc>
      </w:tr>
      <w:tr w:rsidR="00E071DE" w:rsidTr="00E071DE">
        <w:trPr>
          <w:trHeight w:val="15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E071DE" w:rsidRDefault="00B15E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Фотография руководителя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E071DE" w:rsidRDefault="00D26B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867150" cy="2419350"/>
                  <wp:effectExtent l="19050" t="0" r="0" b="0"/>
                  <wp:docPr id="2" name="Рисунок 2" descr="H:\Documents and Settings\татарин\Рабочий стол\Photo-0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Documents and Settings\татарин\Рабочий стол\Photo-0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0" cy="241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1DE" w:rsidTr="00B15E73">
        <w:trPr>
          <w:trHeight w:val="19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E071DE" w:rsidRDefault="00B15E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E071DE" w:rsidRDefault="00B15E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библиотекарь</w:t>
            </w:r>
          </w:p>
        </w:tc>
      </w:tr>
      <w:tr w:rsidR="00B15E73" w:rsidTr="00B15E73">
        <w:trPr>
          <w:trHeight w:val="18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B15E73" w:rsidRDefault="00B15E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B15E73" w:rsidRDefault="00B15E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422888, РТ Алькеевский район, 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ппаково улица Мира2</w:t>
            </w:r>
          </w:p>
        </w:tc>
      </w:tr>
      <w:tr w:rsidR="00B15E73" w:rsidTr="00B15E73">
        <w:trPr>
          <w:trHeight w:val="18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B15E73" w:rsidRDefault="00B15E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приемной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B15E73" w:rsidRDefault="00B15E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15E73" w:rsidTr="00B15E73">
        <w:trPr>
          <w:trHeight w:val="16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B15E73" w:rsidRDefault="00B15E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Факс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B15E73" w:rsidRDefault="00B15E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15E73" w:rsidTr="00B63F6F">
        <w:trPr>
          <w:trHeight w:val="162"/>
        </w:trPr>
        <w:tc>
          <w:tcPr>
            <w:tcW w:w="4785" w:type="dxa"/>
            <w:tcBorders>
              <w:top w:val="single" w:sz="4" w:space="0" w:color="auto"/>
            </w:tcBorders>
          </w:tcPr>
          <w:p w:rsidR="00B15E73" w:rsidRPr="00B15E73" w:rsidRDefault="00B15E7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B15E73" w:rsidRDefault="00B15E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B63F6F" w:rsidRPr="00B63F6F" w:rsidRDefault="00B63F6F">
      <w:pPr>
        <w:rPr>
          <w:sz w:val="28"/>
          <w:szCs w:val="28"/>
        </w:rPr>
      </w:pPr>
    </w:p>
    <w:sectPr w:rsidR="00B63F6F" w:rsidRPr="00B63F6F" w:rsidSect="00E51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63F6F"/>
    <w:rsid w:val="000005F4"/>
    <w:rsid w:val="00304AA6"/>
    <w:rsid w:val="003100E6"/>
    <w:rsid w:val="004D1F9C"/>
    <w:rsid w:val="005037EB"/>
    <w:rsid w:val="005D1DAE"/>
    <w:rsid w:val="00670B70"/>
    <w:rsid w:val="006754C9"/>
    <w:rsid w:val="006B2726"/>
    <w:rsid w:val="007672C1"/>
    <w:rsid w:val="00784A95"/>
    <w:rsid w:val="0078513A"/>
    <w:rsid w:val="007C2210"/>
    <w:rsid w:val="007F2C9A"/>
    <w:rsid w:val="007F31CD"/>
    <w:rsid w:val="008848C3"/>
    <w:rsid w:val="0093083C"/>
    <w:rsid w:val="00AD64B2"/>
    <w:rsid w:val="00B10383"/>
    <w:rsid w:val="00B15E73"/>
    <w:rsid w:val="00B63F6F"/>
    <w:rsid w:val="00C474C4"/>
    <w:rsid w:val="00D13508"/>
    <w:rsid w:val="00D26B0D"/>
    <w:rsid w:val="00DF32EB"/>
    <w:rsid w:val="00DF521A"/>
    <w:rsid w:val="00E01DBF"/>
    <w:rsid w:val="00E071DE"/>
    <w:rsid w:val="00E51DA5"/>
    <w:rsid w:val="00EB0827"/>
    <w:rsid w:val="00F01C15"/>
    <w:rsid w:val="00F55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F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6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BEGGI</dc:creator>
  <cp:keywords/>
  <dc:description/>
  <cp:lastModifiedBy>Нина</cp:lastModifiedBy>
  <cp:revision>10</cp:revision>
  <dcterms:created xsi:type="dcterms:W3CDTF">2011-05-29T12:19:00Z</dcterms:created>
  <dcterms:modified xsi:type="dcterms:W3CDTF">2011-06-01T08:11:00Z</dcterms:modified>
</cp:coreProperties>
</file>