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D9E" w:rsidRDefault="00703D9E" w:rsidP="0024152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703D9E" w:rsidRDefault="00703D9E" w:rsidP="006B0206">
      <w:pPr>
        <w:spacing w:after="0" w:line="240" w:lineRule="auto"/>
        <w:jc w:val="center"/>
        <w:rPr>
          <w:b/>
          <w:sz w:val="28"/>
          <w:szCs w:val="28"/>
        </w:rPr>
      </w:pPr>
      <w:r w:rsidRPr="00703D9E">
        <w:rPr>
          <w:b/>
          <w:sz w:val="28"/>
          <w:szCs w:val="28"/>
        </w:rPr>
        <w:t>Карточка</w:t>
      </w:r>
      <w:r w:rsidR="00D57EBA">
        <w:rPr>
          <w:b/>
          <w:sz w:val="28"/>
          <w:szCs w:val="28"/>
        </w:rPr>
        <w:t xml:space="preserve"> Ургагарской сельской библиотеки</w:t>
      </w:r>
    </w:p>
    <w:p w:rsidR="00D57EBA" w:rsidRPr="00703D9E" w:rsidRDefault="00D57EBA" w:rsidP="006B020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Рахимзянова Гульсина Бариевна</w:t>
      </w:r>
    </w:p>
    <w:tbl>
      <w:tblPr>
        <w:tblStyle w:val="a4"/>
        <w:tblW w:w="0" w:type="auto"/>
        <w:tblLayout w:type="fixed"/>
        <w:tblLook w:val="04A0"/>
      </w:tblPr>
      <w:tblGrid>
        <w:gridCol w:w="2376"/>
        <w:gridCol w:w="7195"/>
      </w:tblGrid>
      <w:tr w:rsidR="00703D9E" w:rsidTr="000A2F17">
        <w:tc>
          <w:tcPr>
            <w:tcW w:w="2376" w:type="dxa"/>
          </w:tcPr>
          <w:p w:rsidR="00703D9E" w:rsidRPr="00703D9E" w:rsidRDefault="00703D9E" w:rsidP="00703D9E">
            <w:pPr>
              <w:jc w:val="center"/>
              <w:rPr>
                <w:b/>
                <w:sz w:val="28"/>
                <w:szCs w:val="28"/>
              </w:rPr>
            </w:pPr>
            <w:r w:rsidRPr="00703D9E">
              <w:rPr>
                <w:b/>
                <w:sz w:val="28"/>
                <w:szCs w:val="28"/>
              </w:rPr>
              <w:t>Название организации</w:t>
            </w:r>
          </w:p>
        </w:tc>
        <w:tc>
          <w:tcPr>
            <w:tcW w:w="7195" w:type="dxa"/>
          </w:tcPr>
          <w:p w:rsidR="00703D9E" w:rsidRPr="00703D9E" w:rsidRDefault="00703D9E" w:rsidP="006B0206">
            <w:pPr>
              <w:rPr>
                <w:sz w:val="28"/>
                <w:szCs w:val="28"/>
              </w:rPr>
            </w:pPr>
            <w:r w:rsidRPr="00703D9E">
              <w:rPr>
                <w:sz w:val="28"/>
                <w:szCs w:val="28"/>
              </w:rPr>
              <w:t>Ургагарская сельская библиотека</w:t>
            </w:r>
          </w:p>
        </w:tc>
      </w:tr>
      <w:tr w:rsidR="00703D9E" w:rsidTr="000A2F17">
        <w:tc>
          <w:tcPr>
            <w:tcW w:w="2376" w:type="dxa"/>
          </w:tcPr>
          <w:p w:rsidR="00703D9E" w:rsidRPr="00703D9E" w:rsidRDefault="00703D9E" w:rsidP="00703D9E">
            <w:pPr>
              <w:jc w:val="center"/>
              <w:rPr>
                <w:b/>
                <w:sz w:val="28"/>
                <w:szCs w:val="28"/>
              </w:rPr>
            </w:pPr>
            <w:r w:rsidRPr="00703D9E">
              <w:rPr>
                <w:b/>
                <w:sz w:val="28"/>
                <w:szCs w:val="28"/>
              </w:rPr>
              <w:t>Тип учреждения</w:t>
            </w:r>
          </w:p>
        </w:tc>
        <w:tc>
          <w:tcPr>
            <w:tcW w:w="7195" w:type="dxa"/>
          </w:tcPr>
          <w:p w:rsidR="00703D9E" w:rsidRPr="00703D9E" w:rsidRDefault="006B0206" w:rsidP="00965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703D9E">
              <w:rPr>
                <w:sz w:val="28"/>
                <w:szCs w:val="28"/>
              </w:rPr>
              <w:t xml:space="preserve">иблиотека </w:t>
            </w:r>
          </w:p>
        </w:tc>
      </w:tr>
      <w:tr w:rsidR="00703D9E" w:rsidTr="000A2F17">
        <w:tc>
          <w:tcPr>
            <w:tcW w:w="2376" w:type="dxa"/>
          </w:tcPr>
          <w:p w:rsidR="00703D9E" w:rsidRDefault="005B1021" w:rsidP="005B10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703D9E">
              <w:rPr>
                <w:b/>
                <w:sz w:val="28"/>
                <w:szCs w:val="28"/>
              </w:rPr>
              <w:t>Муниципальный район</w:t>
            </w:r>
          </w:p>
        </w:tc>
        <w:tc>
          <w:tcPr>
            <w:tcW w:w="7195" w:type="dxa"/>
          </w:tcPr>
          <w:p w:rsidR="00703D9E" w:rsidRPr="00703D9E" w:rsidRDefault="00703D9E" w:rsidP="006B02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Алькеевский </w:t>
            </w:r>
          </w:p>
        </w:tc>
      </w:tr>
      <w:tr w:rsidR="00703D9E" w:rsidTr="000A2F17">
        <w:tc>
          <w:tcPr>
            <w:tcW w:w="2376" w:type="dxa"/>
          </w:tcPr>
          <w:p w:rsidR="00703D9E" w:rsidRDefault="005B1021" w:rsidP="005B10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703D9E">
              <w:rPr>
                <w:b/>
                <w:sz w:val="28"/>
                <w:szCs w:val="28"/>
              </w:rPr>
              <w:t>Город/Поселок</w:t>
            </w:r>
          </w:p>
        </w:tc>
        <w:tc>
          <w:tcPr>
            <w:tcW w:w="7195" w:type="dxa"/>
          </w:tcPr>
          <w:p w:rsidR="00703D9E" w:rsidRDefault="00703D9E" w:rsidP="006B02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703D9E" w:rsidTr="000A2F17">
        <w:tc>
          <w:tcPr>
            <w:tcW w:w="2376" w:type="dxa"/>
          </w:tcPr>
          <w:p w:rsidR="00703D9E" w:rsidRDefault="005B1021" w:rsidP="005B10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Район города</w:t>
            </w:r>
          </w:p>
        </w:tc>
        <w:tc>
          <w:tcPr>
            <w:tcW w:w="7195" w:type="dxa"/>
          </w:tcPr>
          <w:p w:rsidR="00703D9E" w:rsidRDefault="00703D9E" w:rsidP="006B02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703D9E" w:rsidTr="000A2F17">
        <w:tc>
          <w:tcPr>
            <w:tcW w:w="2376" w:type="dxa"/>
          </w:tcPr>
          <w:p w:rsidR="00703D9E" w:rsidRDefault="005B1021" w:rsidP="005B10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Полный адрес</w:t>
            </w:r>
          </w:p>
        </w:tc>
        <w:tc>
          <w:tcPr>
            <w:tcW w:w="7195" w:type="dxa"/>
          </w:tcPr>
          <w:p w:rsidR="00703D9E" w:rsidRPr="005B1021" w:rsidRDefault="00965C07" w:rsidP="006B02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422870, </w:t>
            </w:r>
            <w:r w:rsidR="005B1021" w:rsidRPr="005B1021">
              <w:rPr>
                <w:sz w:val="28"/>
                <w:szCs w:val="28"/>
              </w:rPr>
              <w:t>Библиотека с.</w:t>
            </w:r>
            <w:r w:rsidR="005B1021">
              <w:rPr>
                <w:sz w:val="28"/>
                <w:szCs w:val="28"/>
              </w:rPr>
              <w:t xml:space="preserve"> </w:t>
            </w:r>
            <w:r w:rsidR="005B1021" w:rsidRPr="005B1021">
              <w:rPr>
                <w:sz w:val="28"/>
                <w:szCs w:val="28"/>
              </w:rPr>
              <w:t>Ургагары,</w:t>
            </w:r>
            <w:r w:rsidR="005B1021">
              <w:rPr>
                <w:sz w:val="28"/>
                <w:szCs w:val="28"/>
              </w:rPr>
              <w:t xml:space="preserve"> </w:t>
            </w:r>
            <w:proofErr w:type="gramStart"/>
            <w:r w:rsidR="005B1021" w:rsidRPr="005B1021">
              <w:rPr>
                <w:sz w:val="28"/>
                <w:szCs w:val="28"/>
              </w:rPr>
              <w:t>ул</w:t>
            </w:r>
            <w:proofErr w:type="gramEnd"/>
            <w:r w:rsidR="005B1021" w:rsidRPr="005B1021">
              <w:rPr>
                <w:sz w:val="28"/>
                <w:szCs w:val="28"/>
              </w:rPr>
              <w:t xml:space="preserve"> Г. Тукая,</w:t>
            </w:r>
            <w:r w:rsidR="005B1021">
              <w:rPr>
                <w:sz w:val="28"/>
                <w:szCs w:val="28"/>
              </w:rPr>
              <w:t xml:space="preserve"> д 4</w:t>
            </w:r>
          </w:p>
        </w:tc>
      </w:tr>
      <w:tr w:rsidR="00703D9E" w:rsidTr="000A2F17">
        <w:tc>
          <w:tcPr>
            <w:tcW w:w="2376" w:type="dxa"/>
          </w:tcPr>
          <w:p w:rsidR="00703D9E" w:rsidRDefault="005B1021" w:rsidP="005B10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Телефон</w:t>
            </w:r>
          </w:p>
        </w:tc>
        <w:tc>
          <w:tcPr>
            <w:tcW w:w="7195" w:type="dxa"/>
          </w:tcPr>
          <w:p w:rsidR="00703D9E" w:rsidRDefault="005B1021" w:rsidP="006B02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703D9E" w:rsidTr="000A2F17">
        <w:tc>
          <w:tcPr>
            <w:tcW w:w="2376" w:type="dxa"/>
          </w:tcPr>
          <w:p w:rsidR="00703D9E" w:rsidRDefault="005B1021" w:rsidP="005B10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Факс</w:t>
            </w:r>
          </w:p>
        </w:tc>
        <w:tc>
          <w:tcPr>
            <w:tcW w:w="7195" w:type="dxa"/>
          </w:tcPr>
          <w:p w:rsidR="00703D9E" w:rsidRDefault="005B1021" w:rsidP="006B02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703D9E" w:rsidTr="000A2F17">
        <w:tc>
          <w:tcPr>
            <w:tcW w:w="2376" w:type="dxa"/>
          </w:tcPr>
          <w:p w:rsidR="00703D9E" w:rsidRPr="005B1021" w:rsidRDefault="005B1021" w:rsidP="005B1021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Е</w:t>
            </w:r>
            <w:proofErr w:type="gramEnd"/>
            <w:r>
              <w:rPr>
                <w:b/>
                <w:sz w:val="28"/>
                <w:szCs w:val="28"/>
              </w:rPr>
              <w:t>-</w:t>
            </w:r>
            <w:r w:rsidR="00DE7F70">
              <w:rPr>
                <w:rFonts w:ascii="Arial" w:hAnsi="Arial" w:cs="Arial"/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7195" w:type="dxa"/>
          </w:tcPr>
          <w:p w:rsidR="00703D9E" w:rsidRDefault="005B1021" w:rsidP="006B02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703D9E" w:rsidTr="000A2F17">
        <w:tc>
          <w:tcPr>
            <w:tcW w:w="2376" w:type="dxa"/>
          </w:tcPr>
          <w:p w:rsidR="00703D9E" w:rsidRDefault="005B1021" w:rsidP="005B10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Сайт</w:t>
            </w:r>
          </w:p>
        </w:tc>
        <w:tc>
          <w:tcPr>
            <w:tcW w:w="7195" w:type="dxa"/>
          </w:tcPr>
          <w:p w:rsidR="00703D9E" w:rsidRDefault="005B1021" w:rsidP="006B02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703D9E" w:rsidTr="000A2F17">
        <w:tc>
          <w:tcPr>
            <w:tcW w:w="2376" w:type="dxa"/>
          </w:tcPr>
          <w:p w:rsidR="00703D9E" w:rsidRDefault="005B1021" w:rsidP="005B10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График работы</w:t>
            </w:r>
          </w:p>
        </w:tc>
        <w:tc>
          <w:tcPr>
            <w:tcW w:w="7195" w:type="dxa"/>
          </w:tcPr>
          <w:p w:rsidR="00D57EBA" w:rsidRDefault="00D57EBA" w:rsidP="006B02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11-15; </w:t>
            </w:r>
            <w:r w:rsidR="005B1021" w:rsidRPr="005B1021">
              <w:rPr>
                <w:sz w:val="28"/>
                <w:szCs w:val="28"/>
              </w:rPr>
              <w:t xml:space="preserve">18-20. </w:t>
            </w:r>
          </w:p>
          <w:p w:rsidR="00703D9E" w:rsidRPr="005B1021" w:rsidRDefault="005B1021" w:rsidP="006B0206">
            <w:pPr>
              <w:rPr>
                <w:sz w:val="28"/>
                <w:szCs w:val="28"/>
              </w:rPr>
            </w:pPr>
            <w:r w:rsidRPr="005B1021">
              <w:rPr>
                <w:sz w:val="28"/>
                <w:szCs w:val="28"/>
              </w:rPr>
              <w:t>Выходно</w:t>
            </w:r>
            <w:proofErr w:type="gramStart"/>
            <w:r w:rsidRPr="005B1021">
              <w:rPr>
                <w:sz w:val="28"/>
                <w:szCs w:val="28"/>
              </w:rPr>
              <w:t>й</w:t>
            </w:r>
            <w:r w:rsidR="00D57EBA">
              <w:rPr>
                <w:sz w:val="28"/>
                <w:szCs w:val="28"/>
              </w:rPr>
              <w:t>-</w:t>
            </w:r>
            <w:proofErr w:type="gramEnd"/>
            <w:r w:rsidR="00D57EBA">
              <w:rPr>
                <w:sz w:val="28"/>
                <w:szCs w:val="28"/>
              </w:rPr>
              <w:t xml:space="preserve"> </w:t>
            </w:r>
            <w:r w:rsidRPr="005B1021">
              <w:rPr>
                <w:sz w:val="28"/>
                <w:szCs w:val="28"/>
              </w:rPr>
              <w:t xml:space="preserve"> вторник</w:t>
            </w:r>
          </w:p>
        </w:tc>
      </w:tr>
      <w:tr w:rsidR="00703D9E" w:rsidTr="000A2F17">
        <w:tc>
          <w:tcPr>
            <w:tcW w:w="2376" w:type="dxa"/>
          </w:tcPr>
          <w:p w:rsidR="00703D9E" w:rsidRDefault="005B1021" w:rsidP="005B10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Краткая история</w:t>
            </w:r>
          </w:p>
        </w:tc>
        <w:tc>
          <w:tcPr>
            <w:tcW w:w="7195" w:type="dxa"/>
          </w:tcPr>
          <w:p w:rsidR="00C83B6C" w:rsidRDefault="00D22DC7" w:rsidP="006B02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D57EBA">
              <w:rPr>
                <w:sz w:val="28"/>
                <w:szCs w:val="28"/>
              </w:rPr>
              <w:t>иблиотека с</w:t>
            </w:r>
            <w:proofErr w:type="gramStart"/>
            <w:r w:rsidR="00D57EBA">
              <w:rPr>
                <w:sz w:val="28"/>
                <w:szCs w:val="28"/>
              </w:rPr>
              <w:t>.У</w:t>
            </w:r>
            <w:proofErr w:type="gramEnd"/>
            <w:r w:rsidR="00D57EBA">
              <w:rPr>
                <w:sz w:val="28"/>
                <w:szCs w:val="28"/>
              </w:rPr>
              <w:t>ргагары расположена</w:t>
            </w:r>
            <w:r>
              <w:rPr>
                <w:sz w:val="28"/>
                <w:szCs w:val="28"/>
              </w:rPr>
              <w:t xml:space="preserve">  в </w:t>
            </w:r>
            <w:r w:rsidR="00D57EBA">
              <w:rPr>
                <w:sz w:val="28"/>
                <w:szCs w:val="28"/>
              </w:rPr>
              <w:t>центре</w:t>
            </w:r>
            <w:r w:rsidR="00990B80">
              <w:rPr>
                <w:sz w:val="28"/>
                <w:szCs w:val="28"/>
              </w:rPr>
              <w:t xml:space="preserve"> села. </w:t>
            </w:r>
          </w:p>
          <w:p w:rsidR="00703D9E" w:rsidRPr="00D22DC7" w:rsidRDefault="00990B80" w:rsidP="0059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22DC7">
              <w:rPr>
                <w:sz w:val="28"/>
                <w:szCs w:val="28"/>
              </w:rPr>
              <w:t xml:space="preserve"> </w:t>
            </w:r>
            <w:r w:rsidR="00D22DC7" w:rsidRPr="00D22DC7">
              <w:rPr>
                <w:sz w:val="28"/>
                <w:szCs w:val="28"/>
              </w:rPr>
              <w:t>Библиотека находится в здании клуба</w:t>
            </w:r>
            <w:r w:rsidR="00593984">
              <w:rPr>
                <w:sz w:val="28"/>
                <w:szCs w:val="28"/>
              </w:rPr>
              <w:t>.</w:t>
            </w:r>
            <w:r w:rsidR="00D22DC7">
              <w:rPr>
                <w:sz w:val="28"/>
                <w:szCs w:val="28"/>
              </w:rPr>
              <w:t xml:space="preserve"> Площадь библиотеки 54 кв. м.</w:t>
            </w:r>
            <w:r w:rsidR="00593984">
              <w:rPr>
                <w:sz w:val="28"/>
                <w:szCs w:val="28"/>
              </w:rPr>
              <w:t xml:space="preserve"> </w:t>
            </w:r>
            <w:r w:rsidR="00D22DC7">
              <w:rPr>
                <w:sz w:val="28"/>
                <w:szCs w:val="28"/>
              </w:rPr>
              <w:t xml:space="preserve">В </w:t>
            </w:r>
            <w:r w:rsidR="00593984">
              <w:rPr>
                <w:sz w:val="28"/>
                <w:szCs w:val="28"/>
              </w:rPr>
              <w:t xml:space="preserve"> фонде библиотеки</w:t>
            </w:r>
            <w:r w:rsidR="00BA6CA7">
              <w:rPr>
                <w:sz w:val="28"/>
                <w:szCs w:val="28"/>
              </w:rPr>
              <w:t xml:space="preserve"> </w:t>
            </w:r>
            <w:r w:rsidR="00593984">
              <w:rPr>
                <w:sz w:val="28"/>
                <w:szCs w:val="28"/>
              </w:rPr>
              <w:t xml:space="preserve">4890 </w:t>
            </w:r>
            <w:r w:rsidR="00D22DC7">
              <w:rPr>
                <w:sz w:val="28"/>
                <w:szCs w:val="28"/>
              </w:rPr>
              <w:t xml:space="preserve"> экземпляров книг,  библиотека  выписывает 9 </w:t>
            </w:r>
            <w:r w:rsidR="00593984">
              <w:rPr>
                <w:sz w:val="28"/>
                <w:szCs w:val="28"/>
              </w:rPr>
              <w:t xml:space="preserve"> наименований газет и </w:t>
            </w:r>
            <w:r w:rsidR="00D22DC7">
              <w:rPr>
                <w:sz w:val="28"/>
                <w:szCs w:val="28"/>
              </w:rPr>
              <w:t xml:space="preserve"> журналов. </w:t>
            </w:r>
          </w:p>
        </w:tc>
      </w:tr>
      <w:tr w:rsidR="00703D9E" w:rsidTr="000A2F17">
        <w:tc>
          <w:tcPr>
            <w:tcW w:w="2376" w:type="dxa"/>
          </w:tcPr>
          <w:p w:rsidR="00703D9E" w:rsidRDefault="00C83B6C" w:rsidP="00C83B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 деятельности организации</w:t>
            </w:r>
          </w:p>
        </w:tc>
        <w:tc>
          <w:tcPr>
            <w:tcW w:w="7195" w:type="dxa"/>
          </w:tcPr>
          <w:p w:rsidR="00C83B6C" w:rsidRDefault="008C62C9" w:rsidP="006B02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 работает по </w:t>
            </w:r>
            <w:r w:rsidR="00BD374F">
              <w:rPr>
                <w:sz w:val="28"/>
                <w:szCs w:val="28"/>
              </w:rPr>
              <w:t>плану,</w:t>
            </w:r>
            <w:r>
              <w:rPr>
                <w:sz w:val="28"/>
                <w:szCs w:val="28"/>
              </w:rPr>
              <w:t xml:space="preserve"> разраб</w:t>
            </w:r>
            <w:r w:rsidR="00BD374F">
              <w:rPr>
                <w:sz w:val="28"/>
                <w:szCs w:val="28"/>
              </w:rPr>
              <w:t>отанному в начале года. Основное направление</w:t>
            </w:r>
            <w:r>
              <w:rPr>
                <w:sz w:val="28"/>
                <w:szCs w:val="28"/>
              </w:rPr>
              <w:t xml:space="preserve"> деятельности – информационное обслуживание населения.</w:t>
            </w:r>
            <w:r w:rsidR="00C83B6C">
              <w:rPr>
                <w:sz w:val="28"/>
                <w:szCs w:val="28"/>
              </w:rPr>
              <w:t xml:space="preserve"> </w:t>
            </w:r>
            <w:r w:rsidR="00241523">
              <w:rPr>
                <w:sz w:val="28"/>
                <w:szCs w:val="28"/>
              </w:rPr>
              <w:t xml:space="preserve"> Формы мероприятий разные:</w:t>
            </w:r>
          </w:p>
          <w:p w:rsidR="00C83B6C" w:rsidRDefault="00C83B6C" w:rsidP="006B02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-литературно музыкальные вечера;</w:t>
            </w:r>
          </w:p>
          <w:p w:rsidR="00C83B6C" w:rsidRDefault="00C83B6C" w:rsidP="006B02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-вечера встреч;</w:t>
            </w:r>
          </w:p>
          <w:p w:rsidR="00C83B6C" w:rsidRDefault="00C83B6C" w:rsidP="006B02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-конкурсы рисунков;</w:t>
            </w:r>
          </w:p>
          <w:p w:rsidR="00241523" w:rsidRDefault="00241523" w:rsidP="006B02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D5EC8">
              <w:rPr>
                <w:sz w:val="28"/>
                <w:szCs w:val="28"/>
              </w:rPr>
              <w:t xml:space="preserve"> уроки поэзии;</w:t>
            </w:r>
          </w:p>
          <w:p w:rsidR="00C83B6C" w:rsidRDefault="00C83B6C" w:rsidP="006B02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-оформление тематических папок.</w:t>
            </w:r>
          </w:p>
          <w:p w:rsidR="00C83B6C" w:rsidRPr="00C83B6C" w:rsidRDefault="00C83B6C" w:rsidP="006B0206">
            <w:pPr>
              <w:jc w:val="both"/>
              <w:rPr>
                <w:sz w:val="28"/>
                <w:szCs w:val="28"/>
              </w:rPr>
            </w:pPr>
          </w:p>
        </w:tc>
      </w:tr>
      <w:tr w:rsidR="00703D9E" w:rsidTr="000A2F17">
        <w:tc>
          <w:tcPr>
            <w:tcW w:w="2376" w:type="dxa"/>
          </w:tcPr>
          <w:p w:rsidR="000A2F17" w:rsidRDefault="000A2F17" w:rsidP="00703D9E">
            <w:pPr>
              <w:jc w:val="center"/>
              <w:rPr>
                <w:b/>
                <w:sz w:val="28"/>
                <w:szCs w:val="28"/>
              </w:rPr>
            </w:pPr>
          </w:p>
          <w:p w:rsidR="000A2F17" w:rsidRDefault="000A2F17" w:rsidP="00703D9E">
            <w:pPr>
              <w:jc w:val="center"/>
              <w:rPr>
                <w:b/>
                <w:sz w:val="28"/>
                <w:szCs w:val="28"/>
              </w:rPr>
            </w:pPr>
          </w:p>
          <w:p w:rsidR="000A2F17" w:rsidRDefault="000A2F17" w:rsidP="00703D9E">
            <w:pPr>
              <w:jc w:val="center"/>
              <w:rPr>
                <w:b/>
                <w:sz w:val="28"/>
                <w:szCs w:val="28"/>
              </w:rPr>
            </w:pPr>
          </w:p>
          <w:p w:rsidR="000A2F17" w:rsidRDefault="000A2F17" w:rsidP="00703D9E">
            <w:pPr>
              <w:jc w:val="center"/>
              <w:rPr>
                <w:b/>
                <w:sz w:val="28"/>
                <w:szCs w:val="28"/>
              </w:rPr>
            </w:pPr>
          </w:p>
          <w:p w:rsidR="000A2F17" w:rsidRDefault="000A2F17" w:rsidP="00703D9E">
            <w:pPr>
              <w:jc w:val="center"/>
              <w:rPr>
                <w:b/>
                <w:sz w:val="28"/>
                <w:szCs w:val="28"/>
              </w:rPr>
            </w:pPr>
          </w:p>
          <w:p w:rsidR="00703D9E" w:rsidRDefault="000A2F17" w:rsidP="00703D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Фотография фасада учреждения</w:t>
            </w:r>
          </w:p>
        </w:tc>
        <w:tc>
          <w:tcPr>
            <w:tcW w:w="7195" w:type="dxa"/>
          </w:tcPr>
          <w:p w:rsidR="00703D9E" w:rsidRDefault="00C83B6C" w:rsidP="00703D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330100" cy="2922979"/>
                  <wp:effectExtent l="19050" t="0" r="0" b="0"/>
                  <wp:docPr id="1" name="Рисунок 0" descr="клу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луб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8191" cy="2928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D9E" w:rsidTr="000A2F17">
        <w:tc>
          <w:tcPr>
            <w:tcW w:w="2376" w:type="dxa"/>
          </w:tcPr>
          <w:p w:rsidR="00703D9E" w:rsidRDefault="000A2F17" w:rsidP="00703D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Подробная информация об организации</w:t>
            </w:r>
          </w:p>
        </w:tc>
        <w:tc>
          <w:tcPr>
            <w:tcW w:w="7195" w:type="dxa"/>
          </w:tcPr>
          <w:p w:rsidR="00703D9E" w:rsidRDefault="00703D9E" w:rsidP="00703D9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03D9E" w:rsidRDefault="00703D9E" w:rsidP="00703D9E">
      <w:pPr>
        <w:jc w:val="center"/>
        <w:rPr>
          <w:b/>
          <w:sz w:val="28"/>
          <w:szCs w:val="28"/>
        </w:rPr>
      </w:pPr>
    </w:p>
    <w:p w:rsidR="000A2F17" w:rsidRDefault="000A2F17" w:rsidP="00703D9E">
      <w:pPr>
        <w:jc w:val="center"/>
        <w:rPr>
          <w:b/>
          <w:sz w:val="28"/>
          <w:szCs w:val="28"/>
        </w:rPr>
      </w:pPr>
    </w:p>
    <w:p w:rsidR="000A2F17" w:rsidRDefault="000A2F17" w:rsidP="00703D9E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0A2F17" w:rsidTr="000A2F17">
        <w:tc>
          <w:tcPr>
            <w:tcW w:w="4785" w:type="dxa"/>
          </w:tcPr>
          <w:p w:rsidR="000A2F17" w:rsidRDefault="000A2F17" w:rsidP="00703D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 руководителя</w:t>
            </w:r>
          </w:p>
        </w:tc>
        <w:tc>
          <w:tcPr>
            <w:tcW w:w="4786" w:type="dxa"/>
          </w:tcPr>
          <w:p w:rsidR="000A2F17" w:rsidRPr="00DE7F70" w:rsidRDefault="00DE7F70" w:rsidP="00100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Рахимзянова Гульсиня Бари</w:t>
            </w:r>
            <w:r w:rsidR="000A2F17" w:rsidRPr="00DE7F70">
              <w:rPr>
                <w:sz w:val="28"/>
                <w:szCs w:val="28"/>
              </w:rPr>
              <w:t>евна</w:t>
            </w:r>
          </w:p>
        </w:tc>
      </w:tr>
      <w:tr w:rsidR="000A2F17" w:rsidTr="000A2F17">
        <w:tc>
          <w:tcPr>
            <w:tcW w:w="4785" w:type="dxa"/>
          </w:tcPr>
          <w:p w:rsidR="00DE7F70" w:rsidRDefault="00DE7F70" w:rsidP="00703D9E">
            <w:pPr>
              <w:jc w:val="center"/>
              <w:rPr>
                <w:b/>
                <w:sz w:val="28"/>
                <w:szCs w:val="28"/>
              </w:rPr>
            </w:pPr>
          </w:p>
          <w:p w:rsidR="00DE7F70" w:rsidRDefault="00DE7F70" w:rsidP="00703D9E">
            <w:pPr>
              <w:jc w:val="center"/>
              <w:rPr>
                <w:b/>
                <w:sz w:val="28"/>
                <w:szCs w:val="28"/>
              </w:rPr>
            </w:pPr>
          </w:p>
          <w:p w:rsidR="00DE7F70" w:rsidRDefault="00DE7F70" w:rsidP="00703D9E">
            <w:pPr>
              <w:jc w:val="center"/>
              <w:rPr>
                <w:b/>
                <w:sz w:val="28"/>
                <w:szCs w:val="28"/>
              </w:rPr>
            </w:pPr>
          </w:p>
          <w:p w:rsidR="00DE7F70" w:rsidRDefault="00DE7F70" w:rsidP="00703D9E">
            <w:pPr>
              <w:jc w:val="center"/>
              <w:rPr>
                <w:b/>
                <w:sz w:val="28"/>
                <w:szCs w:val="28"/>
              </w:rPr>
            </w:pPr>
          </w:p>
          <w:p w:rsidR="00DE7F70" w:rsidRDefault="00DE7F70" w:rsidP="00703D9E">
            <w:pPr>
              <w:jc w:val="center"/>
              <w:rPr>
                <w:b/>
                <w:sz w:val="28"/>
                <w:szCs w:val="28"/>
              </w:rPr>
            </w:pPr>
          </w:p>
          <w:p w:rsidR="000A2F17" w:rsidRDefault="000A2F17" w:rsidP="00703D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Фотография руководителя</w:t>
            </w:r>
          </w:p>
        </w:tc>
        <w:tc>
          <w:tcPr>
            <w:tcW w:w="4786" w:type="dxa"/>
          </w:tcPr>
          <w:p w:rsidR="000A2F17" w:rsidRDefault="00E56F7B" w:rsidP="00703D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95425" cy="2057400"/>
                  <wp:effectExtent l="19050" t="0" r="9525" b="0"/>
                  <wp:docPr id="5" name="Рисунок 4" descr="бариев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ариевна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268" cy="2059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F17" w:rsidTr="000A2F17">
        <w:tc>
          <w:tcPr>
            <w:tcW w:w="4785" w:type="dxa"/>
          </w:tcPr>
          <w:p w:rsidR="000A2F17" w:rsidRDefault="00DE7F70" w:rsidP="00703D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4786" w:type="dxa"/>
          </w:tcPr>
          <w:p w:rsidR="000A2F17" w:rsidRPr="00DE7F70" w:rsidRDefault="00E35585" w:rsidP="00E35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библиотекарь</w:t>
            </w:r>
          </w:p>
        </w:tc>
      </w:tr>
      <w:tr w:rsidR="000A2F17" w:rsidTr="000A2F17">
        <w:tc>
          <w:tcPr>
            <w:tcW w:w="4785" w:type="dxa"/>
          </w:tcPr>
          <w:p w:rsidR="000A2F17" w:rsidRDefault="00DE7F70" w:rsidP="00703D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</w:t>
            </w:r>
          </w:p>
        </w:tc>
        <w:tc>
          <w:tcPr>
            <w:tcW w:w="4786" w:type="dxa"/>
          </w:tcPr>
          <w:p w:rsidR="000A2F17" w:rsidRPr="00DE7F70" w:rsidRDefault="006B0206" w:rsidP="00100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422870, </w:t>
            </w:r>
            <w:r w:rsidR="00DE7F70">
              <w:rPr>
                <w:sz w:val="28"/>
                <w:szCs w:val="28"/>
              </w:rPr>
              <w:t>РТ Алькеевского района, д. Ургагары, ул. М. Джалиля, д.25</w:t>
            </w:r>
          </w:p>
        </w:tc>
      </w:tr>
      <w:tr w:rsidR="000A2F17" w:rsidTr="000A2F17">
        <w:tc>
          <w:tcPr>
            <w:tcW w:w="4785" w:type="dxa"/>
          </w:tcPr>
          <w:p w:rsidR="000A2F17" w:rsidRDefault="00DE7F70" w:rsidP="00703D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 приемной</w:t>
            </w:r>
          </w:p>
        </w:tc>
        <w:tc>
          <w:tcPr>
            <w:tcW w:w="4786" w:type="dxa"/>
          </w:tcPr>
          <w:p w:rsidR="000A2F17" w:rsidRDefault="00DE7F70" w:rsidP="00100E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0A2F17" w:rsidTr="000A2F17">
        <w:tc>
          <w:tcPr>
            <w:tcW w:w="4785" w:type="dxa"/>
          </w:tcPr>
          <w:p w:rsidR="000A2F17" w:rsidRDefault="00DE7F70" w:rsidP="00703D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Факс</w:t>
            </w:r>
          </w:p>
        </w:tc>
        <w:tc>
          <w:tcPr>
            <w:tcW w:w="4786" w:type="dxa"/>
          </w:tcPr>
          <w:p w:rsidR="000A2F17" w:rsidRDefault="00DE7F70" w:rsidP="00100E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0A2F17" w:rsidTr="000A2F17">
        <w:tc>
          <w:tcPr>
            <w:tcW w:w="4785" w:type="dxa"/>
          </w:tcPr>
          <w:p w:rsidR="000A2F17" w:rsidRPr="00DE7F70" w:rsidRDefault="00DE7F70" w:rsidP="00703D9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786" w:type="dxa"/>
          </w:tcPr>
          <w:p w:rsidR="000A2F17" w:rsidRPr="00DE7F70" w:rsidRDefault="00DE7F70" w:rsidP="00100E9A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-</w:t>
            </w:r>
          </w:p>
        </w:tc>
      </w:tr>
    </w:tbl>
    <w:p w:rsidR="000A2F17" w:rsidRPr="00703D9E" w:rsidRDefault="000A2F17" w:rsidP="00703D9E">
      <w:pPr>
        <w:jc w:val="center"/>
        <w:rPr>
          <w:b/>
          <w:sz w:val="28"/>
          <w:szCs w:val="28"/>
        </w:rPr>
      </w:pPr>
    </w:p>
    <w:sectPr w:rsidR="000A2F17" w:rsidRPr="00703D9E" w:rsidSect="00573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D9E"/>
    <w:rsid w:val="000A2F17"/>
    <w:rsid w:val="000A3E4B"/>
    <w:rsid w:val="00100E9A"/>
    <w:rsid w:val="00126BE2"/>
    <w:rsid w:val="001B4099"/>
    <w:rsid w:val="00241523"/>
    <w:rsid w:val="002542CE"/>
    <w:rsid w:val="00283E23"/>
    <w:rsid w:val="0028760D"/>
    <w:rsid w:val="002C0634"/>
    <w:rsid w:val="002D300C"/>
    <w:rsid w:val="0033176A"/>
    <w:rsid w:val="00396072"/>
    <w:rsid w:val="003D5EC8"/>
    <w:rsid w:val="004131C8"/>
    <w:rsid w:val="0043331E"/>
    <w:rsid w:val="0046315E"/>
    <w:rsid w:val="004F30BF"/>
    <w:rsid w:val="00503E55"/>
    <w:rsid w:val="00573A5F"/>
    <w:rsid w:val="00593984"/>
    <w:rsid w:val="005B1021"/>
    <w:rsid w:val="005C4A83"/>
    <w:rsid w:val="005D66C6"/>
    <w:rsid w:val="00687804"/>
    <w:rsid w:val="006A1C69"/>
    <w:rsid w:val="006B0206"/>
    <w:rsid w:val="006C5F12"/>
    <w:rsid w:val="006D2F13"/>
    <w:rsid w:val="00703D9E"/>
    <w:rsid w:val="007B603C"/>
    <w:rsid w:val="007D5F50"/>
    <w:rsid w:val="0080476C"/>
    <w:rsid w:val="00877D34"/>
    <w:rsid w:val="008C62C9"/>
    <w:rsid w:val="008D5FFE"/>
    <w:rsid w:val="00965C07"/>
    <w:rsid w:val="00990B80"/>
    <w:rsid w:val="009C4305"/>
    <w:rsid w:val="00A00EB0"/>
    <w:rsid w:val="00A205AC"/>
    <w:rsid w:val="00A25D58"/>
    <w:rsid w:val="00AA56D2"/>
    <w:rsid w:val="00AB2E08"/>
    <w:rsid w:val="00AB3EA7"/>
    <w:rsid w:val="00B009B9"/>
    <w:rsid w:val="00B022B1"/>
    <w:rsid w:val="00B2634A"/>
    <w:rsid w:val="00B52201"/>
    <w:rsid w:val="00B600C5"/>
    <w:rsid w:val="00B7412F"/>
    <w:rsid w:val="00B8420A"/>
    <w:rsid w:val="00BA6CA7"/>
    <w:rsid w:val="00BD374F"/>
    <w:rsid w:val="00C83B6C"/>
    <w:rsid w:val="00D10763"/>
    <w:rsid w:val="00D22DC7"/>
    <w:rsid w:val="00D57EBA"/>
    <w:rsid w:val="00D84B30"/>
    <w:rsid w:val="00D93EBD"/>
    <w:rsid w:val="00DE7F70"/>
    <w:rsid w:val="00DF1500"/>
    <w:rsid w:val="00E05812"/>
    <w:rsid w:val="00E35585"/>
    <w:rsid w:val="00E52B01"/>
    <w:rsid w:val="00E56F7B"/>
    <w:rsid w:val="00FF7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76C"/>
  </w:style>
  <w:style w:type="paragraph" w:styleId="1">
    <w:name w:val="heading 1"/>
    <w:basedOn w:val="a"/>
    <w:next w:val="a"/>
    <w:link w:val="10"/>
    <w:uiPriority w:val="9"/>
    <w:qFormat/>
    <w:rsid w:val="008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80476C"/>
    <w:pPr>
      <w:spacing w:after="0" w:line="240" w:lineRule="auto"/>
    </w:pPr>
  </w:style>
  <w:style w:type="table" w:styleId="a4">
    <w:name w:val="Table Grid"/>
    <w:basedOn w:val="a1"/>
    <w:uiPriority w:val="59"/>
    <w:rsid w:val="00703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83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Нина</cp:lastModifiedBy>
  <cp:revision>15</cp:revision>
  <dcterms:created xsi:type="dcterms:W3CDTF">2011-05-25T18:49:00Z</dcterms:created>
  <dcterms:modified xsi:type="dcterms:W3CDTF">2011-06-01T08:25:00Z</dcterms:modified>
</cp:coreProperties>
</file>