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F16" w:rsidRDefault="00723F16" w:rsidP="00EE6D9D">
      <w:pPr>
        <w:spacing w:after="0" w:line="240" w:lineRule="auto"/>
        <w:rPr>
          <w:rFonts w:ascii="Calibri" w:eastAsia="Times New Roman" w:hAnsi="Calibri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3F16" w:rsidRDefault="00723F16" w:rsidP="00723F16">
      <w:pPr>
        <w:spacing w:after="0" w:line="240" w:lineRule="auto"/>
        <w:rPr>
          <w:rFonts w:ascii="Calibri" w:eastAsia="Times New Roman" w:hAnsi="Calibri" w:cs="Times New Roman"/>
        </w:rPr>
      </w:pPr>
    </w:p>
    <w:p w:rsidR="00EE6D9D" w:rsidRDefault="00723F16" w:rsidP="00EE6D9D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Карточка </w:t>
      </w:r>
      <w:r w:rsidR="00EE6D9D">
        <w:rPr>
          <w:rFonts w:ascii="Calibri" w:eastAsia="Times New Roman" w:hAnsi="Calibri" w:cs="Times New Roman"/>
          <w:sz w:val="28"/>
          <w:szCs w:val="28"/>
        </w:rPr>
        <w:t xml:space="preserve"> Районной детской библиотеки</w:t>
      </w:r>
    </w:p>
    <w:p w:rsidR="00723F16" w:rsidRDefault="00EE6D9D" w:rsidP="00EE6D9D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Сидорова надежда Михайловна</w:t>
      </w:r>
    </w:p>
    <w:p w:rsidR="00723F16" w:rsidRDefault="00723F16"/>
    <w:tbl>
      <w:tblPr>
        <w:tblStyle w:val="a3"/>
        <w:tblW w:w="0" w:type="auto"/>
        <w:tblLook w:val="04A0"/>
      </w:tblPr>
      <w:tblGrid>
        <w:gridCol w:w="1686"/>
        <w:gridCol w:w="7885"/>
      </w:tblGrid>
      <w:tr w:rsidR="00723F16" w:rsidRPr="00820DCB" w:rsidTr="00A920B0">
        <w:tc>
          <w:tcPr>
            <w:tcW w:w="4785" w:type="dxa"/>
          </w:tcPr>
          <w:p w:rsidR="00723F16" w:rsidRPr="00F34B8E" w:rsidRDefault="00723F16" w:rsidP="00A920B0">
            <w:pPr>
              <w:rPr>
                <w:b/>
              </w:rPr>
            </w:pPr>
            <w:r w:rsidRPr="00F34B8E">
              <w:rPr>
                <w:b/>
              </w:rPr>
              <w:t>Название организации</w:t>
            </w:r>
          </w:p>
        </w:tc>
        <w:tc>
          <w:tcPr>
            <w:tcW w:w="4786" w:type="dxa"/>
          </w:tcPr>
          <w:p w:rsidR="00723F16" w:rsidRPr="00820DCB" w:rsidRDefault="00723F16" w:rsidP="00A920B0">
            <w:r>
              <w:t>Районная детская библиотека</w:t>
            </w:r>
          </w:p>
        </w:tc>
      </w:tr>
      <w:tr w:rsidR="00723F16" w:rsidRPr="00820DCB" w:rsidTr="00A920B0">
        <w:tc>
          <w:tcPr>
            <w:tcW w:w="4785" w:type="dxa"/>
          </w:tcPr>
          <w:p w:rsidR="00723F16" w:rsidRPr="00F34B8E" w:rsidRDefault="00723F16" w:rsidP="00A920B0">
            <w:pPr>
              <w:rPr>
                <w:b/>
              </w:rPr>
            </w:pPr>
            <w:r w:rsidRPr="00F34B8E">
              <w:rPr>
                <w:b/>
              </w:rPr>
              <w:t>Тип учреждения</w:t>
            </w:r>
          </w:p>
        </w:tc>
        <w:tc>
          <w:tcPr>
            <w:tcW w:w="4786" w:type="dxa"/>
          </w:tcPr>
          <w:p w:rsidR="00723F16" w:rsidRPr="00820DCB" w:rsidRDefault="00723F16" w:rsidP="00A920B0">
            <w:r w:rsidRPr="00820DCB">
              <w:t>Библиотека</w:t>
            </w:r>
          </w:p>
        </w:tc>
      </w:tr>
      <w:tr w:rsidR="00723F16" w:rsidRPr="00820DCB" w:rsidTr="00A920B0">
        <w:tc>
          <w:tcPr>
            <w:tcW w:w="4785" w:type="dxa"/>
          </w:tcPr>
          <w:p w:rsidR="00723F16" w:rsidRPr="00F34B8E" w:rsidRDefault="00723F16" w:rsidP="00A920B0">
            <w:pPr>
              <w:rPr>
                <w:b/>
              </w:rPr>
            </w:pPr>
            <w:r w:rsidRPr="00F34B8E">
              <w:rPr>
                <w:b/>
              </w:rPr>
              <w:t>Муниципальный район</w:t>
            </w:r>
          </w:p>
        </w:tc>
        <w:tc>
          <w:tcPr>
            <w:tcW w:w="4786" w:type="dxa"/>
          </w:tcPr>
          <w:p w:rsidR="00723F16" w:rsidRPr="00820DCB" w:rsidRDefault="00723F16" w:rsidP="00A920B0">
            <w:r w:rsidRPr="00820DCB">
              <w:t xml:space="preserve">Алькеевский </w:t>
            </w:r>
          </w:p>
        </w:tc>
      </w:tr>
      <w:tr w:rsidR="00723F16" w:rsidRPr="00820DCB" w:rsidTr="00A920B0">
        <w:tc>
          <w:tcPr>
            <w:tcW w:w="4785" w:type="dxa"/>
          </w:tcPr>
          <w:p w:rsidR="00723F16" w:rsidRPr="00F34B8E" w:rsidRDefault="00723F16" w:rsidP="00A920B0">
            <w:pPr>
              <w:rPr>
                <w:b/>
              </w:rPr>
            </w:pPr>
            <w:r w:rsidRPr="00F34B8E">
              <w:rPr>
                <w:b/>
              </w:rPr>
              <w:t>Город /посёлок</w:t>
            </w:r>
          </w:p>
        </w:tc>
        <w:tc>
          <w:tcPr>
            <w:tcW w:w="4786" w:type="dxa"/>
          </w:tcPr>
          <w:p w:rsidR="00723F16" w:rsidRPr="00820DCB" w:rsidRDefault="00723F16" w:rsidP="00A920B0">
            <w:r>
              <w:t>Село</w:t>
            </w:r>
          </w:p>
        </w:tc>
      </w:tr>
      <w:tr w:rsidR="00723F16" w:rsidRPr="00820DCB" w:rsidTr="00A920B0">
        <w:tc>
          <w:tcPr>
            <w:tcW w:w="4785" w:type="dxa"/>
          </w:tcPr>
          <w:p w:rsidR="00723F16" w:rsidRPr="00F34B8E" w:rsidRDefault="00723F16" w:rsidP="00A920B0">
            <w:pPr>
              <w:rPr>
                <w:b/>
              </w:rPr>
            </w:pPr>
            <w:r w:rsidRPr="00F34B8E">
              <w:rPr>
                <w:b/>
              </w:rPr>
              <w:t>Район города</w:t>
            </w:r>
          </w:p>
        </w:tc>
        <w:tc>
          <w:tcPr>
            <w:tcW w:w="4786" w:type="dxa"/>
          </w:tcPr>
          <w:p w:rsidR="00723F16" w:rsidRPr="00820DCB" w:rsidRDefault="00E13B30" w:rsidP="00A920B0">
            <w:r>
              <w:t>-</w:t>
            </w:r>
          </w:p>
        </w:tc>
      </w:tr>
      <w:tr w:rsidR="00723F16" w:rsidRPr="00820DCB" w:rsidTr="00A920B0">
        <w:tc>
          <w:tcPr>
            <w:tcW w:w="4785" w:type="dxa"/>
          </w:tcPr>
          <w:p w:rsidR="00723F16" w:rsidRPr="00F34B8E" w:rsidRDefault="00723F16" w:rsidP="00A920B0">
            <w:pPr>
              <w:rPr>
                <w:b/>
              </w:rPr>
            </w:pPr>
            <w:r w:rsidRPr="00F34B8E">
              <w:rPr>
                <w:b/>
              </w:rPr>
              <w:t>Полный адрес</w:t>
            </w:r>
          </w:p>
        </w:tc>
        <w:tc>
          <w:tcPr>
            <w:tcW w:w="4786" w:type="dxa"/>
          </w:tcPr>
          <w:p w:rsidR="00723F16" w:rsidRPr="00820DCB" w:rsidRDefault="00723F16" w:rsidP="00A920B0">
            <w:r>
              <w:t xml:space="preserve">422870, Республика Татарстан       </w:t>
            </w:r>
            <w:r w:rsidRPr="00820DCB">
              <w:t xml:space="preserve">Алькеевский р-он,  </w:t>
            </w:r>
            <w:r>
              <w:t>с. Базарные Матаки</w:t>
            </w:r>
          </w:p>
          <w:p w:rsidR="00723F16" w:rsidRPr="00820DCB" w:rsidRDefault="00723F16" w:rsidP="00A920B0">
            <w:r>
              <w:t>ул. Советская  11</w:t>
            </w:r>
          </w:p>
        </w:tc>
      </w:tr>
      <w:tr w:rsidR="00723F16" w:rsidRPr="00820DCB" w:rsidTr="00A920B0">
        <w:tc>
          <w:tcPr>
            <w:tcW w:w="4785" w:type="dxa"/>
          </w:tcPr>
          <w:p w:rsidR="00723F16" w:rsidRPr="00F34B8E" w:rsidRDefault="00723F16" w:rsidP="00A920B0">
            <w:pPr>
              <w:rPr>
                <w:b/>
              </w:rPr>
            </w:pPr>
            <w:r w:rsidRPr="00F34B8E">
              <w:rPr>
                <w:b/>
              </w:rPr>
              <w:t>Телефон</w:t>
            </w:r>
          </w:p>
        </w:tc>
        <w:tc>
          <w:tcPr>
            <w:tcW w:w="4786" w:type="dxa"/>
          </w:tcPr>
          <w:p w:rsidR="00723F16" w:rsidRPr="00820DCB" w:rsidRDefault="00E11D2F" w:rsidP="00A920B0">
            <w:r>
              <w:t>8(84346)</w:t>
            </w:r>
            <w:r w:rsidR="00723F16">
              <w:t>21-5-90</w:t>
            </w:r>
          </w:p>
        </w:tc>
      </w:tr>
      <w:tr w:rsidR="00723F16" w:rsidRPr="00820DCB" w:rsidTr="00A920B0">
        <w:tc>
          <w:tcPr>
            <w:tcW w:w="4785" w:type="dxa"/>
          </w:tcPr>
          <w:p w:rsidR="00723F16" w:rsidRPr="00F34B8E" w:rsidRDefault="00723F16" w:rsidP="00A920B0">
            <w:pPr>
              <w:rPr>
                <w:b/>
              </w:rPr>
            </w:pPr>
            <w:r w:rsidRPr="00F34B8E">
              <w:rPr>
                <w:b/>
              </w:rPr>
              <w:t>Факс</w:t>
            </w:r>
          </w:p>
        </w:tc>
        <w:tc>
          <w:tcPr>
            <w:tcW w:w="4786" w:type="dxa"/>
          </w:tcPr>
          <w:p w:rsidR="00723F16" w:rsidRPr="00820DCB" w:rsidRDefault="00723F16" w:rsidP="00A920B0">
            <w:r w:rsidRPr="00820DCB">
              <w:t>-</w:t>
            </w:r>
          </w:p>
        </w:tc>
      </w:tr>
      <w:tr w:rsidR="00723F16" w:rsidRPr="00820DCB" w:rsidTr="00A920B0">
        <w:tc>
          <w:tcPr>
            <w:tcW w:w="4785" w:type="dxa"/>
          </w:tcPr>
          <w:p w:rsidR="00723F16" w:rsidRPr="00F34B8E" w:rsidRDefault="00723F16" w:rsidP="00A920B0">
            <w:pPr>
              <w:rPr>
                <w:b/>
              </w:rPr>
            </w:pPr>
            <w:r w:rsidRPr="00F34B8E">
              <w:rPr>
                <w:b/>
              </w:rPr>
              <w:t>Е-mail</w:t>
            </w:r>
          </w:p>
        </w:tc>
        <w:tc>
          <w:tcPr>
            <w:tcW w:w="4786" w:type="dxa"/>
          </w:tcPr>
          <w:p w:rsidR="00723F16" w:rsidRPr="00820DCB" w:rsidRDefault="00723F16" w:rsidP="00A920B0">
            <w:r w:rsidRPr="00820DCB">
              <w:t>-</w:t>
            </w:r>
          </w:p>
        </w:tc>
      </w:tr>
      <w:tr w:rsidR="00723F16" w:rsidRPr="00820DCB" w:rsidTr="00A920B0">
        <w:tc>
          <w:tcPr>
            <w:tcW w:w="4785" w:type="dxa"/>
          </w:tcPr>
          <w:p w:rsidR="00723F16" w:rsidRPr="00F34B8E" w:rsidRDefault="00723F16" w:rsidP="00A920B0">
            <w:pPr>
              <w:rPr>
                <w:b/>
              </w:rPr>
            </w:pPr>
            <w:r w:rsidRPr="00F34B8E">
              <w:rPr>
                <w:b/>
              </w:rPr>
              <w:t>Сайт</w:t>
            </w:r>
          </w:p>
        </w:tc>
        <w:tc>
          <w:tcPr>
            <w:tcW w:w="4786" w:type="dxa"/>
          </w:tcPr>
          <w:p w:rsidR="00723F16" w:rsidRPr="00820DCB" w:rsidRDefault="00723F16" w:rsidP="00A920B0">
            <w:r w:rsidRPr="00820DCB">
              <w:t>-</w:t>
            </w:r>
          </w:p>
        </w:tc>
      </w:tr>
      <w:tr w:rsidR="00723F16" w:rsidRPr="00820DCB" w:rsidTr="00A920B0">
        <w:tc>
          <w:tcPr>
            <w:tcW w:w="4785" w:type="dxa"/>
          </w:tcPr>
          <w:p w:rsidR="00723F16" w:rsidRPr="00F34B8E" w:rsidRDefault="00723F16" w:rsidP="00A920B0">
            <w:pPr>
              <w:rPr>
                <w:b/>
              </w:rPr>
            </w:pPr>
            <w:r w:rsidRPr="00F34B8E">
              <w:rPr>
                <w:b/>
              </w:rPr>
              <w:t>График работы</w:t>
            </w:r>
          </w:p>
          <w:p w:rsidR="00723F16" w:rsidRPr="00F34B8E" w:rsidRDefault="00723F16" w:rsidP="00A920B0">
            <w:pPr>
              <w:rPr>
                <w:b/>
              </w:rPr>
            </w:pPr>
            <w:r w:rsidRPr="00F34B8E">
              <w:rPr>
                <w:b/>
              </w:rPr>
              <w:t>(с указанием обеденного перерыва)</w:t>
            </w:r>
          </w:p>
        </w:tc>
        <w:tc>
          <w:tcPr>
            <w:tcW w:w="4786" w:type="dxa"/>
          </w:tcPr>
          <w:p w:rsidR="00723F16" w:rsidRDefault="00723F16" w:rsidP="00A920B0">
            <w:r>
              <w:t>С</w:t>
            </w:r>
            <w:r w:rsidR="00EC34A6">
              <w:t xml:space="preserve"> </w:t>
            </w:r>
            <w:r>
              <w:t xml:space="preserve"> 9.00</w:t>
            </w:r>
            <w:r w:rsidR="00EC34A6">
              <w:t xml:space="preserve"> ч. </w:t>
            </w:r>
            <w:r>
              <w:t>до 17</w:t>
            </w:r>
            <w:r w:rsidRPr="00820DCB">
              <w:t>.00</w:t>
            </w:r>
            <w:r w:rsidR="00EC34A6">
              <w:t xml:space="preserve"> ч.</w:t>
            </w:r>
          </w:p>
          <w:p w:rsidR="00723F16" w:rsidRPr="00820DCB" w:rsidRDefault="00723F16" w:rsidP="00A920B0">
            <w:r w:rsidRPr="00820DCB">
              <w:t>Выходной – воскресенье</w:t>
            </w:r>
            <w:r>
              <w:t>.</w:t>
            </w:r>
          </w:p>
        </w:tc>
      </w:tr>
      <w:tr w:rsidR="00723F16" w:rsidRPr="00820DCB" w:rsidTr="00A920B0">
        <w:tc>
          <w:tcPr>
            <w:tcW w:w="4785" w:type="dxa"/>
          </w:tcPr>
          <w:p w:rsidR="00723F16" w:rsidRPr="00F34B8E" w:rsidRDefault="00723F16" w:rsidP="00A920B0">
            <w:pPr>
              <w:rPr>
                <w:b/>
              </w:rPr>
            </w:pPr>
            <w:r w:rsidRPr="00F34B8E">
              <w:rPr>
                <w:b/>
              </w:rPr>
              <w:t>Краткая история</w:t>
            </w:r>
          </w:p>
        </w:tc>
        <w:tc>
          <w:tcPr>
            <w:tcW w:w="4786" w:type="dxa"/>
          </w:tcPr>
          <w:p w:rsidR="00723F16" w:rsidRPr="00820DCB" w:rsidRDefault="00723F16" w:rsidP="00A920B0">
            <w:r>
              <w:t>Создание районной детской библиотеки началась в 1962 году, как структурного подразделения  центральной библиотеки. Библиотека находилась в бывшем здании районной типографии</w:t>
            </w:r>
            <w:r w:rsidRPr="00820DCB">
              <w:t xml:space="preserve"> </w:t>
            </w:r>
            <w:r>
              <w:t>по улице Ленина. Позже была построена отдельная детская библиотека (её построили из сруба сельско</w:t>
            </w:r>
            <w:r w:rsidR="00BA5FC8">
              <w:t xml:space="preserve">го клуба). </w:t>
            </w:r>
            <w:r>
              <w:t xml:space="preserve"> Детская библиотека находилась в этом старом здании до октября 2010 года.  В настоящее время помещение детской библиотеки находится в  здании Дома детского творчества</w:t>
            </w:r>
            <w:r w:rsidR="00BA5FC8">
              <w:t>.</w:t>
            </w:r>
          </w:p>
        </w:tc>
      </w:tr>
      <w:tr w:rsidR="00723F16" w:rsidRPr="00820DCB" w:rsidTr="00A920B0">
        <w:tc>
          <w:tcPr>
            <w:tcW w:w="4785" w:type="dxa"/>
          </w:tcPr>
          <w:p w:rsidR="00723F16" w:rsidRPr="00F34B8E" w:rsidRDefault="00723F16" w:rsidP="00A920B0">
            <w:pPr>
              <w:rPr>
                <w:b/>
              </w:rPr>
            </w:pPr>
            <w:r w:rsidRPr="00F34B8E">
              <w:rPr>
                <w:b/>
              </w:rPr>
              <w:t>О деятельности</w:t>
            </w:r>
            <w:r>
              <w:rPr>
                <w:b/>
              </w:rPr>
              <w:t xml:space="preserve"> </w:t>
            </w:r>
            <w:r w:rsidRPr="00F34B8E">
              <w:rPr>
                <w:b/>
              </w:rPr>
              <w:t xml:space="preserve"> организации</w:t>
            </w:r>
          </w:p>
        </w:tc>
        <w:tc>
          <w:tcPr>
            <w:tcW w:w="4786" w:type="dxa"/>
          </w:tcPr>
          <w:p w:rsidR="00723F16" w:rsidRDefault="00723F16" w:rsidP="00A920B0">
            <w:r>
              <w:t>Основные направления деятельности:</w:t>
            </w:r>
          </w:p>
          <w:p w:rsidR="00723F16" w:rsidRDefault="00723F16" w:rsidP="00A920B0">
            <w:r>
              <w:t>-  обеспечение прав детей на свободный и равный доступ к информации;</w:t>
            </w:r>
          </w:p>
          <w:p w:rsidR="00723F16" w:rsidRDefault="00723F16" w:rsidP="00A920B0">
            <w:r>
              <w:t>- создание условий для приобщения их к достижениям мировой и национальной культуры;</w:t>
            </w:r>
          </w:p>
          <w:p w:rsidR="00723F16" w:rsidRDefault="00723F16" w:rsidP="00A920B0">
            <w:r>
              <w:t>-  содействие самообразованию и самовоспитанию личности, формированию информационных потребностей и культуры детей и подростков;</w:t>
            </w:r>
          </w:p>
          <w:p w:rsidR="00723F16" w:rsidRDefault="00723F16" w:rsidP="00A920B0">
            <w:r>
              <w:t>-  обеспечение эффективного функционирование системы информационно-библиотечного обслуживания на обслуживаемой территории муниципального района путем оказание действенной методической помощи всем библиотекам, обслуживающим детей, руководителям детского чтения.</w:t>
            </w:r>
          </w:p>
          <w:p w:rsidR="00723F16" w:rsidRPr="00820DCB" w:rsidRDefault="00723F16" w:rsidP="00A920B0">
            <w:r>
              <w:t xml:space="preserve"> </w:t>
            </w:r>
          </w:p>
        </w:tc>
      </w:tr>
      <w:tr w:rsidR="00723F16" w:rsidRPr="00820DCB" w:rsidTr="00A920B0">
        <w:tc>
          <w:tcPr>
            <w:tcW w:w="4785" w:type="dxa"/>
          </w:tcPr>
          <w:p w:rsidR="00723F16" w:rsidRPr="00F34B8E" w:rsidRDefault="00723F16" w:rsidP="00A920B0">
            <w:pPr>
              <w:rPr>
                <w:b/>
              </w:rPr>
            </w:pPr>
            <w:r w:rsidRPr="00F34B8E">
              <w:rPr>
                <w:b/>
              </w:rPr>
              <w:lastRenderedPageBreak/>
              <w:t>Фотография фасада учреждения</w:t>
            </w:r>
          </w:p>
        </w:tc>
        <w:tc>
          <w:tcPr>
            <w:tcW w:w="4786" w:type="dxa"/>
          </w:tcPr>
          <w:p w:rsidR="00723F16" w:rsidRPr="00820DCB" w:rsidRDefault="00120E9B" w:rsidP="00A920B0">
            <w:r>
              <w:rPr>
                <w:noProof/>
              </w:rPr>
              <w:drawing>
                <wp:inline distT="0" distB="0" distL="0" distR="0">
                  <wp:extent cx="5395238" cy="3028946"/>
                  <wp:effectExtent l="19050" t="0" r="0" b="0"/>
                  <wp:docPr id="1" name="Рисунок 0" descr="CIMG13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MG1347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293" cy="303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F16" w:rsidRPr="00820DCB" w:rsidTr="00A920B0">
        <w:tc>
          <w:tcPr>
            <w:tcW w:w="4785" w:type="dxa"/>
          </w:tcPr>
          <w:p w:rsidR="00723F16" w:rsidRPr="00F34B8E" w:rsidRDefault="00723F16" w:rsidP="00A920B0">
            <w:pPr>
              <w:rPr>
                <w:b/>
              </w:rPr>
            </w:pPr>
            <w:r w:rsidRPr="00F34B8E">
              <w:rPr>
                <w:b/>
              </w:rPr>
              <w:t>Подробная информация об организации</w:t>
            </w:r>
          </w:p>
        </w:tc>
        <w:tc>
          <w:tcPr>
            <w:tcW w:w="4786" w:type="dxa"/>
          </w:tcPr>
          <w:p w:rsidR="00723F16" w:rsidRDefault="00723F16" w:rsidP="00A920B0">
            <w:r>
              <w:t>Районная детская библиотека находится в здании Дома  детского творчества и занимает площадь 113 кв. м. имеется отдел обслуживания  АБ, отдел  книгохранения.</w:t>
            </w:r>
          </w:p>
          <w:p w:rsidR="00723F16" w:rsidRDefault="00723F16" w:rsidP="00A920B0">
            <w:r>
              <w:t>На 1 января 2011 года фонд библиотеки составляет 16218 экз. документов, из них на татарском языке 1401 экз.</w:t>
            </w:r>
          </w:p>
          <w:p w:rsidR="00723F16" w:rsidRDefault="00723F16" w:rsidP="00A920B0">
            <w:r>
              <w:t>Число читателей – 1047,  из них</w:t>
            </w:r>
            <w:r w:rsidR="00BA5FC8">
              <w:t xml:space="preserve"> дети  </w:t>
            </w:r>
            <w:r w:rsidR="00463EF0">
              <w:t>до 14 лет -940</w:t>
            </w:r>
            <w:r>
              <w:t xml:space="preserve"> . Посещение </w:t>
            </w:r>
            <w:r w:rsidR="00463EF0">
              <w:t>–</w:t>
            </w:r>
            <w:r>
              <w:t xml:space="preserve"> 13602</w:t>
            </w:r>
            <w:r w:rsidR="00463EF0">
              <w:t xml:space="preserve"> чел.</w:t>
            </w:r>
          </w:p>
          <w:p w:rsidR="00723F16" w:rsidRDefault="00723F16" w:rsidP="00A920B0">
            <w:r>
              <w:t xml:space="preserve"> Книговыдача </w:t>
            </w:r>
            <w:r w:rsidR="00463EF0">
              <w:t>–</w:t>
            </w:r>
            <w:r>
              <w:t xml:space="preserve"> 26530</w:t>
            </w:r>
            <w:r w:rsidR="00463EF0">
              <w:t>экз.</w:t>
            </w:r>
          </w:p>
          <w:p w:rsidR="00723F16" w:rsidRDefault="00723F16" w:rsidP="00A920B0">
            <w:r>
              <w:t>2011 год – Год российской космонавтики;</w:t>
            </w:r>
          </w:p>
          <w:p w:rsidR="00723F16" w:rsidRDefault="00723F16" w:rsidP="00A920B0">
            <w:r>
              <w:t xml:space="preserve">                  - Год Габдуллы  Тукая;</w:t>
            </w:r>
          </w:p>
          <w:p w:rsidR="00723F16" w:rsidRDefault="00723F16" w:rsidP="00A920B0">
            <w:r>
              <w:t xml:space="preserve">                  - Международный Год  леса;</w:t>
            </w:r>
          </w:p>
          <w:p w:rsidR="00723F16" w:rsidRDefault="00723F16" w:rsidP="00A920B0">
            <w:r>
              <w:t xml:space="preserve">                  -   Международный год химии.</w:t>
            </w:r>
          </w:p>
          <w:p w:rsidR="00723F16" w:rsidRDefault="00723F16" w:rsidP="00A920B0">
            <w:r>
              <w:t>В библиотеке оформлена книжная выставка «Космос – дорога без конца» (для учащихся 6-8 кл.), проводились обзоры</w:t>
            </w:r>
            <w:r w:rsidR="00AE1390">
              <w:t>.</w:t>
            </w:r>
            <w:r>
              <w:t xml:space="preserve"> </w:t>
            </w:r>
          </w:p>
          <w:p w:rsidR="00723F16" w:rsidRPr="00820DCB" w:rsidRDefault="00723F16" w:rsidP="00A920B0">
            <w:r>
              <w:t xml:space="preserve">К </w:t>
            </w:r>
            <w:r w:rsidR="00AE1390">
              <w:t xml:space="preserve"> </w:t>
            </w:r>
            <w:r>
              <w:t>125-летию Габдуллы Тукая с юными читателями провели праздник «День Тукая».</w:t>
            </w:r>
          </w:p>
        </w:tc>
      </w:tr>
    </w:tbl>
    <w:p w:rsidR="00723F16" w:rsidRDefault="00723F16"/>
    <w:p w:rsidR="00723F16" w:rsidRDefault="00723F16"/>
    <w:p w:rsidR="00F34B8E" w:rsidRDefault="00F34B8E"/>
    <w:tbl>
      <w:tblPr>
        <w:tblStyle w:val="a3"/>
        <w:tblW w:w="0" w:type="auto"/>
        <w:tblLook w:val="04A0"/>
      </w:tblPr>
      <w:tblGrid>
        <w:gridCol w:w="1428"/>
        <w:gridCol w:w="8143"/>
      </w:tblGrid>
      <w:tr w:rsidR="00BA4E6D" w:rsidTr="00BA4E6D">
        <w:tc>
          <w:tcPr>
            <w:tcW w:w="4785" w:type="dxa"/>
          </w:tcPr>
          <w:p w:rsidR="00BA4E6D" w:rsidRPr="00F34B8E" w:rsidRDefault="00BA4E6D">
            <w:pPr>
              <w:rPr>
                <w:b/>
              </w:rPr>
            </w:pPr>
            <w:r w:rsidRPr="00F34B8E">
              <w:rPr>
                <w:b/>
              </w:rPr>
              <w:t>Ф.И.О. руководителя</w:t>
            </w:r>
          </w:p>
        </w:tc>
        <w:tc>
          <w:tcPr>
            <w:tcW w:w="4786" w:type="dxa"/>
          </w:tcPr>
          <w:p w:rsidR="00BA4E6D" w:rsidRDefault="00172E69">
            <w:r>
              <w:t>Сидорова Надежда Михайловна</w:t>
            </w:r>
          </w:p>
        </w:tc>
      </w:tr>
      <w:tr w:rsidR="00BA4E6D" w:rsidTr="00BA4E6D">
        <w:tc>
          <w:tcPr>
            <w:tcW w:w="4785" w:type="dxa"/>
          </w:tcPr>
          <w:p w:rsidR="00BA4E6D" w:rsidRPr="00F34B8E" w:rsidRDefault="00BA4E6D">
            <w:pPr>
              <w:rPr>
                <w:b/>
              </w:rPr>
            </w:pPr>
            <w:r w:rsidRPr="00F34B8E">
              <w:rPr>
                <w:b/>
              </w:rPr>
              <w:lastRenderedPageBreak/>
              <w:t>Фотография руководителя</w:t>
            </w:r>
          </w:p>
        </w:tc>
        <w:tc>
          <w:tcPr>
            <w:tcW w:w="4786" w:type="dxa"/>
          </w:tcPr>
          <w:p w:rsidR="00BA4E6D" w:rsidRDefault="00120E9B">
            <w:r>
              <w:rPr>
                <w:noProof/>
              </w:rPr>
              <w:drawing>
                <wp:inline distT="0" distB="0" distL="0" distR="0">
                  <wp:extent cx="5585738" cy="3135895"/>
                  <wp:effectExtent l="19050" t="0" r="0" b="0"/>
                  <wp:docPr id="2" name="Рисунок 1" descr="CIMG13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MG135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7866" cy="3137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2E69" w:rsidTr="00BA4E6D">
        <w:tc>
          <w:tcPr>
            <w:tcW w:w="4785" w:type="dxa"/>
          </w:tcPr>
          <w:p w:rsidR="00172E69" w:rsidRPr="00F34B8E" w:rsidRDefault="00172E69">
            <w:pPr>
              <w:rPr>
                <w:b/>
              </w:rPr>
            </w:pPr>
            <w:r w:rsidRPr="00F34B8E">
              <w:rPr>
                <w:b/>
              </w:rPr>
              <w:t>Должность</w:t>
            </w:r>
          </w:p>
        </w:tc>
        <w:tc>
          <w:tcPr>
            <w:tcW w:w="4786" w:type="dxa"/>
          </w:tcPr>
          <w:p w:rsidR="00172E69" w:rsidRDefault="00172E69" w:rsidP="00215D5F">
            <w:r>
              <w:t>Зам. директора по работе с детьми</w:t>
            </w:r>
          </w:p>
        </w:tc>
      </w:tr>
      <w:tr w:rsidR="00172E69" w:rsidTr="00BA4E6D">
        <w:tc>
          <w:tcPr>
            <w:tcW w:w="4785" w:type="dxa"/>
          </w:tcPr>
          <w:p w:rsidR="00172E69" w:rsidRPr="00F34B8E" w:rsidRDefault="00172E69">
            <w:pPr>
              <w:rPr>
                <w:b/>
              </w:rPr>
            </w:pPr>
            <w:r w:rsidRPr="00F34B8E">
              <w:rPr>
                <w:b/>
              </w:rPr>
              <w:t>Адрес</w:t>
            </w:r>
          </w:p>
        </w:tc>
        <w:tc>
          <w:tcPr>
            <w:tcW w:w="4786" w:type="dxa"/>
          </w:tcPr>
          <w:p w:rsidR="00FA1253" w:rsidRDefault="00172E69" w:rsidP="00FA1253">
            <w:r>
              <w:t xml:space="preserve">422870, Республика Татарстан       Алькеевский р-он, с. Базарные Матаки, ул. </w:t>
            </w:r>
            <w:r w:rsidR="00FA1253">
              <w:t>Строителей д.9</w:t>
            </w:r>
          </w:p>
        </w:tc>
      </w:tr>
      <w:tr w:rsidR="00172E69" w:rsidTr="00BA4E6D">
        <w:tc>
          <w:tcPr>
            <w:tcW w:w="4785" w:type="dxa"/>
          </w:tcPr>
          <w:p w:rsidR="00172E69" w:rsidRPr="00F34B8E" w:rsidRDefault="00172E69">
            <w:pPr>
              <w:rPr>
                <w:b/>
              </w:rPr>
            </w:pPr>
            <w:r w:rsidRPr="00F34B8E">
              <w:rPr>
                <w:b/>
              </w:rPr>
              <w:t>Телефон приёмной</w:t>
            </w:r>
          </w:p>
        </w:tc>
        <w:tc>
          <w:tcPr>
            <w:tcW w:w="4786" w:type="dxa"/>
          </w:tcPr>
          <w:p w:rsidR="00172E69" w:rsidRDefault="00FA1253">
            <w:r>
              <w:t>-</w:t>
            </w:r>
          </w:p>
        </w:tc>
      </w:tr>
      <w:tr w:rsidR="00172E69" w:rsidTr="00BA4E6D">
        <w:tc>
          <w:tcPr>
            <w:tcW w:w="4785" w:type="dxa"/>
          </w:tcPr>
          <w:p w:rsidR="00172E69" w:rsidRPr="00F34B8E" w:rsidRDefault="00172E69">
            <w:pPr>
              <w:rPr>
                <w:b/>
              </w:rPr>
            </w:pPr>
            <w:r w:rsidRPr="00F34B8E">
              <w:rPr>
                <w:b/>
              </w:rPr>
              <w:t>Факс</w:t>
            </w:r>
          </w:p>
        </w:tc>
        <w:tc>
          <w:tcPr>
            <w:tcW w:w="4786" w:type="dxa"/>
          </w:tcPr>
          <w:p w:rsidR="00172E69" w:rsidRDefault="00172E69">
            <w:r>
              <w:t>-</w:t>
            </w:r>
          </w:p>
        </w:tc>
      </w:tr>
      <w:tr w:rsidR="00172E69" w:rsidTr="00BA4E6D">
        <w:tc>
          <w:tcPr>
            <w:tcW w:w="4785" w:type="dxa"/>
          </w:tcPr>
          <w:p w:rsidR="00172E69" w:rsidRPr="00F34B8E" w:rsidRDefault="00172E69">
            <w:pPr>
              <w:rPr>
                <w:b/>
              </w:rPr>
            </w:pPr>
            <w:r w:rsidRPr="00F34B8E">
              <w:rPr>
                <w:b/>
              </w:rPr>
              <w:t>Е-mail</w:t>
            </w:r>
          </w:p>
        </w:tc>
        <w:tc>
          <w:tcPr>
            <w:tcW w:w="4786" w:type="dxa"/>
          </w:tcPr>
          <w:p w:rsidR="00172E69" w:rsidRDefault="00172E69">
            <w:r>
              <w:t>-</w:t>
            </w:r>
          </w:p>
        </w:tc>
      </w:tr>
    </w:tbl>
    <w:p w:rsidR="00BA4E6D" w:rsidRDefault="00BA4E6D"/>
    <w:p w:rsidR="006069DF" w:rsidRDefault="006069DF"/>
    <w:p w:rsidR="006069DF" w:rsidRDefault="006069DF"/>
    <w:sectPr w:rsidR="006069DF" w:rsidSect="000F1722">
      <w:headerReference w:type="default" r:id="rId8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E2D" w:rsidRDefault="00734E2D" w:rsidP="008D2C43">
      <w:pPr>
        <w:spacing w:after="0" w:line="240" w:lineRule="auto"/>
      </w:pPr>
      <w:r>
        <w:separator/>
      </w:r>
    </w:p>
  </w:endnote>
  <w:endnote w:type="continuationSeparator" w:id="1">
    <w:p w:rsidR="00734E2D" w:rsidRDefault="00734E2D" w:rsidP="008D2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E2D" w:rsidRDefault="00734E2D" w:rsidP="008D2C43">
      <w:pPr>
        <w:spacing w:after="0" w:line="240" w:lineRule="auto"/>
      </w:pPr>
      <w:r>
        <w:separator/>
      </w:r>
    </w:p>
  </w:footnote>
  <w:footnote w:type="continuationSeparator" w:id="1">
    <w:p w:rsidR="00734E2D" w:rsidRDefault="00734E2D" w:rsidP="008D2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A2C" w:rsidRPr="001B5A2C" w:rsidRDefault="001B5A2C" w:rsidP="008D2C43">
    <w:pPr>
      <w:pStyle w:val="a4"/>
      <w:jc w:val="center"/>
      <w:rPr>
        <w:b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A4E6D"/>
    <w:rsid w:val="00033F1A"/>
    <w:rsid w:val="000825EB"/>
    <w:rsid w:val="000D49B4"/>
    <w:rsid w:val="000F1722"/>
    <w:rsid w:val="00120E9B"/>
    <w:rsid w:val="00132362"/>
    <w:rsid w:val="00172E69"/>
    <w:rsid w:val="001B5A2C"/>
    <w:rsid w:val="001D7858"/>
    <w:rsid w:val="001F40EF"/>
    <w:rsid w:val="00214B47"/>
    <w:rsid w:val="002513B4"/>
    <w:rsid w:val="003716EB"/>
    <w:rsid w:val="00463EF0"/>
    <w:rsid w:val="004855E9"/>
    <w:rsid w:val="004B1B1D"/>
    <w:rsid w:val="00510C13"/>
    <w:rsid w:val="005417E4"/>
    <w:rsid w:val="005B48F4"/>
    <w:rsid w:val="00600AAF"/>
    <w:rsid w:val="006069DF"/>
    <w:rsid w:val="006A15DB"/>
    <w:rsid w:val="00723F16"/>
    <w:rsid w:val="00734E2D"/>
    <w:rsid w:val="00820DCB"/>
    <w:rsid w:val="008632AE"/>
    <w:rsid w:val="008939BA"/>
    <w:rsid w:val="008B14C0"/>
    <w:rsid w:val="008B5C35"/>
    <w:rsid w:val="008C70BD"/>
    <w:rsid w:val="008D2C43"/>
    <w:rsid w:val="00942B69"/>
    <w:rsid w:val="009A69DE"/>
    <w:rsid w:val="009A774F"/>
    <w:rsid w:val="00A30A89"/>
    <w:rsid w:val="00AE1390"/>
    <w:rsid w:val="00B74E4A"/>
    <w:rsid w:val="00BA4E6D"/>
    <w:rsid w:val="00BA5FC8"/>
    <w:rsid w:val="00C30D1E"/>
    <w:rsid w:val="00CC3333"/>
    <w:rsid w:val="00D7145C"/>
    <w:rsid w:val="00D75BCA"/>
    <w:rsid w:val="00D949AF"/>
    <w:rsid w:val="00DA00BD"/>
    <w:rsid w:val="00E11D2F"/>
    <w:rsid w:val="00E13B30"/>
    <w:rsid w:val="00E43776"/>
    <w:rsid w:val="00E6539A"/>
    <w:rsid w:val="00EA09C0"/>
    <w:rsid w:val="00EC34A6"/>
    <w:rsid w:val="00EE6D9D"/>
    <w:rsid w:val="00F10A24"/>
    <w:rsid w:val="00F34B8E"/>
    <w:rsid w:val="00F57AD3"/>
    <w:rsid w:val="00F92430"/>
    <w:rsid w:val="00FA1253"/>
    <w:rsid w:val="00FB1309"/>
    <w:rsid w:val="00FB2C5E"/>
    <w:rsid w:val="00FE0140"/>
    <w:rsid w:val="00FE3150"/>
    <w:rsid w:val="00FF1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E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2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2C43"/>
  </w:style>
  <w:style w:type="paragraph" w:styleId="a6">
    <w:name w:val="footer"/>
    <w:basedOn w:val="a"/>
    <w:link w:val="a7"/>
    <w:uiPriority w:val="99"/>
    <w:semiHidden/>
    <w:unhideWhenUsed/>
    <w:rsid w:val="008D2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D2C43"/>
  </w:style>
  <w:style w:type="paragraph" w:styleId="a8">
    <w:name w:val="Balloon Text"/>
    <w:basedOn w:val="a"/>
    <w:link w:val="a9"/>
    <w:uiPriority w:val="99"/>
    <w:semiHidden/>
    <w:unhideWhenUsed/>
    <w:rsid w:val="0012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0E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Нина</cp:lastModifiedBy>
  <cp:revision>26</cp:revision>
  <cp:lastPrinted>2011-05-30T07:23:00Z</cp:lastPrinted>
  <dcterms:created xsi:type="dcterms:W3CDTF">2011-05-30T05:54:00Z</dcterms:created>
  <dcterms:modified xsi:type="dcterms:W3CDTF">2011-06-02T05:35:00Z</dcterms:modified>
</cp:coreProperties>
</file>