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50" w:rsidRDefault="00891350" w:rsidP="008913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13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территории Татарстана неустановленные лица вынуждают менять электросчетчики</w:t>
      </w:r>
    </w:p>
    <w:p w:rsidR="00891350" w:rsidRPr="00891350" w:rsidRDefault="00891350" w:rsidP="008913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863011" cy="3371353"/>
            <wp:effectExtent l="19050" t="0" r="4389" b="0"/>
            <wp:docPr id="3" name="Рисунок 3" descr="C:\Users\admin\Desktop\47e2d82d82a702bf4a18f89ebe3a0e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47e2d82d82a702bf4a18f89ebe3a0e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07" cy="3375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350" w:rsidRDefault="00891350" w:rsidP="00891350">
      <w:pPr>
        <w:pStyle w:val="page-mainlead"/>
      </w:pPr>
      <w:r>
        <w:t>АО "</w:t>
      </w:r>
      <w:proofErr w:type="spellStart"/>
      <w:r>
        <w:t>Татэнергосбыт</w:t>
      </w:r>
      <w:proofErr w:type="spellEnd"/>
      <w:r>
        <w:t>" информирует</w:t>
      </w:r>
      <w:proofErr w:type="gramStart"/>
      <w:r>
        <w:t xml:space="preserve">  Б</w:t>
      </w:r>
      <w:proofErr w:type="gramEnd"/>
      <w:r>
        <w:t>удьте бдительны, на территории Татарстана неустановленные лица вынуждают менять электросчетчики.</w:t>
      </w:r>
    </w:p>
    <w:p w:rsidR="00891350" w:rsidRDefault="00891350" w:rsidP="00891350">
      <w:pPr>
        <w:pStyle w:val="a3"/>
      </w:pPr>
      <w:r>
        <w:t>В ряде городов и районов Республики Татарстан работают организации с наименованиями «</w:t>
      </w:r>
      <w:proofErr w:type="spellStart"/>
      <w:r>
        <w:t>Электросервис</w:t>
      </w:r>
      <w:proofErr w:type="spellEnd"/>
      <w:r>
        <w:t>», «</w:t>
      </w:r>
      <w:proofErr w:type="spellStart"/>
      <w:r>
        <w:t>Энергоконтроль</w:t>
      </w:r>
      <w:proofErr w:type="spellEnd"/>
      <w:r>
        <w:t>» и т.д., могут представляться сотрудниками АО «</w:t>
      </w:r>
      <w:proofErr w:type="spellStart"/>
      <w:r>
        <w:t>Татэнергосбыт</w:t>
      </w:r>
      <w:proofErr w:type="spellEnd"/>
      <w:r>
        <w:t xml:space="preserve">». Представители данных организаций вводят в заблуждение граждан, у которых еще не истек срок поверки прибора учета, о необходимости его замены в связи с его истечением. Необходимо отметить, что устанавливаемый данной организацией прибор учета </w:t>
      </w:r>
      <w:proofErr w:type="spellStart"/>
      <w:r>
        <w:t>Энергомера</w:t>
      </w:r>
      <w:proofErr w:type="spellEnd"/>
      <w:r>
        <w:t xml:space="preserve">, стоимостью 700-900 рублей, продают за 2600 рублей. Потерпевшими, как правило, становятся представители наименее защищенных слоев населения – пенсионеры и доверчивые неосведомленные граждане. </w:t>
      </w:r>
      <w:proofErr w:type="gramStart"/>
      <w:r>
        <w:t>С</w:t>
      </w:r>
      <w:proofErr w:type="gramEnd"/>
      <w:r>
        <w:t xml:space="preserve">огласно действующему законодательству, замена прибора учета электрической энергии должна осуществляться только в присутствии представителей гарантирующего поставщика или управляющей организации, с которой собственником заключен договор управления многоквартирным домом. Причем дважды – сначала для того, чтобы проверить состояние пломб до установки нового счетчика, а затем – для установки новых пломб и постановки прибора на учет. В противном случае, потребление электроэнергии самовольно установленным прибором является </w:t>
      </w:r>
      <w:proofErr w:type="gramStart"/>
      <w:r>
        <w:t>без</w:t>
      </w:r>
      <w:proofErr w:type="gramEnd"/>
      <w:r>
        <w:t xml:space="preserve"> учетным. По вопросам пригодности к эксплуатации приборов учета Вы можете обратиться в АО «</w:t>
      </w:r>
      <w:proofErr w:type="spellStart"/>
      <w:r>
        <w:t>Татэнергосбыт</w:t>
      </w:r>
      <w:proofErr w:type="spellEnd"/>
      <w:r>
        <w:t>».</w:t>
      </w:r>
    </w:p>
    <w:p w:rsidR="00281BF7" w:rsidRDefault="00281BF7"/>
    <w:sectPr w:rsidR="00281BF7" w:rsidSect="002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891350"/>
    <w:rsid w:val="001C549F"/>
    <w:rsid w:val="00281BF7"/>
    <w:rsid w:val="00446231"/>
    <w:rsid w:val="00891350"/>
    <w:rsid w:val="00BD66FB"/>
    <w:rsid w:val="00DF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F7"/>
  </w:style>
  <w:style w:type="paragraph" w:styleId="1">
    <w:name w:val="heading 1"/>
    <w:basedOn w:val="a"/>
    <w:link w:val="10"/>
    <w:uiPriority w:val="9"/>
    <w:qFormat/>
    <w:rsid w:val="00891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ge-mainlead">
    <w:name w:val="page-main__lead"/>
    <w:basedOn w:val="a"/>
    <w:rsid w:val="0089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1250</Characters>
  <Application>Microsoft Office Word</Application>
  <DocSecurity>0</DocSecurity>
  <Lines>10</Lines>
  <Paragraphs>2</Paragraphs>
  <ScaleCrop>false</ScaleCrop>
  <Company>MultiDVD Team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2018-07-23T05:37:00Z</dcterms:created>
  <dcterms:modified xsi:type="dcterms:W3CDTF">2018-07-23T05:43:00Z</dcterms:modified>
</cp:coreProperties>
</file>