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AE" w:rsidRP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08AE">
        <w:rPr>
          <w:rFonts w:ascii="Times New Roman" w:hAnsi="Times New Roman" w:cs="Times New Roman"/>
          <w:sz w:val="28"/>
          <w:szCs w:val="28"/>
        </w:rPr>
        <w:t>Старохурадинское сельское поселение</w:t>
      </w:r>
    </w:p>
    <w:p w:rsidR="00E4054D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привел</w:t>
      </w:r>
      <w:r w:rsidRPr="005C08AE">
        <w:rPr>
          <w:rFonts w:ascii="Times New Roman" w:hAnsi="Times New Roman" w:cs="Times New Roman"/>
          <w:sz w:val="28"/>
          <w:szCs w:val="28"/>
        </w:rPr>
        <w:t xml:space="preserve"> в соответствующее состояние кладбище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Руками работников бюджета и населения скосили и убрал заросшую траву.</w:t>
      </w:r>
    </w:p>
    <w:p w:rsid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804_0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804_090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804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804_09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804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804_09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AE" w:rsidRPr="005C08AE" w:rsidRDefault="005C08AE" w:rsidP="005C0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804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804_10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8AE" w:rsidRPr="005C08AE" w:rsidSect="00E40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C08AE"/>
    <w:rsid w:val="005C08AE"/>
    <w:rsid w:val="00E40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2018-08-06T11:33:00Z</dcterms:created>
  <dcterms:modified xsi:type="dcterms:W3CDTF">2018-08-06T11:39:00Z</dcterms:modified>
</cp:coreProperties>
</file>