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66DC1" w:rsidP="00466DC1">
      <w:pPr>
        <w:jc w:val="center"/>
        <w:rPr>
          <w:b/>
          <w:sz w:val="48"/>
          <w:szCs w:val="48"/>
        </w:rPr>
      </w:pPr>
      <w:r w:rsidRPr="00466DC1">
        <w:rPr>
          <w:b/>
          <w:sz w:val="48"/>
          <w:szCs w:val="48"/>
        </w:rPr>
        <w:t>15.08.2018г</w:t>
      </w:r>
      <w:proofErr w:type="gramStart"/>
      <w:r w:rsidRPr="00466DC1">
        <w:rPr>
          <w:b/>
          <w:sz w:val="48"/>
          <w:szCs w:val="48"/>
        </w:rPr>
        <w:t xml:space="preserve"> В</w:t>
      </w:r>
      <w:proofErr w:type="gramEnd"/>
      <w:r w:rsidRPr="00466DC1">
        <w:rPr>
          <w:b/>
          <w:sz w:val="48"/>
          <w:szCs w:val="48"/>
        </w:rPr>
        <w:t xml:space="preserve"> СТАРОМАТАКСКОМ СЕЛЬСКОМ ПОСЕЛЕНИИ ВЕДЕТСЯ ПРОВЕРКА ДЕЛОПРОИЗВОДСТВА  СЕЛЬСКОГО ПОСЕЛЕНИЯ</w:t>
      </w:r>
    </w:p>
    <w:p w:rsidR="000B1F87" w:rsidRDefault="008E2573" w:rsidP="00466DC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1" name="Рисунок 1" descr="C:\Users\Георгий\Desktop\IMG-201808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816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F87" w:rsidRDefault="000B1F87" w:rsidP="00466DC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6858000" cy="12192000"/>
            <wp:effectExtent l="0" t="0" r="0" b="0"/>
            <wp:docPr id="3" name="Рисунок 3" descr="C:\Users\Георгий\Desktop\IMG-201808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еоргий\Desktop\IMG-20180816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F87" w:rsidRPr="00466DC1" w:rsidRDefault="000B1F87" w:rsidP="00466DC1">
      <w:pPr>
        <w:jc w:val="center"/>
        <w:rPr>
          <w:b/>
          <w:sz w:val="48"/>
          <w:szCs w:val="48"/>
        </w:rPr>
      </w:pPr>
    </w:p>
    <w:sectPr w:rsidR="000B1F87" w:rsidRPr="0046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C5"/>
    <w:rsid w:val="000B1F87"/>
    <w:rsid w:val="00466DC1"/>
    <w:rsid w:val="004C24C5"/>
    <w:rsid w:val="00585D57"/>
    <w:rsid w:val="008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6</cp:revision>
  <dcterms:created xsi:type="dcterms:W3CDTF">2018-08-17T08:39:00Z</dcterms:created>
  <dcterms:modified xsi:type="dcterms:W3CDTF">2018-08-17T08:44:00Z</dcterms:modified>
</cp:coreProperties>
</file>