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37C" w:rsidRDefault="00F3537C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37C">
        <w:rPr>
          <w:rFonts w:ascii="Times New Roman" w:hAnsi="Times New Roman" w:cs="Times New Roman"/>
          <w:b/>
          <w:sz w:val="28"/>
          <w:szCs w:val="28"/>
        </w:rPr>
        <w:t xml:space="preserve">Скашивание территории многоквартирных домов </w:t>
      </w:r>
    </w:p>
    <w:p w:rsidR="000032C5" w:rsidRDefault="00F3537C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37C">
        <w:rPr>
          <w:rFonts w:ascii="Times New Roman" w:hAnsi="Times New Roman" w:cs="Times New Roman"/>
          <w:b/>
          <w:sz w:val="28"/>
          <w:szCs w:val="28"/>
        </w:rPr>
        <w:t xml:space="preserve">по ул. </w:t>
      </w:r>
      <w:proofErr w:type="spellStart"/>
      <w:r w:rsidRPr="00F3537C">
        <w:rPr>
          <w:rFonts w:ascii="Times New Roman" w:hAnsi="Times New Roman" w:cs="Times New Roman"/>
          <w:b/>
          <w:sz w:val="28"/>
          <w:szCs w:val="28"/>
        </w:rPr>
        <w:t>Залакова</w:t>
      </w:r>
      <w:proofErr w:type="spellEnd"/>
      <w:r w:rsidRPr="00F3537C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0032C5" w:rsidRDefault="000032C5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D74" w:rsidRPr="00DA0CD9" w:rsidRDefault="00F3537C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37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86018" cy="2635885"/>
            <wp:effectExtent l="0" t="0" r="635" b="0"/>
            <wp:docPr id="1" name="Рисунок 1" descr="C:\Users\Секретарь\Desktop\ФОТОГРАФИИ ДЛЯ ОТЧЕТА\IMG-20180816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16-WA00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011" cy="263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D74" w:rsidRPr="00DA0CD9" w:rsidRDefault="00D77D74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</w:p>
    <w:p w:rsidR="00871904" w:rsidRPr="00871904" w:rsidRDefault="0087190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71904" w:rsidRPr="00871904" w:rsidSect="0087190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68187C"/>
    <w:rsid w:val="00871904"/>
    <w:rsid w:val="00AB4910"/>
    <w:rsid w:val="00BF205E"/>
    <w:rsid w:val="00C355CC"/>
    <w:rsid w:val="00D77D74"/>
    <w:rsid w:val="00DA0CD9"/>
    <w:rsid w:val="00EE128F"/>
    <w:rsid w:val="00F3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50A4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2018-08-17T05:57:00Z</dcterms:created>
  <dcterms:modified xsi:type="dcterms:W3CDTF">2018-08-18T05:31:00Z</dcterms:modified>
</cp:coreProperties>
</file>