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361" w:rsidRPr="00AA42A8" w:rsidRDefault="00EC1361" w:rsidP="007C2FF2">
      <w:pPr>
        <w:spacing w:after="0" w:line="240" w:lineRule="auto"/>
        <w:ind w:left="5664"/>
        <w:rPr>
          <w:rFonts w:ascii="Times New Roman" w:hAnsi="Times New Roman"/>
          <w:sz w:val="24"/>
          <w:szCs w:val="24"/>
        </w:rPr>
      </w:pPr>
      <w:r w:rsidRPr="00AA42A8">
        <w:rPr>
          <w:rFonts w:ascii="Times New Roman" w:hAnsi="Times New Roman"/>
          <w:sz w:val="24"/>
          <w:szCs w:val="24"/>
        </w:rPr>
        <w:t xml:space="preserve">Приложение № </w:t>
      </w:r>
      <w:r w:rsidR="003752C7">
        <w:rPr>
          <w:rFonts w:ascii="Times New Roman" w:hAnsi="Times New Roman"/>
          <w:sz w:val="24"/>
          <w:szCs w:val="24"/>
        </w:rPr>
        <w:t>32</w:t>
      </w:r>
      <w:r w:rsidRPr="00AA42A8">
        <w:rPr>
          <w:rFonts w:ascii="Times New Roman" w:hAnsi="Times New Roman"/>
          <w:sz w:val="24"/>
          <w:szCs w:val="24"/>
        </w:rPr>
        <w:t xml:space="preserve"> к постановлению руководителя Исполнительного комитета </w:t>
      </w:r>
    </w:p>
    <w:p w:rsidR="00EC1361" w:rsidRPr="00AA42A8" w:rsidRDefault="00A6339C" w:rsidP="008051FE">
      <w:pPr>
        <w:spacing w:after="0" w:line="240" w:lineRule="auto"/>
        <w:ind w:left="5664"/>
        <w:rPr>
          <w:rFonts w:ascii="Times New Roman" w:hAnsi="Times New Roman"/>
          <w:sz w:val="24"/>
          <w:szCs w:val="24"/>
        </w:rPr>
      </w:pPr>
      <w:r>
        <w:rPr>
          <w:rFonts w:ascii="Times New Roman" w:hAnsi="Times New Roman"/>
          <w:sz w:val="24"/>
          <w:szCs w:val="24"/>
        </w:rPr>
        <w:t>Алькеевского</w:t>
      </w:r>
      <w:r w:rsidR="00EC1361" w:rsidRPr="00AA42A8">
        <w:rPr>
          <w:rFonts w:ascii="Times New Roman" w:hAnsi="Times New Roman"/>
          <w:sz w:val="24"/>
          <w:szCs w:val="24"/>
        </w:rPr>
        <w:t xml:space="preserve"> муниципального района </w:t>
      </w:r>
    </w:p>
    <w:p w:rsidR="00B468C7" w:rsidRDefault="00527E43" w:rsidP="00B468C7">
      <w:pPr>
        <w:ind w:left="5280"/>
        <w:rPr>
          <w:bCs/>
        </w:rPr>
      </w:pPr>
      <w:r>
        <w:t xml:space="preserve">        </w:t>
      </w:r>
      <w:r w:rsidR="00B468C7">
        <w:t>от 13.09. 2018 г. № 372</w:t>
      </w:r>
    </w:p>
    <w:p w:rsidR="00527E43" w:rsidRPr="00F168ED" w:rsidRDefault="00527E43" w:rsidP="00527E43">
      <w:pPr>
        <w:ind w:left="5280"/>
        <w:rPr>
          <w:bCs/>
        </w:rPr>
      </w:pPr>
      <w:bookmarkStart w:id="0" w:name="_GoBack"/>
      <w:bookmarkEnd w:id="0"/>
    </w:p>
    <w:p w:rsidR="00EC1361" w:rsidRDefault="00EC1361" w:rsidP="00253CC1">
      <w:pPr>
        <w:keepNext/>
        <w:spacing w:after="0" w:line="240" w:lineRule="auto"/>
        <w:jc w:val="right"/>
        <w:outlineLvl w:val="0"/>
        <w:rPr>
          <w:rFonts w:ascii="Times New Roman" w:hAnsi="Times New Roman"/>
          <w:b/>
          <w:bCs/>
          <w:sz w:val="28"/>
          <w:szCs w:val="20"/>
          <w:lang w:eastAsia="zh-CN"/>
        </w:rPr>
      </w:pPr>
    </w:p>
    <w:p w:rsidR="00EC1361" w:rsidRPr="00232241" w:rsidRDefault="00EC1361" w:rsidP="00485885">
      <w:pPr>
        <w:keepNext/>
        <w:spacing w:after="0" w:line="240" w:lineRule="auto"/>
        <w:jc w:val="center"/>
        <w:outlineLvl w:val="0"/>
        <w:rPr>
          <w:rFonts w:ascii="Times New Roman" w:hAnsi="Times New Roman"/>
          <w:b/>
          <w:bCs/>
          <w:sz w:val="28"/>
          <w:szCs w:val="20"/>
          <w:lang w:eastAsia="zh-CN"/>
        </w:rPr>
      </w:pPr>
      <w:r w:rsidRPr="00232241">
        <w:rPr>
          <w:rFonts w:ascii="Times New Roman" w:hAnsi="Times New Roman"/>
          <w:b/>
          <w:bCs/>
          <w:sz w:val="28"/>
          <w:szCs w:val="20"/>
          <w:lang w:eastAsia="zh-CN"/>
        </w:rPr>
        <w:t>Административный регламент</w:t>
      </w:r>
    </w:p>
    <w:p w:rsidR="00EC1361" w:rsidRPr="00232241" w:rsidRDefault="00EC1361" w:rsidP="00485885">
      <w:pPr>
        <w:keepNext/>
        <w:spacing w:after="0" w:line="240" w:lineRule="auto"/>
        <w:jc w:val="center"/>
        <w:outlineLvl w:val="0"/>
        <w:rPr>
          <w:rFonts w:ascii="Times New Roman" w:hAnsi="Times New Roman"/>
          <w:b/>
          <w:bCs/>
          <w:iCs/>
          <w:sz w:val="28"/>
          <w:szCs w:val="20"/>
          <w:lang w:eastAsia="zh-CN"/>
        </w:rPr>
      </w:pPr>
      <w:r w:rsidRPr="00232241">
        <w:rPr>
          <w:rFonts w:ascii="Times New Roman" w:hAnsi="Times New Roman"/>
          <w:b/>
          <w:bCs/>
          <w:sz w:val="28"/>
          <w:szCs w:val="20"/>
          <w:lang w:eastAsia="zh-CN"/>
        </w:rPr>
        <w:t xml:space="preserve">предоставления муниципальной услуги по </w:t>
      </w:r>
      <w:r w:rsidRPr="00232241">
        <w:rPr>
          <w:rFonts w:ascii="Times New Roman" w:hAnsi="Times New Roman"/>
          <w:b/>
          <w:color w:val="000000"/>
          <w:sz w:val="28"/>
          <w:szCs w:val="28"/>
          <w:lang w:eastAsia="zh-CN"/>
        </w:rPr>
        <w:t xml:space="preserve">выдаче </w:t>
      </w:r>
      <w:r>
        <w:rPr>
          <w:rFonts w:ascii="Times New Roman" w:hAnsi="Times New Roman"/>
          <w:b/>
          <w:bCs/>
          <w:sz w:val="28"/>
          <w:szCs w:val="28"/>
        </w:rPr>
        <w:t>разрешения на право организации розничного рынка</w:t>
      </w:r>
    </w:p>
    <w:p w:rsidR="00EC1361" w:rsidRPr="00232241" w:rsidRDefault="00EC1361" w:rsidP="00485885">
      <w:pPr>
        <w:spacing w:after="0" w:line="240" w:lineRule="auto"/>
        <w:rPr>
          <w:rFonts w:ascii="Times New Roman" w:hAnsi="Times New Roman"/>
          <w:sz w:val="24"/>
          <w:szCs w:val="24"/>
          <w:lang w:val="tt-RU"/>
        </w:rPr>
      </w:pPr>
    </w:p>
    <w:p w:rsidR="00EC1361" w:rsidRDefault="00EC1361" w:rsidP="00485885">
      <w:pPr>
        <w:spacing w:after="0" w:line="240" w:lineRule="auto"/>
        <w:jc w:val="center"/>
        <w:rPr>
          <w:rFonts w:ascii="Times New Roman" w:hAnsi="Times New Roman"/>
          <w:b/>
          <w:sz w:val="28"/>
          <w:szCs w:val="24"/>
        </w:rPr>
      </w:pPr>
      <w:r w:rsidRPr="00232241">
        <w:rPr>
          <w:rFonts w:ascii="Times New Roman" w:hAnsi="Times New Roman"/>
          <w:b/>
          <w:sz w:val="28"/>
          <w:szCs w:val="24"/>
        </w:rPr>
        <w:t>1. Общие положения</w:t>
      </w:r>
    </w:p>
    <w:p w:rsidR="00EC1361" w:rsidRPr="00232241" w:rsidRDefault="00EC1361" w:rsidP="00485885">
      <w:pPr>
        <w:spacing w:after="0" w:line="240" w:lineRule="auto"/>
        <w:jc w:val="center"/>
        <w:rPr>
          <w:rFonts w:ascii="Times New Roman" w:hAnsi="Times New Roman"/>
          <w:b/>
          <w:sz w:val="28"/>
          <w:szCs w:val="24"/>
        </w:rPr>
      </w:pPr>
    </w:p>
    <w:p w:rsidR="00EC1361" w:rsidRPr="00C07C2D" w:rsidRDefault="00EC1361" w:rsidP="00552046">
      <w:pPr>
        <w:pStyle w:val="af"/>
        <w:keepNext/>
        <w:numPr>
          <w:ilvl w:val="1"/>
          <w:numId w:val="1"/>
        </w:numPr>
        <w:spacing w:after="0" w:line="240" w:lineRule="auto"/>
        <w:ind w:left="0" w:firstLine="709"/>
        <w:jc w:val="both"/>
        <w:outlineLvl w:val="0"/>
        <w:rPr>
          <w:rFonts w:ascii="Times New Roman" w:hAnsi="Times New Roman"/>
          <w:sz w:val="28"/>
          <w:szCs w:val="20"/>
          <w:lang w:eastAsia="zh-CN"/>
        </w:rPr>
      </w:pPr>
      <w:r w:rsidRPr="00593CA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07C2D">
        <w:rPr>
          <w:rFonts w:ascii="Times New Roman" w:hAnsi="Times New Roman"/>
          <w:sz w:val="28"/>
          <w:szCs w:val="20"/>
          <w:lang w:eastAsia="zh-CN"/>
        </w:rPr>
        <w:t xml:space="preserve"> устанавливает стандарт и порядок предоставления муниципальной услуги </w:t>
      </w:r>
      <w:r w:rsidRPr="00C07C2D">
        <w:rPr>
          <w:rFonts w:ascii="Times New Roman" w:hAnsi="Times New Roman"/>
          <w:bCs/>
          <w:sz w:val="28"/>
          <w:szCs w:val="20"/>
          <w:lang w:eastAsia="zh-CN"/>
        </w:rPr>
        <w:t>по</w:t>
      </w:r>
      <w:r>
        <w:rPr>
          <w:rFonts w:ascii="Times New Roman" w:hAnsi="Times New Roman"/>
          <w:bCs/>
          <w:sz w:val="28"/>
          <w:szCs w:val="20"/>
          <w:lang w:eastAsia="zh-CN"/>
        </w:rPr>
        <w:t xml:space="preserve"> </w:t>
      </w:r>
      <w:r w:rsidRPr="00C07C2D">
        <w:rPr>
          <w:rFonts w:ascii="Times New Roman" w:hAnsi="Times New Roman"/>
          <w:bCs/>
          <w:sz w:val="28"/>
          <w:szCs w:val="20"/>
          <w:lang w:eastAsia="zh-CN"/>
        </w:rPr>
        <w:t>выдаче</w:t>
      </w:r>
      <w:r>
        <w:rPr>
          <w:rFonts w:ascii="Times New Roman" w:hAnsi="Times New Roman"/>
          <w:bCs/>
          <w:sz w:val="28"/>
          <w:szCs w:val="20"/>
          <w:lang w:eastAsia="zh-CN"/>
        </w:rPr>
        <w:t xml:space="preserve"> </w:t>
      </w:r>
      <w:r w:rsidRPr="00C07C2D">
        <w:rPr>
          <w:rFonts w:ascii="Times New Roman" w:hAnsi="Times New Roman"/>
          <w:bCs/>
          <w:sz w:val="28"/>
          <w:szCs w:val="20"/>
          <w:lang w:eastAsia="zh-CN"/>
        </w:rPr>
        <w:t xml:space="preserve">разрешения на </w:t>
      </w:r>
      <w:r>
        <w:rPr>
          <w:rFonts w:ascii="Times New Roman" w:hAnsi="Times New Roman"/>
          <w:bCs/>
          <w:sz w:val="28"/>
          <w:szCs w:val="20"/>
          <w:lang w:eastAsia="zh-CN"/>
        </w:rPr>
        <w:t xml:space="preserve">право организации розничного рынка </w:t>
      </w:r>
      <w:r w:rsidRPr="00C07C2D">
        <w:rPr>
          <w:rFonts w:ascii="Times New Roman" w:hAnsi="Times New Roman"/>
          <w:sz w:val="28"/>
          <w:szCs w:val="20"/>
          <w:lang w:eastAsia="zh-CN"/>
        </w:rPr>
        <w:t xml:space="preserve">(далее </w:t>
      </w:r>
      <w:proofErr w:type="gramStart"/>
      <w:r w:rsidRPr="00C07C2D">
        <w:rPr>
          <w:rFonts w:ascii="Times New Roman" w:hAnsi="Times New Roman"/>
          <w:sz w:val="28"/>
          <w:szCs w:val="20"/>
          <w:lang w:eastAsia="zh-CN"/>
        </w:rPr>
        <w:t>–</w:t>
      </w:r>
      <w:r w:rsidRPr="00C07C2D">
        <w:rPr>
          <w:rFonts w:ascii="Times New Roman" w:hAnsi="Times New Roman"/>
          <w:bCs/>
          <w:sz w:val="28"/>
          <w:szCs w:val="20"/>
          <w:lang w:val="tt-RU" w:eastAsia="zh-CN"/>
        </w:rPr>
        <w:t>м</w:t>
      </w:r>
      <w:proofErr w:type="gramEnd"/>
      <w:r w:rsidRPr="00C07C2D">
        <w:rPr>
          <w:rFonts w:ascii="Times New Roman" w:hAnsi="Times New Roman"/>
          <w:bCs/>
          <w:sz w:val="28"/>
          <w:szCs w:val="20"/>
          <w:lang w:val="tt-RU" w:eastAsia="zh-CN"/>
        </w:rPr>
        <w:t xml:space="preserve">униципальная </w:t>
      </w:r>
      <w:r w:rsidRPr="00C07C2D">
        <w:rPr>
          <w:rFonts w:ascii="Times New Roman" w:hAnsi="Times New Roman"/>
          <w:sz w:val="28"/>
          <w:szCs w:val="20"/>
          <w:lang w:eastAsia="zh-CN"/>
        </w:rPr>
        <w:t xml:space="preserve">услуга). </w:t>
      </w:r>
    </w:p>
    <w:p w:rsidR="00EC1361" w:rsidRPr="0022205A" w:rsidRDefault="00EC1361" w:rsidP="00A6339C">
      <w:pPr>
        <w:pStyle w:val="af"/>
        <w:autoSpaceDE w:val="0"/>
        <w:autoSpaceDN w:val="0"/>
        <w:adjustRightInd w:val="0"/>
        <w:spacing w:after="0" w:line="240" w:lineRule="auto"/>
        <w:ind w:left="0" w:firstLine="709"/>
        <w:jc w:val="both"/>
        <w:rPr>
          <w:rFonts w:ascii="Times New Roman CYR" w:hAnsi="Times New Roman CYR" w:cs="Times New Roman CYR"/>
          <w:sz w:val="28"/>
          <w:szCs w:val="28"/>
        </w:rPr>
      </w:pPr>
      <w:r w:rsidRPr="00DC3AC2">
        <w:rPr>
          <w:rFonts w:ascii="Times New Roman" w:hAnsi="Times New Roman"/>
          <w:sz w:val="28"/>
          <w:szCs w:val="28"/>
        </w:rPr>
        <w:t>1.2. Получатели</w:t>
      </w:r>
      <w:r>
        <w:rPr>
          <w:rFonts w:ascii="Times New Roman" w:hAnsi="Times New Roman"/>
          <w:sz w:val="28"/>
          <w:szCs w:val="28"/>
        </w:rPr>
        <w:t xml:space="preserve"> </w:t>
      </w:r>
      <w:r>
        <w:rPr>
          <w:rFonts w:ascii="Times New Roman CYR" w:hAnsi="Times New Roman CYR" w:cs="Times New Roman CYR"/>
          <w:sz w:val="28"/>
          <w:szCs w:val="28"/>
        </w:rPr>
        <w:t xml:space="preserve">муниципальной </w:t>
      </w:r>
      <w:r w:rsidRPr="0022205A">
        <w:rPr>
          <w:rFonts w:ascii="Times New Roman CYR" w:hAnsi="Times New Roman CYR" w:cs="Times New Roman CYR"/>
          <w:sz w:val="28"/>
          <w:szCs w:val="28"/>
        </w:rPr>
        <w:t>услуги:</w:t>
      </w:r>
      <w:r>
        <w:rPr>
          <w:rFonts w:ascii="Times New Roman CYR" w:hAnsi="Times New Roman CYR" w:cs="Times New Roman CYR"/>
          <w:sz w:val="28"/>
          <w:szCs w:val="28"/>
        </w:rPr>
        <w:t xml:space="preserve"> юридические </w:t>
      </w:r>
      <w:r w:rsidRPr="0022205A">
        <w:rPr>
          <w:rFonts w:ascii="Times New Roman CYR" w:hAnsi="Times New Roman CYR" w:cs="Times New Roman CYR"/>
          <w:sz w:val="28"/>
          <w:szCs w:val="28"/>
        </w:rPr>
        <w:t>лица (далее - заявитель).</w:t>
      </w:r>
    </w:p>
    <w:p w:rsidR="00EC1361" w:rsidRPr="00A6339C" w:rsidRDefault="00EC1361" w:rsidP="00A6339C">
      <w:pPr>
        <w:autoSpaceDE w:val="0"/>
        <w:autoSpaceDN w:val="0"/>
        <w:adjustRightInd w:val="0"/>
        <w:spacing w:after="0" w:line="240" w:lineRule="auto"/>
        <w:ind w:firstLine="720"/>
        <w:jc w:val="both"/>
        <w:rPr>
          <w:rFonts w:ascii="Times New Roman" w:hAnsi="Times New Roman"/>
          <w:sz w:val="28"/>
          <w:szCs w:val="28"/>
        </w:rPr>
      </w:pPr>
      <w:r w:rsidRPr="00A6339C">
        <w:rPr>
          <w:rFonts w:ascii="Times New Roman" w:hAnsi="Times New Roman"/>
          <w:spacing w:val="1"/>
          <w:sz w:val="28"/>
          <w:szCs w:val="28"/>
        </w:rPr>
        <w:t xml:space="preserve">1.3. </w:t>
      </w:r>
      <w:r w:rsidRPr="00A6339C">
        <w:rPr>
          <w:rFonts w:ascii="Times New Roman" w:hAnsi="Times New Roman"/>
          <w:sz w:val="28"/>
          <w:szCs w:val="28"/>
        </w:rPr>
        <w:t xml:space="preserve">Муниципальная услуга предоставляется Исполнительным комитетом </w:t>
      </w:r>
      <w:r w:rsidR="00A6339C" w:rsidRPr="00A6339C">
        <w:rPr>
          <w:rFonts w:ascii="Times New Roman" w:hAnsi="Times New Roman"/>
          <w:sz w:val="28"/>
          <w:szCs w:val="28"/>
        </w:rPr>
        <w:t>Алькеевского</w:t>
      </w:r>
      <w:r w:rsidRPr="00A6339C">
        <w:rPr>
          <w:rFonts w:ascii="Times New Roman" w:hAnsi="Times New Roman"/>
          <w:sz w:val="28"/>
          <w:szCs w:val="28"/>
        </w:rPr>
        <w:t xml:space="preserve"> муниципального района (далее – Исполком).</w:t>
      </w:r>
    </w:p>
    <w:p w:rsidR="00EC1361" w:rsidRPr="00A6339C" w:rsidRDefault="00EC1361" w:rsidP="00A6339C">
      <w:pPr>
        <w:autoSpaceDE w:val="0"/>
        <w:autoSpaceDN w:val="0"/>
        <w:adjustRightInd w:val="0"/>
        <w:spacing w:after="0" w:line="240" w:lineRule="auto"/>
        <w:ind w:firstLine="709"/>
        <w:jc w:val="both"/>
        <w:rPr>
          <w:rFonts w:ascii="Times New Roman" w:hAnsi="Times New Roman"/>
          <w:sz w:val="28"/>
          <w:szCs w:val="28"/>
        </w:rPr>
      </w:pPr>
      <w:r w:rsidRPr="00A6339C">
        <w:rPr>
          <w:rFonts w:ascii="Times New Roman" w:hAnsi="Times New Roman"/>
          <w:sz w:val="28"/>
          <w:szCs w:val="28"/>
        </w:rPr>
        <w:t xml:space="preserve">Исполнитель муниципальной услуги - отдел </w:t>
      </w:r>
      <w:r w:rsidR="00A6339C" w:rsidRPr="00A6339C">
        <w:rPr>
          <w:rFonts w:ascii="Times New Roman" w:hAnsi="Times New Roman"/>
          <w:sz w:val="28"/>
          <w:szCs w:val="28"/>
        </w:rPr>
        <w:t>территориального развития</w:t>
      </w:r>
      <w:r w:rsidRPr="00A6339C">
        <w:rPr>
          <w:rFonts w:ascii="Times New Roman" w:hAnsi="Times New Roman"/>
          <w:sz w:val="28"/>
          <w:szCs w:val="28"/>
        </w:rPr>
        <w:t xml:space="preserve"> Исполкома (далее - Отдел).</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 xml:space="preserve">1.3.1. Место нахождение исполкома: 422870, РТ, с. Базарные Матаки, </w:t>
      </w:r>
      <w:proofErr w:type="spellStart"/>
      <w:r w:rsidRPr="00A6339C">
        <w:rPr>
          <w:rFonts w:ascii="Times New Roman" w:hAnsi="Times New Roman"/>
          <w:sz w:val="28"/>
          <w:szCs w:val="28"/>
        </w:rPr>
        <w:t>ул</w:t>
      </w:r>
      <w:proofErr w:type="gramStart"/>
      <w:r w:rsidRPr="00A6339C">
        <w:rPr>
          <w:rFonts w:ascii="Times New Roman" w:hAnsi="Times New Roman"/>
          <w:sz w:val="28"/>
          <w:szCs w:val="28"/>
        </w:rPr>
        <w:t>.К</w:t>
      </w:r>
      <w:proofErr w:type="gramEnd"/>
      <w:r w:rsidRPr="00A6339C">
        <w:rPr>
          <w:rFonts w:ascii="Times New Roman" w:hAnsi="Times New Roman"/>
          <w:sz w:val="28"/>
          <w:szCs w:val="28"/>
        </w:rPr>
        <w:t>райнова</w:t>
      </w:r>
      <w:proofErr w:type="spellEnd"/>
      <w:r w:rsidRPr="00A6339C">
        <w:rPr>
          <w:rFonts w:ascii="Times New Roman" w:hAnsi="Times New Roman"/>
          <w:sz w:val="28"/>
          <w:szCs w:val="28"/>
        </w:rPr>
        <w:t>, д.56;</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 xml:space="preserve">Место нахождения Отдела: РТ, с. Базарные Матаки, </w:t>
      </w:r>
      <w:proofErr w:type="spellStart"/>
      <w:r w:rsidRPr="00A6339C">
        <w:rPr>
          <w:rFonts w:ascii="Times New Roman" w:hAnsi="Times New Roman"/>
          <w:sz w:val="28"/>
          <w:szCs w:val="28"/>
        </w:rPr>
        <w:t>ул</w:t>
      </w:r>
      <w:proofErr w:type="gramStart"/>
      <w:r w:rsidRPr="00A6339C">
        <w:rPr>
          <w:rFonts w:ascii="Times New Roman" w:hAnsi="Times New Roman"/>
          <w:sz w:val="28"/>
          <w:szCs w:val="28"/>
        </w:rPr>
        <w:t>.К</w:t>
      </w:r>
      <w:proofErr w:type="gramEnd"/>
      <w:r w:rsidRPr="00A6339C">
        <w:rPr>
          <w:rFonts w:ascii="Times New Roman" w:hAnsi="Times New Roman"/>
          <w:sz w:val="28"/>
          <w:szCs w:val="28"/>
        </w:rPr>
        <w:t>райнова</w:t>
      </w:r>
      <w:proofErr w:type="spellEnd"/>
      <w:r w:rsidRPr="00A6339C">
        <w:rPr>
          <w:rFonts w:ascii="Times New Roman" w:hAnsi="Times New Roman"/>
          <w:sz w:val="28"/>
          <w:szCs w:val="28"/>
        </w:rPr>
        <w:t>, д.56;</w:t>
      </w:r>
    </w:p>
    <w:p w:rsidR="00A6339C" w:rsidRPr="00A6339C" w:rsidRDefault="00A6339C" w:rsidP="00A6339C">
      <w:pPr>
        <w:tabs>
          <w:tab w:val="left" w:pos="142"/>
          <w:tab w:val="left" w:pos="567"/>
        </w:tabs>
        <w:spacing w:after="0"/>
        <w:ind w:firstLine="709"/>
        <w:jc w:val="both"/>
        <w:rPr>
          <w:rFonts w:ascii="Times New Roman" w:hAnsi="Times New Roman"/>
          <w:sz w:val="28"/>
          <w:szCs w:val="28"/>
        </w:rPr>
      </w:pPr>
      <w:r w:rsidRPr="00A6339C">
        <w:rPr>
          <w:rFonts w:ascii="Times New Roman" w:hAnsi="Times New Roman"/>
          <w:sz w:val="28"/>
          <w:szCs w:val="28"/>
        </w:rPr>
        <w:t xml:space="preserve">График работы: </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ежедневно, с 8.00 до 17.00, обед с 12.00 до 13.00</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суббота, воскресенье: выходные дни.</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 xml:space="preserve">Справочный телефон Отдела: (84346) </w:t>
      </w:r>
      <w:r>
        <w:rPr>
          <w:rFonts w:ascii="Times New Roman" w:hAnsi="Times New Roman"/>
          <w:sz w:val="28"/>
          <w:szCs w:val="28"/>
        </w:rPr>
        <w:t>2-17-36</w:t>
      </w:r>
      <w:r w:rsidRPr="00A6339C">
        <w:rPr>
          <w:rFonts w:ascii="Times New Roman" w:hAnsi="Times New Roman"/>
          <w:sz w:val="28"/>
          <w:szCs w:val="28"/>
        </w:rPr>
        <w:t xml:space="preserve">. </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Вход в здание свободный.</w:t>
      </w:r>
    </w:p>
    <w:p w:rsidR="00A6339C" w:rsidRPr="00A6339C" w:rsidRDefault="00A6339C" w:rsidP="00A6339C">
      <w:pPr>
        <w:tabs>
          <w:tab w:val="left" w:pos="709"/>
        </w:tabs>
        <w:spacing w:after="0"/>
        <w:ind w:firstLine="709"/>
        <w:jc w:val="both"/>
        <w:rPr>
          <w:rFonts w:ascii="Times New Roman" w:hAnsi="Times New Roman"/>
          <w:sz w:val="28"/>
          <w:szCs w:val="28"/>
          <w:u w:val="single"/>
        </w:rPr>
      </w:pPr>
      <w:r w:rsidRPr="00A6339C">
        <w:rPr>
          <w:rFonts w:ascii="Times New Roman" w:hAnsi="Times New Roman"/>
          <w:sz w:val="28"/>
          <w:szCs w:val="28"/>
        </w:rPr>
        <w:t>1.3.2. Адрес официального сайта муниципального района в информационно-телекоммуникационной сети «Интернет» (далее – сеть «Интернет») по веб адресу</w:t>
      </w:r>
      <w:r w:rsidRPr="00A6339C">
        <w:rPr>
          <w:rFonts w:ascii="Times New Roman" w:hAnsi="Times New Roman"/>
          <w:sz w:val="28"/>
          <w:szCs w:val="28"/>
          <w:u w:val="single"/>
        </w:rPr>
        <w:t xml:space="preserve">: </w:t>
      </w:r>
      <w:r w:rsidRPr="00A6339C">
        <w:rPr>
          <w:rFonts w:ascii="Times New Roman" w:hAnsi="Times New Roman"/>
          <w:sz w:val="28"/>
          <w:szCs w:val="28"/>
          <w:u w:val="single"/>
          <w:lang w:val="en-US"/>
        </w:rPr>
        <w:t>http</w:t>
      </w:r>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alkeevskiy</w:t>
      </w:r>
      <w:proofErr w:type="spellEnd"/>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tatarstan</w:t>
      </w:r>
      <w:proofErr w:type="spellEnd"/>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ru</w:t>
      </w:r>
      <w:proofErr w:type="spellEnd"/>
      <w:r w:rsidRPr="00A6339C">
        <w:rPr>
          <w:rFonts w:ascii="Times New Roman" w:hAnsi="Times New Roman"/>
          <w:sz w:val="28"/>
          <w:szCs w:val="28"/>
          <w:u w:val="single"/>
        </w:rPr>
        <w:t>/.</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 xml:space="preserve">1.3.3. Информация о муниципальной услуге может быть получена: </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A6339C" w:rsidRPr="00A6339C" w:rsidRDefault="00A6339C" w:rsidP="00A6339C">
      <w:pPr>
        <w:tabs>
          <w:tab w:val="left" w:pos="709"/>
        </w:tabs>
        <w:spacing w:after="0"/>
        <w:ind w:firstLine="709"/>
        <w:jc w:val="both"/>
        <w:rPr>
          <w:rFonts w:ascii="Times New Roman" w:hAnsi="Times New Roman"/>
          <w:sz w:val="28"/>
          <w:szCs w:val="28"/>
        </w:rPr>
      </w:pPr>
      <w:r w:rsidRPr="00A6339C">
        <w:rPr>
          <w:rFonts w:ascii="Times New Roman" w:hAnsi="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A6339C" w:rsidRPr="00A6339C" w:rsidRDefault="00A6339C" w:rsidP="00A6339C">
      <w:pPr>
        <w:tabs>
          <w:tab w:val="left" w:pos="709"/>
        </w:tabs>
        <w:spacing w:after="0"/>
        <w:ind w:firstLine="709"/>
        <w:jc w:val="both"/>
        <w:rPr>
          <w:rFonts w:ascii="Times New Roman" w:hAnsi="Times New Roman"/>
          <w:sz w:val="28"/>
          <w:szCs w:val="28"/>
          <w:u w:val="single"/>
        </w:rPr>
      </w:pPr>
      <w:r w:rsidRPr="00A6339C">
        <w:rPr>
          <w:rFonts w:ascii="Times New Roman" w:hAnsi="Times New Roman"/>
          <w:sz w:val="28"/>
          <w:szCs w:val="28"/>
        </w:rPr>
        <w:lastRenderedPageBreak/>
        <w:t>2) посредством сети «Интернет» на официальном сайте муниципального района (</w:t>
      </w:r>
      <w:r w:rsidRPr="00A6339C">
        <w:rPr>
          <w:rFonts w:ascii="Times New Roman" w:hAnsi="Times New Roman"/>
          <w:sz w:val="28"/>
          <w:szCs w:val="28"/>
          <w:u w:val="single"/>
          <w:lang w:val="en-US"/>
        </w:rPr>
        <w:t>http</w:t>
      </w:r>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alkeevskiy</w:t>
      </w:r>
      <w:proofErr w:type="spellEnd"/>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tatarstan</w:t>
      </w:r>
      <w:proofErr w:type="spellEnd"/>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ru</w:t>
      </w:r>
      <w:proofErr w:type="spellEnd"/>
      <w:r w:rsidRPr="00A6339C">
        <w:rPr>
          <w:rFonts w:ascii="Times New Roman" w:hAnsi="Times New Roman"/>
          <w:sz w:val="28"/>
          <w:szCs w:val="28"/>
          <w:u w:val="single"/>
        </w:rPr>
        <w:t>/);</w:t>
      </w:r>
    </w:p>
    <w:p w:rsidR="00EC1361" w:rsidRPr="00A6339C" w:rsidRDefault="00EC1361" w:rsidP="00552046">
      <w:pPr>
        <w:tabs>
          <w:tab w:val="left" w:pos="709"/>
        </w:tabs>
        <w:spacing w:after="0" w:line="240" w:lineRule="auto"/>
        <w:ind w:firstLine="709"/>
        <w:jc w:val="both"/>
        <w:rPr>
          <w:rFonts w:ascii="Times New Roman" w:hAnsi="Times New Roman"/>
          <w:sz w:val="28"/>
          <w:szCs w:val="28"/>
        </w:rPr>
      </w:pPr>
      <w:r w:rsidRPr="00A6339C">
        <w:rPr>
          <w:rFonts w:ascii="Times New Roman" w:hAnsi="Times New Roman"/>
          <w:sz w:val="28"/>
          <w:szCs w:val="28"/>
        </w:rPr>
        <w:t>3) на Портале государственных и муниципальных услуг Республики Татарстан (</w:t>
      </w:r>
      <w:r w:rsidRPr="00A6339C">
        <w:rPr>
          <w:rFonts w:ascii="Times New Roman" w:hAnsi="Times New Roman"/>
          <w:sz w:val="28"/>
          <w:szCs w:val="28"/>
          <w:lang w:val="en-US"/>
        </w:rPr>
        <w:t>http</w:t>
      </w:r>
      <w:r w:rsidRPr="00A6339C">
        <w:rPr>
          <w:rFonts w:ascii="Times New Roman" w:hAnsi="Times New Roman"/>
          <w:sz w:val="28"/>
          <w:szCs w:val="28"/>
        </w:rPr>
        <w:t>://u</w:t>
      </w:r>
      <w:proofErr w:type="spellStart"/>
      <w:r w:rsidRPr="00A6339C">
        <w:rPr>
          <w:rFonts w:ascii="Times New Roman" w:hAnsi="Times New Roman"/>
          <w:sz w:val="28"/>
          <w:szCs w:val="28"/>
          <w:lang w:val="en-US"/>
        </w:rPr>
        <w:t>slugi</w:t>
      </w:r>
      <w:proofErr w:type="spellEnd"/>
      <w:r w:rsidRPr="00A6339C">
        <w:rPr>
          <w:rFonts w:ascii="Times New Roman" w:hAnsi="Times New Roman"/>
          <w:sz w:val="28"/>
          <w:szCs w:val="28"/>
        </w:rPr>
        <w:t xml:space="preserve">. </w:t>
      </w:r>
      <w:hyperlink r:id="rId9" w:history="1">
        <w:proofErr w:type="spellStart"/>
        <w:r w:rsidRPr="00A6339C">
          <w:rPr>
            <w:rFonts w:ascii="Times New Roman" w:hAnsi="Times New Roman"/>
            <w:sz w:val="28"/>
            <w:szCs w:val="28"/>
            <w:u w:val="single"/>
            <w:lang w:val="en-US"/>
          </w:rPr>
          <w:t>tatar</w:t>
        </w:r>
        <w:proofErr w:type="spellEnd"/>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ru</w:t>
        </w:r>
        <w:proofErr w:type="spellEnd"/>
      </w:hyperlink>
      <w:r w:rsidRPr="00A6339C">
        <w:rPr>
          <w:rFonts w:ascii="Times New Roman" w:hAnsi="Times New Roman"/>
          <w:sz w:val="28"/>
          <w:szCs w:val="28"/>
        </w:rPr>
        <w:t xml:space="preserve">/); </w:t>
      </w:r>
    </w:p>
    <w:p w:rsidR="00EC1361" w:rsidRPr="00A6339C" w:rsidRDefault="00EC1361" w:rsidP="00552046">
      <w:pPr>
        <w:tabs>
          <w:tab w:val="left" w:pos="709"/>
        </w:tabs>
        <w:spacing w:after="0" w:line="240" w:lineRule="auto"/>
        <w:ind w:firstLine="709"/>
        <w:jc w:val="both"/>
        <w:rPr>
          <w:rFonts w:ascii="Times New Roman" w:hAnsi="Times New Roman"/>
          <w:sz w:val="28"/>
          <w:szCs w:val="28"/>
        </w:rPr>
      </w:pPr>
      <w:r w:rsidRPr="00A6339C">
        <w:rPr>
          <w:rFonts w:ascii="Times New Roman" w:hAnsi="Times New Roman"/>
          <w:sz w:val="28"/>
          <w:szCs w:val="28"/>
        </w:rPr>
        <w:t>4) на Едином портале государственных и муниципальных услуг (функций) (</w:t>
      </w:r>
      <w:r w:rsidRPr="00A6339C">
        <w:rPr>
          <w:rFonts w:ascii="Times New Roman" w:hAnsi="Times New Roman"/>
          <w:sz w:val="28"/>
          <w:szCs w:val="28"/>
          <w:lang w:val="en-US"/>
        </w:rPr>
        <w:t>http</w:t>
      </w:r>
      <w:r w:rsidRPr="00A6339C">
        <w:rPr>
          <w:rFonts w:ascii="Times New Roman" w:hAnsi="Times New Roman"/>
          <w:sz w:val="28"/>
          <w:szCs w:val="28"/>
        </w:rPr>
        <w:t xml:space="preserve">:// </w:t>
      </w:r>
      <w:hyperlink r:id="rId10" w:history="1">
        <w:r w:rsidRPr="00A6339C">
          <w:rPr>
            <w:rFonts w:ascii="Times New Roman" w:hAnsi="Times New Roman"/>
            <w:sz w:val="28"/>
            <w:szCs w:val="28"/>
            <w:u w:val="single"/>
            <w:lang w:val="en-US"/>
          </w:rPr>
          <w:t>www</w:t>
        </w:r>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gosuslugi</w:t>
        </w:r>
        <w:proofErr w:type="spellEnd"/>
        <w:r w:rsidRPr="00A6339C">
          <w:rPr>
            <w:rFonts w:ascii="Times New Roman" w:hAnsi="Times New Roman"/>
            <w:sz w:val="28"/>
            <w:szCs w:val="28"/>
            <w:u w:val="single"/>
          </w:rPr>
          <w:t>.</w:t>
        </w:r>
        <w:proofErr w:type="spellStart"/>
        <w:r w:rsidRPr="00A6339C">
          <w:rPr>
            <w:rFonts w:ascii="Times New Roman" w:hAnsi="Times New Roman"/>
            <w:sz w:val="28"/>
            <w:szCs w:val="28"/>
            <w:u w:val="single"/>
            <w:lang w:val="en-US"/>
          </w:rPr>
          <w:t>ru</w:t>
        </w:r>
        <w:proofErr w:type="spellEnd"/>
        <w:r w:rsidRPr="00A6339C">
          <w:rPr>
            <w:rFonts w:ascii="Times New Roman" w:hAnsi="Times New Roman"/>
            <w:sz w:val="28"/>
            <w:szCs w:val="28"/>
            <w:u w:val="single"/>
          </w:rPr>
          <w:t>/</w:t>
        </w:r>
      </w:hyperlink>
      <w:r w:rsidRPr="00A6339C">
        <w:rPr>
          <w:rFonts w:ascii="Times New Roman" w:hAnsi="Times New Roman"/>
          <w:sz w:val="28"/>
          <w:szCs w:val="28"/>
        </w:rPr>
        <w:t>);</w:t>
      </w:r>
    </w:p>
    <w:p w:rsidR="00EC1361" w:rsidRDefault="00EC1361" w:rsidP="00552046">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 в </w:t>
      </w:r>
      <w:r w:rsidRPr="00552046">
        <w:rPr>
          <w:rFonts w:ascii="Times New Roman" w:hAnsi="Times New Roman"/>
          <w:sz w:val="28"/>
          <w:szCs w:val="28"/>
        </w:rPr>
        <w:t>Исполком</w:t>
      </w:r>
      <w:r>
        <w:rPr>
          <w:rFonts w:ascii="Times New Roman" w:hAnsi="Times New Roman"/>
          <w:sz w:val="28"/>
          <w:szCs w:val="28"/>
        </w:rPr>
        <w:t>е (Отделе):</w:t>
      </w:r>
    </w:p>
    <w:p w:rsidR="00EC1361" w:rsidRPr="00552046" w:rsidRDefault="00EC1361" w:rsidP="00552046">
      <w:pPr>
        <w:tabs>
          <w:tab w:val="left" w:pos="709"/>
        </w:tabs>
        <w:spacing w:after="0" w:line="240" w:lineRule="auto"/>
        <w:ind w:firstLine="709"/>
        <w:jc w:val="both"/>
        <w:rPr>
          <w:rFonts w:ascii="Times New Roman" w:hAnsi="Times New Roman"/>
          <w:sz w:val="24"/>
          <w:szCs w:val="28"/>
        </w:rPr>
      </w:pPr>
      <w:r>
        <w:rPr>
          <w:rFonts w:ascii="Times New Roman" w:hAnsi="Times New Roman"/>
          <w:sz w:val="28"/>
          <w:szCs w:val="28"/>
        </w:rPr>
        <w:t xml:space="preserve">при устном обращении - </w:t>
      </w:r>
      <w:r w:rsidRPr="00552046">
        <w:rPr>
          <w:rFonts w:ascii="Times New Roman" w:hAnsi="Times New Roman"/>
          <w:sz w:val="28"/>
          <w:szCs w:val="28"/>
        </w:rPr>
        <w:t xml:space="preserve">лично или по телефону; </w:t>
      </w:r>
    </w:p>
    <w:p w:rsidR="00EC1361" w:rsidRPr="00552046" w:rsidRDefault="00EC1361" w:rsidP="00DD6C32">
      <w:pPr>
        <w:widowControl w:val="0"/>
        <w:autoSpaceDE w:val="0"/>
        <w:autoSpaceDN w:val="0"/>
        <w:adjustRightInd w:val="0"/>
        <w:spacing w:after="0" w:line="240" w:lineRule="auto"/>
        <w:ind w:firstLine="720"/>
        <w:jc w:val="both"/>
        <w:outlineLvl w:val="0"/>
        <w:rPr>
          <w:rFonts w:ascii="Times New Roman" w:hAnsi="Times New Roman"/>
          <w:bCs/>
          <w:sz w:val="28"/>
          <w:szCs w:val="28"/>
        </w:rPr>
      </w:pPr>
      <w:r w:rsidRPr="00552046">
        <w:rPr>
          <w:rFonts w:ascii="Times New Roman" w:hAnsi="Times New Roman"/>
          <w:bCs/>
          <w:sz w:val="28"/>
          <w:szCs w:val="28"/>
        </w:rPr>
        <w:t xml:space="preserve">при письменном (в том числе в форме электронного документа) обращении </w:t>
      </w:r>
      <w:r>
        <w:rPr>
          <w:rFonts w:ascii="Times New Roman" w:hAnsi="Times New Roman"/>
          <w:bCs/>
          <w:sz w:val="28"/>
          <w:szCs w:val="28"/>
        </w:rPr>
        <w:t>– на бумажном носителе по почте, в электронной форме по электронной почте</w:t>
      </w:r>
      <w:r w:rsidRPr="00552046">
        <w:rPr>
          <w:rFonts w:ascii="Times New Roman" w:hAnsi="Times New Roman"/>
          <w:bCs/>
          <w:sz w:val="28"/>
          <w:szCs w:val="28"/>
        </w:rPr>
        <w:t>.</w:t>
      </w:r>
    </w:p>
    <w:p w:rsidR="00DD6C32" w:rsidRDefault="00EC1361" w:rsidP="00DD6C32">
      <w:pPr>
        <w:widowControl w:val="0"/>
        <w:autoSpaceDE w:val="0"/>
        <w:autoSpaceDN w:val="0"/>
        <w:adjustRightInd w:val="0"/>
        <w:spacing w:after="0" w:line="240" w:lineRule="auto"/>
        <w:ind w:firstLine="720"/>
        <w:jc w:val="both"/>
        <w:outlineLvl w:val="0"/>
        <w:rPr>
          <w:rFonts w:ascii="Times New Roman" w:hAnsi="Times New Roman"/>
          <w:bCs/>
          <w:sz w:val="28"/>
          <w:szCs w:val="28"/>
        </w:rPr>
      </w:pPr>
      <w:r w:rsidRPr="00552046">
        <w:rPr>
          <w:rFonts w:ascii="Times New Roman" w:hAnsi="Times New Roman"/>
          <w:bCs/>
          <w:sz w:val="28"/>
          <w:szCs w:val="28"/>
        </w:rPr>
        <w:t>1.3.4.</w:t>
      </w:r>
      <w:r>
        <w:rPr>
          <w:rFonts w:ascii="Times New Roman" w:hAnsi="Times New Roman"/>
          <w:bCs/>
          <w:sz w:val="28"/>
          <w:szCs w:val="28"/>
        </w:rPr>
        <w:t> </w:t>
      </w:r>
      <w:r w:rsidRPr="00552046">
        <w:rPr>
          <w:rFonts w:ascii="Times New Roman" w:hAnsi="Times New Roman"/>
          <w:bCs/>
          <w:sz w:val="28"/>
          <w:szCs w:val="28"/>
        </w:rPr>
        <w:t>Информация по вопросам предоставления муниципальной услуги размещается специалистом Отдела на официальном сайте</w:t>
      </w:r>
      <w:r>
        <w:rPr>
          <w:rFonts w:ascii="Times New Roman" w:hAnsi="Times New Roman"/>
          <w:bCs/>
          <w:sz w:val="28"/>
          <w:szCs w:val="28"/>
        </w:rPr>
        <w:t xml:space="preserve"> </w:t>
      </w:r>
      <w:r w:rsidR="00A6339C">
        <w:rPr>
          <w:rFonts w:ascii="Times New Roman" w:hAnsi="Times New Roman"/>
          <w:bCs/>
          <w:sz w:val="28"/>
          <w:szCs w:val="28"/>
        </w:rPr>
        <w:t>Алькеевского</w:t>
      </w:r>
      <w:r>
        <w:rPr>
          <w:rFonts w:ascii="Times New Roman" w:hAnsi="Times New Roman"/>
          <w:bCs/>
          <w:sz w:val="28"/>
          <w:szCs w:val="28"/>
        </w:rPr>
        <w:t xml:space="preserve"> муниципального района</w:t>
      </w:r>
      <w:r w:rsidRPr="00552046">
        <w:rPr>
          <w:rFonts w:ascii="Times New Roman" w:hAnsi="Times New Roman"/>
          <w:bCs/>
          <w:sz w:val="28"/>
          <w:szCs w:val="28"/>
        </w:rPr>
        <w:t xml:space="preserve"> и на информационных стендах в помещениях Исполкома для работы с заявителями.</w:t>
      </w:r>
    </w:p>
    <w:p w:rsidR="00EC1361" w:rsidRPr="00552046" w:rsidRDefault="00EC1361" w:rsidP="00DD6C32">
      <w:pPr>
        <w:widowControl w:val="0"/>
        <w:autoSpaceDE w:val="0"/>
        <w:autoSpaceDN w:val="0"/>
        <w:adjustRightInd w:val="0"/>
        <w:spacing w:after="0" w:line="240" w:lineRule="auto"/>
        <w:ind w:firstLine="720"/>
        <w:jc w:val="both"/>
        <w:outlineLvl w:val="0"/>
        <w:rPr>
          <w:rFonts w:ascii="Times New Roman" w:hAnsi="Times New Roman"/>
          <w:sz w:val="28"/>
          <w:szCs w:val="28"/>
        </w:rPr>
      </w:pPr>
      <w:r w:rsidRPr="00552046">
        <w:rPr>
          <w:rFonts w:ascii="Times New Roman" w:hAnsi="Times New Roman"/>
          <w:sz w:val="28"/>
          <w:szCs w:val="28"/>
        </w:rPr>
        <w:t xml:space="preserve">1.4. Предоставление муниципальной услуги осуществляется в соответствии </w:t>
      </w:r>
      <w:proofErr w:type="gramStart"/>
      <w:r w:rsidRPr="00552046">
        <w:rPr>
          <w:rFonts w:ascii="Times New Roman" w:hAnsi="Times New Roman"/>
          <w:sz w:val="28"/>
          <w:szCs w:val="28"/>
        </w:rPr>
        <w:t>с</w:t>
      </w:r>
      <w:proofErr w:type="gramEnd"/>
      <w:r w:rsidRPr="00552046">
        <w:rPr>
          <w:rFonts w:ascii="Times New Roman" w:hAnsi="Times New Roman"/>
          <w:sz w:val="28"/>
          <w:szCs w:val="28"/>
        </w:rPr>
        <w:t>:</w:t>
      </w:r>
    </w:p>
    <w:p w:rsidR="00EC1361" w:rsidRPr="00DF2E9F" w:rsidRDefault="00EC1361" w:rsidP="00DD6C32">
      <w:pPr>
        <w:autoSpaceDE w:val="0"/>
        <w:autoSpaceDN w:val="0"/>
        <w:adjustRightInd w:val="0"/>
        <w:spacing w:after="0" w:line="240" w:lineRule="auto"/>
        <w:ind w:firstLine="709"/>
        <w:jc w:val="both"/>
        <w:rPr>
          <w:rFonts w:ascii="Times New Roman" w:hAnsi="Times New Roman"/>
          <w:sz w:val="28"/>
          <w:szCs w:val="28"/>
        </w:rPr>
      </w:pPr>
      <w:r w:rsidRPr="00DF2E9F">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EC1361" w:rsidRPr="00DF2E9F" w:rsidRDefault="00EC1361" w:rsidP="00DF2E9F">
      <w:pPr>
        <w:autoSpaceDE w:val="0"/>
        <w:autoSpaceDN w:val="0"/>
        <w:adjustRightInd w:val="0"/>
        <w:spacing w:after="0" w:line="240" w:lineRule="auto"/>
        <w:ind w:firstLine="709"/>
        <w:jc w:val="both"/>
        <w:rPr>
          <w:rFonts w:ascii="Times New Roman" w:hAnsi="Times New Roman"/>
          <w:sz w:val="28"/>
          <w:szCs w:val="28"/>
        </w:rPr>
      </w:pPr>
      <w:r w:rsidRPr="00DF2E9F">
        <w:rPr>
          <w:rFonts w:ascii="Times New Roman" w:hAnsi="Times New Roman"/>
          <w:sz w:val="28"/>
          <w:szCs w:val="28"/>
        </w:rPr>
        <w:t>Федеральным законом от 30.12.2006 №271-ФЗ «О розничных рынках и о внесении изменений в Трудовой кодекс Российской Федерации» (далее – Федеральный закон №271-ФЗ) (Собрание законодательства Российской Федерации, 01.01.2007, №1 (ч.1), ст.34);</w:t>
      </w:r>
    </w:p>
    <w:p w:rsidR="00EC1361" w:rsidRDefault="00EC1361" w:rsidP="00DF2E9F">
      <w:pPr>
        <w:autoSpaceDE w:val="0"/>
        <w:autoSpaceDN w:val="0"/>
        <w:adjustRightInd w:val="0"/>
        <w:spacing w:after="0" w:line="240" w:lineRule="auto"/>
        <w:ind w:firstLine="709"/>
        <w:jc w:val="both"/>
        <w:rPr>
          <w:rFonts w:ascii="Times New Roman" w:hAnsi="Times New Roman"/>
          <w:sz w:val="28"/>
          <w:szCs w:val="28"/>
        </w:rPr>
      </w:pPr>
      <w:r w:rsidRPr="00DF2E9F">
        <w:rPr>
          <w:rFonts w:ascii="Times New Roman" w:hAnsi="Times New Roman"/>
          <w:sz w:val="28"/>
          <w:szCs w:val="28"/>
        </w:rPr>
        <w:t>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C83F5A" w:rsidRPr="00266CEE" w:rsidRDefault="00C83F5A"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 xml:space="preserve">Указом Президента Российской Федерации от 07.05.2013 №601 </w:t>
      </w:r>
      <w:r w:rsidR="003B169D" w:rsidRPr="00266CEE">
        <w:rPr>
          <w:rFonts w:ascii="Times New Roman" w:hAnsi="Times New Roman"/>
          <w:sz w:val="28"/>
          <w:szCs w:val="28"/>
        </w:rPr>
        <w:t xml:space="preserve">«Об основных направлениях совершенствования системы государственного управления» (далее Указ </w:t>
      </w:r>
      <w:r w:rsidR="00446F8C" w:rsidRPr="00266CEE">
        <w:rPr>
          <w:rFonts w:ascii="Times New Roman" w:hAnsi="Times New Roman"/>
          <w:sz w:val="28"/>
          <w:szCs w:val="28"/>
        </w:rPr>
        <w:t>Президента РФ №601)</w:t>
      </w:r>
      <w:r w:rsidR="003B169D" w:rsidRPr="00266CEE">
        <w:rPr>
          <w:rFonts w:ascii="Times New Roman" w:hAnsi="Times New Roman"/>
          <w:sz w:val="28"/>
          <w:szCs w:val="28"/>
        </w:rPr>
        <w:t>;</w:t>
      </w:r>
    </w:p>
    <w:p w:rsidR="00EC1361" w:rsidRPr="00DF2E9F" w:rsidRDefault="00EC1361" w:rsidP="00DF2E9F">
      <w:pPr>
        <w:autoSpaceDE w:val="0"/>
        <w:autoSpaceDN w:val="0"/>
        <w:adjustRightInd w:val="0"/>
        <w:spacing w:after="0" w:line="240" w:lineRule="auto"/>
        <w:ind w:firstLine="709"/>
        <w:jc w:val="both"/>
        <w:rPr>
          <w:rFonts w:ascii="Times New Roman" w:hAnsi="Times New Roman"/>
          <w:sz w:val="28"/>
          <w:szCs w:val="28"/>
        </w:rPr>
      </w:pPr>
      <w:r w:rsidRPr="00DF2E9F">
        <w:rPr>
          <w:rFonts w:ascii="Times New Roman" w:hAnsi="Times New Roman"/>
          <w:sz w:val="28"/>
          <w:szCs w:val="28"/>
        </w:rPr>
        <w:t>Правилами выдачи разрешения на право организации розничного рынка, утвержденными постановлением Правительства Российской Федерации от 10.03.2007 №148 (далее – Правила) (Собрание законодательства Российской Федерации, 19.03.2007, №12, ст.1413);</w:t>
      </w:r>
    </w:p>
    <w:p w:rsidR="00EC1361" w:rsidRPr="00DF2E9F" w:rsidRDefault="00EC1361" w:rsidP="00DF2E9F">
      <w:pPr>
        <w:autoSpaceDE w:val="0"/>
        <w:autoSpaceDN w:val="0"/>
        <w:adjustRightInd w:val="0"/>
        <w:spacing w:after="0" w:line="240" w:lineRule="auto"/>
        <w:ind w:firstLine="709"/>
        <w:jc w:val="both"/>
        <w:rPr>
          <w:rFonts w:ascii="Times New Roman" w:hAnsi="Times New Roman"/>
          <w:sz w:val="28"/>
          <w:szCs w:val="28"/>
        </w:rPr>
      </w:pPr>
      <w:r w:rsidRPr="00DF2E9F">
        <w:rPr>
          <w:rFonts w:ascii="Times New Roman" w:hAnsi="Times New Roman"/>
          <w:sz w:val="28"/>
          <w:szCs w:val="28"/>
        </w:rPr>
        <w:t>Законом Республики Татарстан от 28.07.2004 №45-ЗРТ «О местном самоуправлении в Республике Татарстан» (далее – Закон РТ №45-ЗРТ) («Республика Татарстан» от 03.08.2004 №155-156);</w:t>
      </w:r>
    </w:p>
    <w:p w:rsidR="00EC1361" w:rsidRPr="00A6339C" w:rsidRDefault="00EF2D60" w:rsidP="00A6339C">
      <w:pPr>
        <w:autoSpaceDE w:val="0"/>
        <w:autoSpaceDN w:val="0"/>
        <w:adjustRightInd w:val="0"/>
        <w:spacing w:after="0" w:line="240" w:lineRule="auto"/>
        <w:ind w:firstLine="709"/>
        <w:jc w:val="both"/>
        <w:rPr>
          <w:rFonts w:ascii="Times New Roman" w:hAnsi="Times New Roman"/>
          <w:sz w:val="28"/>
          <w:szCs w:val="28"/>
        </w:rPr>
      </w:pPr>
      <w:r w:rsidRPr="00A6339C">
        <w:rPr>
          <w:rFonts w:ascii="Times New Roman" w:hAnsi="Times New Roman"/>
          <w:sz w:val="28"/>
          <w:szCs w:val="28"/>
        </w:rPr>
        <w:t>П</w:t>
      </w:r>
      <w:r w:rsidR="00EC1361" w:rsidRPr="00A6339C">
        <w:rPr>
          <w:rFonts w:ascii="Times New Roman" w:hAnsi="Times New Roman"/>
          <w:sz w:val="28"/>
          <w:szCs w:val="28"/>
        </w:rPr>
        <w:t>остановлением Кабинета Министров Республики Татарстан от 13.07.2007 №285 «О мерах по реализации Федерального закона от 30.12.2006 №271-ФЗ «О розничных рынках и о внесении изменений в Трудовой кодекс Российской Федерации»» (далее – постановление №285) (Сборник постановлений и распоряжений Кабинета Министров Республики Татарстан и нормативных актов республиканских органов исполнительной власти от 08.08.2007 №30);</w:t>
      </w:r>
    </w:p>
    <w:p w:rsidR="00A6339C" w:rsidRPr="00A6339C" w:rsidRDefault="00A6339C" w:rsidP="00A6339C">
      <w:pPr>
        <w:autoSpaceDE w:val="0"/>
        <w:autoSpaceDN w:val="0"/>
        <w:adjustRightInd w:val="0"/>
        <w:spacing w:after="0"/>
        <w:ind w:firstLine="709"/>
        <w:jc w:val="both"/>
        <w:rPr>
          <w:rFonts w:ascii="Times New Roman" w:hAnsi="Times New Roman"/>
          <w:sz w:val="28"/>
          <w:szCs w:val="28"/>
        </w:rPr>
      </w:pPr>
      <w:r w:rsidRPr="00A6339C">
        <w:rPr>
          <w:rFonts w:ascii="Times New Roman" w:hAnsi="Times New Roman"/>
          <w:sz w:val="28"/>
          <w:szCs w:val="28"/>
        </w:rPr>
        <w:lastRenderedPageBreak/>
        <w:t>Уставом Алькеевского муниципального района Республики Татарстан, принятого Решением Совета Алькеевского муниципального района от 29.07.2015 №124 (далее – Устав);</w:t>
      </w:r>
    </w:p>
    <w:p w:rsidR="00A6339C" w:rsidRPr="00A6339C" w:rsidRDefault="00A6339C" w:rsidP="00A6339C">
      <w:pPr>
        <w:autoSpaceDE w:val="0"/>
        <w:autoSpaceDN w:val="0"/>
        <w:adjustRightInd w:val="0"/>
        <w:spacing w:after="0"/>
        <w:ind w:firstLine="709"/>
        <w:jc w:val="both"/>
        <w:rPr>
          <w:rFonts w:ascii="Times New Roman" w:hAnsi="Times New Roman"/>
          <w:sz w:val="28"/>
          <w:szCs w:val="28"/>
        </w:rPr>
      </w:pPr>
      <w:r w:rsidRPr="00A6339C">
        <w:rPr>
          <w:rFonts w:ascii="Times New Roman" w:hAnsi="Times New Roman"/>
          <w:sz w:val="28"/>
          <w:szCs w:val="28"/>
        </w:rPr>
        <w:t>Положением об исполнительном комитете Алькеевского муниципального района, от 19.02.2009г. №8, утвержденным Решением Совета Алькеевского муниципального района (далее – Положение об ИК);</w:t>
      </w:r>
    </w:p>
    <w:p w:rsidR="00A6339C" w:rsidRPr="00A6339C" w:rsidRDefault="00A6339C" w:rsidP="00A6339C">
      <w:pPr>
        <w:autoSpaceDE w:val="0"/>
        <w:autoSpaceDN w:val="0"/>
        <w:adjustRightInd w:val="0"/>
        <w:spacing w:after="0"/>
        <w:ind w:firstLine="709"/>
        <w:jc w:val="both"/>
        <w:rPr>
          <w:rFonts w:ascii="Times New Roman" w:hAnsi="Times New Roman"/>
          <w:color w:val="FF0000"/>
          <w:sz w:val="28"/>
          <w:szCs w:val="28"/>
        </w:rPr>
      </w:pPr>
      <w:r w:rsidRPr="00A6339C">
        <w:rPr>
          <w:rFonts w:ascii="Times New Roman" w:hAnsi="Times New Roman"/>
          <w:color w:val="FF0000"/>
          <w:sz w:val="28"/>
          <w:szCs w:val="28"/>
        </w:rPr>
        <w:t>Положением об отделе, утвержденным приказом руководителя Исполкома от 31.12.2009 №396 (далее – Положение об отделе);</w:t>
      </w:r>
    </w:p>
    <w:p w:rsidR="00A6339C" w:rsidRPr="00A6339C" w:rsidRDefault="00A6339C" w:rsidP="00A6339C">
      <w:pPr>
        <w:autoSpaceDE w:val="0"/>
        <w:autoSpaceDN w:val="0"/>
        <w:adjustRightInd w:val="0"/>
        <w:spacing w:after="0"/>
        <w:ind w:firstLine="709"/>
        <w:jc w:val="both"/>
        <w:rPr>
          <w:rFonts w:ascii="Times New Roman" w:hAnsi="Times New Roman"/>
          <w:sz w:val="28"/>
          <w:szCs w:val="28"/>
        </w:rPr>
      </w:pPr>
      <w:r w:rsidRPr="00A6339C">
        <w:rPr>
          <w:rFonts w:ascii="Times New Roman" w:hAnsi="Times New Roman"/>
          <w:sz w:val="28"/>
          <w:szCs w:val="28"/>
        </w:rPr>
        <w:t>Правилами внутреннего трудового распорядка Исполкома, утвержденными Постановлением Исполкома от 06.09.2012г. №146 (дале</w:t>
      </w:r>
      <w:proofErr w:type="gramStart"/>
      <w:r w:rsidRPr="00A6339C">
        <w:rPr>
          <w:rFonts w:ascii="Times New Roman" w:hAnsi="Times New Roman"/>
          <w:sz w:val="28"/>
          <w:szCs w:val="28"/>
        </w:rPr>
        <w:t>е-</w:t>
      </w:r>
      <w:proofErr w:type="gramEnd"/>
      <w:r w:rsidRPr="00A6339C">
        <w:rPr>
          <w:rFonts w:ascii="Times New Roman" w:hAnsi="Times New Roman"/>
          <w:sz w:val="28"/>
          <w:szCs w:val="28"/>
        </w:rPr>
        <w:t xml:space="preserve"> Правила).</w:t>
      </w:r>
    </w:p>
    <w:p w:rsidR="00EC1361" w:rsidRPr="00A6339C" w:rsidRDefault="00EC1361" w:rsidP="00A6339C">
      <w:pPr>
        <w:autoSpaceDE w:val="0"/>
        <w:autoSpaceDN w:val="0"/>
        <w:adjustRightInd w:val="0"/>
        <w:spacing w:after="0" w:line="240" w:lineRule="auto"/>
        <w:ind w:firstLine="709"/>
        <w:jc w:val="both"/>
        <w:rPr>
          <w:rFonts w:ascii="Times New Roman" w:hAnsi="Times New Roman"/>
          <w:sz w:val="28"/>
          <w:szCs w:val="28"/>
        </w:rPr>
      </w:pPr>
      <w:r w:rsidRPr="00A6339C">
        <w:rPr>
          <w:rFonts w:ascii="Times New Roman" w:hAnsi="Times New Roman"/>
          <w:sz w:val="28"/>
          <w:szCs w:val="28"/>
        </w:rPr>
        <w:t>1.5. В настоящем Регламенте используются следующие термины и определения:</w:t>
      </w:r>
    </w:p>
    <w:p w:rsidR="00EC1361" w:rsidRPr="00DF2E9F" w:rsidRDefault="00EC1361" w:rsidP="00DF2E9F">
      <w:pPr>
        <w:autoSpaceDE w:val="0"/>
        <w:autoSpaceDN w:val="0"/>
        <w:adjustRightInd w:val="0"/>
        <w:spacing w:after="0" w:line="240" w:lineRule="auto"/>
        <w:ind w:firstLine="709"/>
        <w:jc w:val="both"/>
        <w:rPr>
          <w:rFonts w:ascii="Times New Roman" w:hAnsi="Times New Roman"/>
          <w:sz w:val="28"/>
          <w:szCs w:val="28"/>
        </w:rPr>
      </w:pPr>
      <w:proofErr w:type="gramStart"/>
      <w:r w:rsidRPr="00DF2E9F">
        <w:rPr>
          <w:rFonts w:ascii="Times New Roman" w:hAnsi="Times New Roman"/>
          <w:sz w:val="28"/>
          <w:szCs w:val="28"/>
        </w:rPr>
        <w:t>-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roofErr w:type="gramEnd"/>
    </w:p>
    <w:p w:rsidR="00EC1361" w:rsidRPr="00DF2E9F" w:rsidRDefault="00EC1361" w:rsidP="00DF2E9F">
      <w:pPr>
        <w:autoSpaceDE w:val="0"/>
        <w:autoSpaceDN w:val="0"/>
        <w:adjustRightInd w:val="0"/>
        <w:spacing w:after="0" w:line="240" w:lineRule="auto"/>
        <w:ind w:firstLine="709"/>
        <w:jc w:val="both"/>
        <w:rPr>
          <w:rFonts w:ascii="Times New Roman" w:hAnsi="Times New Roman"/>
          <w:sz w:val="28"/>
          <w:szCs w:val="28"/>
        </w:rPr>
      </w:pPr>
      <w:r w:rsidRPr="00DF2E9F">
        <w:rPr>
          <w:rFonts w:ascii="Times New Roman" w:hAnsi="Times New Roman"/>
          <w:sz w:val="28"/>
          <w:szCs w:val="28"/>
        </w:rPr>
        <w:t xml:space="preserve">-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w:t>
      </w:r>
      <w:proofErr w:type="gramStart"/>
      <w:r w:rsidRPr="00DF2E9F">
        <w:rPr>
          <w:rFonts w:ascii="Times New Roman" w:hAnsi="Times New Roman"/>
          <w:sz w:val="28"/>
          <w:szCs w:val="28"/>
        </w:rPr>
        <w:t>на</w:t>
      </w:r>
      <w:proofErr w:type="gramEnd"/>
      <w:r w:rsidRPr="00DF2E9F">
        <w:rPr>
          <w:rFonts w:ascii="Times New Roman" w:hAnsi="Times New Roman"/>
          <w:sz w:val="28"/>
          <w:szCs w:val="28"/>
        </w:rPr>
        <w:t xml:space="preserve"> универсальные и специализированные;</w:t>
      </w:r>
    </w:p>
    <w:p w:rsidR="00EC1361" w:rsidRDefault="00EC1361" w:rsidP="00DF2E9F">
      <w:pPr>
        <w:autoSpaceDE w:val="0"/>
        <w:autoSpaceDN w:val="0"/>
        <w:adjustRightInd w:val="0"/>
        <w:spacing w:after="0" w:line="240" w:lineRule="auto"/>
        <w:ind w:firstLine="709"/>
        <w:jc w:val="both"/>
        <w:rPr>
          <w:rFonts w:ascii="Times New Roman" w:hAnsi="Times New Roman"/>
          <w:sz w:val="28"/>
          <w:szCs w:val="28"/>
        </w:rPr>
      </w:pPr>
      <w:r w:rsidRPr="00DF2E9F">
        <w:rPr>
          <w:rFonts w:ascii="Times New Roman" w:hAnsi="Times New Roman"/>
          <w:sz w:val="28"/>
          <w:szCs w:val="28"/>
        </w:rPr>
        <w:t>-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порядке, установленном Правительством Российской Федерации</w:t>
      </w:r>
      <w:r w:rsidR="002C3BB5">
        <w:rPr>
          <w:rFonts w:ascii="Times New Roman" w:hAnsi="Times New Roman"/>
          <w:sz w:val="28"/>
          <w:szCs w:val="28"/>
        </w:rPr>
        <w:t>;</w:t>
      </w:r>
    </w:p>
    <w:p w:rsidR="004E4B25" w:rsidRPr="00266CEE" w:rsidRDefault="002C3BB5" w:rsidP="004E4B25">
      <w:pPr>
        <w:tabs>
          <w:tab w:val="left" w:pos="600"/>
          <w:tab w:val="left" w:pos="6810"/>
        </w:tabs>
        <w:spacing w:after="0"/>
        <w:ind w:firstLine="720"/>
        <w:jc w:val="both"/>
        <w:rPr>
          <w:rFonts w:ascii="Times New Roman" w:hAnsi="Times New Roman"/>
          <w:sz w:val="28"/>
          <w:szCs w:val="28"/>
        </w:rPr>
      </w:pPr>
      <w:r w:rsidRPr="00266CEE">
        <w:rPr>
          <w:rFonts w:ascii="Times New Roman" w:hAnsi="Times New Roman"/>
          <w:sz w:val="28"/>
          <w:szCs w:val="28"/>
        </w:rPr>
        <w:t>- т</w:t>
      </w:r>
      <w:r w:rsidR="004E4B25" w:rsidRPr="00266CEE">
        <w:rPr>
          <w:rFonts w:ascii="Times New Roman" w:hAnsi="Times New Roman"/>
          <w:sz w:val="28"/>
          <w:szCs w:val="28"/>
        </w:rPr>
        <w:t>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C1361" w:rsidRDefault="00EC1361" w:rsidP="002C329C">
      <w:pPr>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В настоящем Регламенте под заявлением о предоставлении муниципальной услуги (дале</w:t>
      </w:r>
      <w:proofErr w:type="gramStart"/>
      <w:r w:rsidRPr="00266CEE">
        <w:rPr>
          <w:rFonts w:ascii="Times New Roman" w:hAnsi="Times New Roman"/>
          <w:sz w:val="28"/>
          <w:szCs w:val="28"/>
        </w:rPr>
        <w:t>е-</w:t>
      </w:r>
      <w:proofErr w:type="gramEnd"/>
      <w:r w:rsidRPr="00266CEE">
        <w:rPr>
          <w:rFonts w:ascii="Times New Roman" w:hAnsi="Times New Roman"/>
          <w:sz w:val="28"/>
          <w:szCs w:val="28"/>
        </w:rPr>
        <w:t xml:space="preserve"> заявление) понимается запрос о предоставлении муниципальной услуги (п.2 ст.2 Федерального закона от 27.07.2010 №210-ФЗ). Заявление заполняется </w:t>
      </w:r>
      <w:r w:rsidR="002C329C" w:rsidRPr="00266CEE">
        <w:rPr>
          <w:rFonts w:ascii="Times New Roman" w:hAnsi="Times New Roman"/>
          <w:sz w:val="28"/>
          <w:szCs w:val="28"/>
        </w:rPr>
        <w:t>на стандартном бланке</w:t>
      </w:r>
      <w:r>
        <w:rPr>
          <w:rFonts w:ascii="Times New Roman" w:hAnsi="Times New Roman"/>
          <w:sz w:val="28"/>
          <w:szCs w:val="28"/>
        </w:rPr>
        <w:t xml:space="preserve"> </w:t>
      </w:r>
      <w:r w:rsidR="002C329C">
        <w:rPr>
          <w:rFonts w:ascii="Times New Roman" w:hAnsi="Times New Roman"/>
          <w:sz w:val="28"/>
          <w:szCs w:val="28"/>
        </w:rPr>
        <w:t>(</w:t>
      </w:r>
      <w:r>
        <w:rPr>
          <w:rFonts w:ascii="Times New Roman" w:hAnsi="Times New Roman"/>
          <w:sz w:val="28"/>
          <w:szCs w:val="28"/>
        </w:rPr>
        <w:t>приложение №1</w:t>
      </w:r>
      <w:r w:rsidR="002C329C">
        <w:rPr>
          <w:rFonts w:ascii="Times New Roman" w:hAnsi="Times New Roman"/>
          <w:sz w:val="28"/>
          <w:szCs w:val="28"/>
        </w:rPr>
        <w:t>).</w:t>
      </w:r>
      <w:r>
        <w:rPr>
          <w:rFonts w:ascii="Times New Roman" w:hAnsi="Times New Roman"/>
          <w:sz w:val="28"/>
          <w:szCs w:val="28"/>
        </w:rPr>
        <w:t xml:space="preserve"> </w:t>
      </w:r>
    </w:p>
    <w:p w:rsidR="00266CEE" w:rsidRPr="00232241" w:rsidRDefault="00266CEE" w:rsidP="002C329C">
      <w:pPr>
        <w:autoSpaceDE w:val="0"/>
        <w:autoSpaceDN w:val="0"/>
        <w:adjustRightInd w:val="0"/>
        <w:spacing w:after="0" w:line="240" w:lineRule="auto"/>
        <w:ind w:firstLine="708"/>
        <w:jc w:val="both"/>
        <w:rPr>
          <w:sz w:val="28"/>
          <w:szCs w:val="28"/>
        </w:rPr>
        <w:sectPr w:rsidR="00266CEE" w:rsidRPr="00232241" w:rsidSect="00E608C1">
          <w:headerReference w:type="even" r:id="rId11"/>
          <w:headerReference w:type="default" r:id="rId12"/>
          <w:pgSz w:w="11907" w:h="16840" w:code="9"/>
          <w:pgMar w:top="1134" w:right="567" w:bottom="1134" w:left="1134" w:header="720" w:footer="720" w:gutter="0"/>
          <w:cols w:space="708"/>
          <w:noEndnote/>
          <w:titlePg/>
          <w:docGrid w:linePitch="381"/>
        </w:sectPr>
      </w:pPr>
    </w:p>
    <w:p w:rsidR="00EC1361" w:rsidRPr="003D3F09" w:rsidRDefault="00EC1361" w:rsidP="003D3F09">
      <w:pPr>
        <w:spacing w:after="0" w:line="240" w:lineRule="auto"/>
        <w:jc w:val="center"/>
        <w:rPr>
          <w:rFonts w:ascii="Times New Roman" w:hAnsi="Times New Roman"/>
          <w:b/>
          <w:sz w:val="28"/>
          <w:szCs w:val="24"/>
        </w:rPr>
      </w:pPr>
      <w:r w:rsidRPr="00266CEE">
        <w:rPr>
          <w:rFonts w:ascii="Times New Roman" w:hAnsi="Times New Roman"/>
          <w:b/>
          <w:bCs/>
          <w:sz w:val="28"/>
          <w:szCs w:val="28"/>
        </w:rPr>
        <w:lastRenderedPageBreak/>
        <w:t xml:space="preserve">2. </w:t>
      </w:r>
      <w:r w:rsidRPr="003D3F09">
        <w:rPr>
          <w:rFonts w:ascii="Times New Roman CYR" w:hAnsi="Times New Roman CYR" w:cs="Times New Roman CYR"/>
          <w:b/>
          <w:bCs/>
          <w:sz w:val="28"/>
          <w:szCs w:val="28"/>
        </w:rPr>
        <w:t>Стандарт предоставления муниципальной услуги</w:t>
      </w:r>
    </w:p>
    <w:p w:rsidR="00EC1361" w:rsidRPr="00232241" w:rsidRDefault="00EC1361" w:rsidP="00485885">
      <w:pPr>
        <w:autoSpaceDE w:val="0"/>
        <w:autoSpaceDN w:val="0"/>
        <w:adjustRightInd w:val="0"/>
        <w:spacing w:after="0" w:line="240" w:lineRule="auto"/>
        <w:jc w:val="center"/>
        <w:rPr>
          <w:rFonts w:ascii="Times New Roman" w:hAnsi="Times New Roman" w:cs="Courier New"/>
          <w:sz w:val="28"/>
          <w:szCs w:val="20"/>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EC1361" w:rsidRPr="00512C58" w:rsidTr="00FF3E14">
        <w:tc>
          <w:tcPr>
            <w:tcW w:w="3898" w:type="dxa"/>
            <w:tcBorders>
              <w:top w:val="single" w:sz="6" w:space="0" w:color="auto"/>
              <w:left w:val="single" w:sz="6" w:space="0" w:color="auto"/>
              <w:bottom w:val="single" w:sz="6" w:space="0" w:color="auto"/>
              <w:right w:val="single" w:sz="6" w:space="0" w:color="auto"/>
            </w:tcBorders>
            <w:vAlign w:val="center"/>
          </w:tcPr>
          <w:p w:rsidR="00EC1361" w:rsidRDefault="00EC1361" w:rsidP="0080492F">
            <w:pPr>
              <w:autoSpaceDE w:val="0"/>
              <w:autoSpaceDN w:val="0"/>
              <w:adjustRightInd w:val="0"/>
              <w:spacing w:after="0" w:line="240" w:lineRule="auto"/>
              <w:ind w:firstLine="34"/>
              <w:jc w:val="center"/>
              <w:rPr>
                <w:rFonts w:cs="Calibri"/>
                <w:b/>
              </w:rPr>
            </w:pPr>
            <w:r>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EC1361" w:rsidRDefault="00EC1361" w:rsidP="0080492F">
            <w:pPr>
              <w:autoSpaceDE w:val="0"/>
              <w:autoSpaceDN w:val="0"/>
              <w:adjustRightInd w:val="0"/>
              <w:spacing w:after="0" w:line="240" w:lineRule="auto"/>
              <w:jc w:val="center"/>
              <w:rPr>
                <w:rFonts w:cs="Calibri"/>
                <w:b/>
                <w:lang w:val="en-US"/>
              </w:rPr>
            </w:pPr>
            <w:r>
              <w:rPr>
                <w:rFonts w:ascii="Times New Roman CYR" w:hAnsi="Times New Roman CYR" w:cs="Times New Roman CYR"/>
                <w:b/>
                <w:sz w:val="28"/>
                <w:szCs w:val="28"/>
              </w:rPr>
              <w:t>Содержание требований к стандарту</w:t>
            </w:r>
          </w:p>
        </w:tc>
        <w:tc>
          <w:tcPr>
            <w:tcW w:w="3827" w:type="dxa"/>
            <w:tcBorders>
              <w:top w:val="single" w:sz="6" w:space="0" w:color="auto"/>
              <w:left w:val="single" w:sz="6" w:space="0" w:color="auto"/>
              <w:bottom w:val="single" w:sz="6" w:space="0" w:color="auto"/>
              <w:right w:val="single" w:sz="6" w:space="0" w:color="auto"/>
            </w:tcBorders>
            <w:vAlign w:val="center"/>
          </w:tcPr>
          <w:p w:rsidR="00EC1361" w:rsidRDefault="00EC1361" w:rsidP="0080492F">
            <w:pPr>
              <w:autoSpaceDE w:val="0"/>
              <w:autoSpaceDN w:val="0"/>
              <w:adjustRightInd w:val="0"/>
              <w:spacing w:after="0" w:line="240" w:lineRule="auto"/>
              <w:jc w:val="center"/>
              <w:rPr>
                <w:rFonts w:cs="Calibri"/>
                <w:b/>
              </w:rPr>
            </w:pPr>
            <w:r>
              <w:rPr>
                <w:rFonts w:ascii="Times New Roman CYR" w:hAnsi="Times New Roman CYR" w:cs="Times New Roman CYR"/>
                <w:b/>
                <w:sz w:val="28"/>
                <w:szCs w:val="28"/>
              </w:rPr>
              <w:t>Нормативный акт, устанавливающий услугу или требование</w:t>
            </w:r>
          </w:p>
        </w:tc>
      </w:tr>
      <w:tr w:rsidR="00EC1361" w:rsidRPr="00512C58" w:rsidTr="00FF3E14">
        <w:tc>
          <w:tcPr>
            <w:tcW w:w="3898" w:type="dxa"/>
            <w:tcBorders>
              <w:top w:val="single" w:sz="6" w:space="0" w:color="auto"/>
              <w:left w:val="single" w:sz="6" w:space="0" w:color="auto"/>
              <w:bottom w:val="single" w:sz="6" w:space="0" w:color="auto"/>
              <w:right w:val="single" w:sz="6" w:space="0" w:color="auto"/>
            </w:tcBorders>
          </w:tcPr>
          <w:p w:rsidR="00EC1361" w:rsidRPr="00512C58" w:rsidRDefault="00EC1361" w:rsidP="00DF2E9F">
            <w:pPr>
              <w:suppressAutoHyphens/>
              <w:spacing w:after="0" w:line="240" w:lineRule="auto"/>
              <w:rPr>
                <w:rFonts w:ascii="Times New Roman" w:hAnsi="Times New Roman"/>
                <w:sz w:val="28"/>
                <w:szCs w:val="28"/>
              </w:rPr>
            </w:pPr>
            <w:r w:rsidRPr="00512C58">
              <w:rPr>
                <w:rFonts w:ascii="Times New Roman" w:hAnsi="Times New Roman"/>
                <w:sz w:val="28"/>
                <w:szCs w:val="28"/>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C1361" w:rsidRPr="00DF2E9F" w:rsidRDefault="00EC1361" w:rsidP="00DF2E9F">
            <w:pPr>
              <w:ind w:firstLine="317"/>
              <w:rPr>
                <w:rFonts w:ascii="Times New Roman" w:hAnsi="Times New Roman"/>
                <w:sz w:val="28"/>
                <w:szCs w:val="28"/>
              </w:rPr>
            </w:pPr>
            <w:r w:rsidRPr="00DF2E9F">
              <w:rPr>
                <w:rFonts w:ascii="Times New Roman" w:hAnsi="Times New Roman"/>
                <w:spacing w:val="-1"/>
                <w:sz w:val="28"/>
                <w:szCs w:val="28"/>
              </w:rPr>
              <w:t xml:space="preserve">Выдача разрешения на право организации </w:t>
            </w:r>
            <w:r w:rsidRPr="00DF2E9F">
              <w:rPr>
                <w:rFonts w:ascii="Times New Roman" w:hAnsi="Times New Roman"/>
                <w:sz w:val="28"/>
                <w:szCs w:val="28"/>
              </w:rPr>
              <w:t>розничного рынка</w:t>
            </w:r>
          </w:p>
        </w:tc>
        <w:tc>
          <w:tcPr>
            <w:tcW w:w="3827" w:type="dxa"/>
            <w:tcBorders>
              <w:top w:val="single" w:sz="6" w:space="0" w:color="auto"/>
              <w:left w:val="single" w:sz="6" w:space="0" w:color="auto"/>
              <w:bottom w:val="single" w:sz="6" w:space="0" w:color="auto"/>
              <w:right w:val="single" w:sz="6" w:space="0" w:color="auto"/>
            </w:tcBorders>
          </w:tcPr>
          <w:p w:rsidR="00EC1361" w:rsidRPr="00DF2E9F" w:rsidRDefault="00EC1361" w:rsidP="00021A9F">
            <w:pPr>
              <w:rPr>
                <w:rFonts w:ascii="Times New Roman" w:hAnsi="Times New Roman"/>
                <w:sz w:val="28"/>
                <w:szCs w:val="28"/>
              </w:rPr>
            </w:pPr>
            <w:r>
              <w:rPr>
                <w:rFonts w:ascii="Times New Roman" w:hAnsi="Times New Roman"/>
                <w:spacing w:val="-2"/>
                <w:sz w:val="28"/>
                <w:szCs w:val="28"/>
              </w:rPr>
              <w:t>с</w:t>
            </w:r>
            <w:r w:rsidRPr="00DF2E9F">
              <w:rPr>
                <w:rFonts w:ascii="Times New Roman" w:hAnsi="Times New Roman"/>
                <w:spacing w:val="-2"/>
                <w:sz w:val="28"/>
                <w:szCs w:val="28"/>
              </w:rPr>
              <w:t xml:space="preserve">т.5 Федерального закона №271-ФЗ; </w:t>
            </w:r>
            <w:r w:rsidRPr="00DF2E9F">
              <w:rPr>
                <w:rFonts w:ascii="Times New Roman" w:hAnsi="Times New Roman"/>
                <w:sz w:val="28"/>
                <w:szCs w:val="28"/>
              </w:rPr>
              <w:t>п.1 Правил</w:t>
            </w: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433BE2">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t>2.2. </w:t>
            </w:r>
            <w:r w:rsidR="00433BE2" w:rsidRPr="00266CEE">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pacing w:after="0" w:line="240" w:lineRule="auto"/>
              <w:ind w:firstLine="427"/>
              <w:jc w:val="both"/>
              <w:rPr>
                <w:rFonts w:ascii="Times New Roman" w:hAnsi="Times New Roman"/>
                <w:sz w:val="28"/>
                <w:szCs w:val="28"/>
              </w:rPr>
            </w:pPr>
            <w:r w:rsidRPr="00266CEE">
              <w:rPr>
                <w:rFonts w:ascii="Times New Roman" w:hAnsi="Times New Roman"/>
                <w:sz w:val="28"/>
                <w:szCs w:val="28"/>
              </w:rPr>
              <w:t xml:space="preserve">Исполнительный комитет </w:t>
            </w:r>
            <w:r w:rsidR="00A6339C">
              <w:rPr>
                <w:rFonts w:ascii="Times New Roman" w:hAnsi="Times New Roman"/>
                <w:sz w:val="28"/>
                <w:szCs w:val="28"/>
              </w:rPr>
              <w:t>Алькеевского</w:t>
            </w:r>
            <w:r w:rsidRPr="00266CEE">
              <w:rPr>
                <w:rFonts w:ascii="Times New Roman" w:hAnsi="Times New Roman"/>
                <w:sz w:val="28"/>
                <w:szCs w:val="28"/>
              </w:rPr>
              <w:t xml:space="preserve">  муниципального района.</w:t>
            </w:r>
          </w:p>
          <w:p w:rsidR="00EC1361" w:rsidRPr="00266CEE" w:rsidRDefault="00EC1361" w:rsidP="00A6339C">
            <w:pPr>
              <w:spacing w:after="0" w:line="240" w:lineRule="auto"/>
              <w:ind w:firstLine="427"/>
              <w:jc w:val="both"/>
              <w:rPr>
                <w:rFonts w:ascii="Times New Roman" w:hAnsi="Times New Roman"/>
                <w:sz w:val="28"/>
                <w:szCs w:val="28"/>
              </w:rPr>
            </w:pPr>
            <w:r w:rsidRPr="00266CEE">
              <w:rPr>
                <w:rFonts w:ascii="Times New Roman" w:hAnsi="Times New Roman"/>
                <w:sz w:val="28"/>
                <w:szCs w:val="28"/>
              </w:rPr>
              <w:t xml:space="preserve">Исполнитель муниципальной услуги - отдел </w:t>
            </w:r>
            <w:r w:rsidR="00A6339C">
              <w:rPr>
                <w:rFonts w:ascii="Times New Roman" w:hAnsi="Times New Roman"/>
                <w:sz w:val="28"/>
                <w:szCs w:val="28"/>
              </w:rPr>
              <w:t>территориального развития</w:t>
            </w:r>
            <w:r w:rsidRPr="00266CEE">
              <w:rPr>
                <w:rFonts w:ascii="Times New Roman" w:hAnsi="Times New Roman"/>
                <w:sz w:val="28"/>
                <w:szCs w:val="28"/>
              </w:rPr>
              <w:t xml:space="preserve"> Исполнительного комитета </w:t>
            </w:r>
            <w:r w:rsidR="00A6339C">
              <w:rPr>
                <w:rFonts w:ascii="Times New Roman" w:hAnsi="Times New Roman"/>
                <w:sz w:val="28"/>
                <w:szCs w:val="28"/>
              </w:rPr>
              <w:t>Алькеевского</w:t>
            </w:r>
            <w:r w:rsidRPr="00266CEE">
              <w:rPr>
                <w:rFonts w:ascii="Times New Roman" w:hAnsi="Times New Roman"/>
                <w:sz w:val="28"/>
                <w:szCs w:val="28"/>
              </w:rPr>
              <w:t xml:space="preserve"> муниципального района</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pacing w:after="0" w:line="240" w:lineRule="auto"/>
              <w:rPr>
                <w:rFonts w:ascii="Times New Roman" w:hAnsi="Times New Roman"/>
                <w:sz w:val="28"/>
                <w:szCs w:val="28"/>
              </w:rPr>
            </w:pPr>
            <w:r w:rsidRPr="00266CEE">
              <w:rPr>
                <w:rFonts w:ascii="Times New Roman" w:hAnsi="Times New Roman"/>
                <w:sz w:val="28"/>
                <w:szCs w:val="28"/>
              </w:rPr>
              <w:t>Положение об ИК;</w:t>
            </w:r>
          </w:p>
          <w:p w:rsidR="00EC1361" w:rsidRPr="00266CEE" w:rsidRDefault="00EC1361" w:rsidP="00DF2E9F">
            <w:pPr>
              <w:spacing w:after="0" w:line="240" w:lineRule="auto"/>
              <w:rPr>
                <w:rFonts w:ascii="Times New Roman" w:hAnsi="Times New Roman"/>
                <w:sz w:val="28"/>
                <w:szCs w:val="28"/>
              </w:rPr>
            </w:pPr>
            <w:r w:rsidRPr="00266CEE">
              <w:rPr>
                <w:rFonts w:ascii="Times New Roman" w:hAnsi="Times New Roman"/>
                <w:sz w:val="28"/>
                <w:szCs w:val="28"/>
              </w:rPr>
              <w:t>Положение об отделе</w:t>
            </w:r>
          </w:p>
        </w:tc>
      </w:tr>
      <w:tr w:rsidR="00EC1361" w:rsidRPr="00266CEE" w:rsidTr="00847FA1">
        <w:trPr>
          <w:trHeight w:val="1030"/>
        </w:trPr>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ind w:firstLine="427"/>
              <w:jc w:val="both"/>
              <w:outlineLvl w:val="2"/>
              <w:rPr>
                <w:rFonts w:ascii="Times New Roman" w:hAnsi="Times New Roman"/>
                <w:sz w:val="28"/>
                <w:szCs w:val="28"/>
              </w:rPr>
            </w:pPr>
            <w:r w:rsidRPr="00266CEE">
              <w:rPr>
                <w:rFonts w:ascii="Times New Roman" w:hAnsi="Times New Roman"/>
                <w:sz w:val="28"/>
                <w:szCs w:val="28"/>
              </w:rPr>
              <w:t>Разрешение на право организации розничного рынка;</w:t>
            </w:r>
          </w:p>
          <w:p w:rsidR="00EC1361" w:rsidRPr="00266CEE" w:rsidRDefault="00EC1361" w:rsidP="001A4054">
            <w:pPr>
              <w:autoSpaceDE w:val="0"/>
              <w:autoSpaceDN w:val="0"/>
              <w:adjustRightInd w:val="0"/>
              <w:spacing w:line="240" w:lineRule="auto"/>
              <w:ind w:firstLine="427"/>
              <w:jc w:val="both"/>
              <w:outlineLvl w:val="2"/>
              <w:rPr>
                <w:rFonts w:ascii="Times New Roman" w:hAnsi="Times New Roman"/>
                <w:sz w:val="28"/>
                <w:szCs w:val="28"/>
              </w:rPr>
            </w:pPr>
            <w:r w:rsidRPr="00266CEE">
              <w:rPr>
                <w:rFonts w:ascii="Times New Roman" w:hAnsi="Times New Roman"/>
                <w:sz w:val="28"/>
                <w:szCs w:val="28"/>
              </w:rPr>
              <w:t>Уведомление об отказе в выдаче разрешения                      на право организации розничного рынка</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pacing w:after="0" w:line="240" w:lineRule="auto"/>
              <w:rPr>
                <w:rFonts w:ascii="Times New Roman" w:hAnsi="Times New Roman"/>
                <w:sz w:val="28"/>
                <w:szCs w:val="28"/>
                <w:lang w:eastAsia="zh-CN"/>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t>2.4.</w:t>
            </w:r>
            <w:r w:rsidRPr="00266CEE">
              <w:rPr>
                <w:rFonts w:ascii="Times New Roman" w:hAnsi="Times New Roman"/>
                <w:sz w:val="28"/>
                <w:szCs w:val="28"/>
                <w:lang w:val="en-US"/>
              </w:rPr>
              <w:t> </w:t>
            </w:r>
            <w:r w:rsidRPr="00266CEE">
              <w:rPr>
                <w:rFonts w:ascii="Times New Roman" w:hAnsi="Times New Roman"/>
                <w:sz w:val="28"/>
                <w:szCs w:val="28"/>
              </w:rPr>
              <w:t>Срок предоставления муниципальной услуги</w:t>
            </w:r>
            <w:r w:rsidR="00433BE2" w:rsidRPr="00266CEE">
              <w:rPr>
                <w:rFonts w:ascii="Times New Roman" w:hAnsi="Times New Roman"/>
                <w:sz w:val="28"/>
                <w:szCs w:val="28"/>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r w:rsidR="00433BE2" w:rsidRPr="00266CEE">
              <w:rPr>
                <w:rFonts w:ascii="Times New Roman" w:hAnsi="Times New Roman"/>
                <w:sz w:val="28"/>
                <w:szCs w:val="28"/>
              </w:rPr>
              <w:lastRenderedPageBreak/>
              <w:t>муниципальной услуги в случае, если возможность приостановления предусмотрена законодательством Российской Федерации</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73691E">
            <w:pPr>
              <w:spacing w:after="0" w:line="240" w:lineRule="auto"/>
              <w:ind w:firstLine="427"/>
              <w:jc w:val="both"/>
              <w:rPr>
                <w:rFonts w:ascii="Times New Roman" w:hAnsi="Times New Roman"/>
                <w:sz w:val="28"/>
                <w:szCs w:val="28"/>
              </w:rPr>
            </w:pPr>
            <w:r w:rsidRPr="00266CEE">
              <w:rPr>
                <w:rFonts w:ascii="Times New Roman" w:hAnsi="Times New Roman"/>
                <w:sz w:val="28"/>
                <w:szCs w:val="28"/>
              </w:rPr>
              <w:lastRenderedPageBreak/>
              <w:t xml:space="preserve">В течение </w:t>
            </w:r>
            <w:r w:rsidRPr="00B63294">
              <w:rPr>
                <w:rFonts w:ascii="Times New Roman" w:hAnsi="Times New Roman"/>
                <w:sz w:val="28"/>
                <w:szCs w:val="28"/>
              </w:rPr>
              <w:t>1</w:t>
            </w:r>
            <w:r w:rsidR="0073691E" w:rsidRPr="00B63294">
              <w:rPr>
                <w:rFonts w:ascii="Times New Roman" w:hAnsi="Times New Roman"/>
                <w:sz w:val="28"/>
                <w:szCs w:val="28"/>
              </w:rPr>
              <w:t>2</w:t>
            </w:r>
            <w:r w:rsidRPr="00266CEE">
              <w:rPr>
                <w:rFonts w:ascii="Times New Roman" w:hAnsi="Times New Roman"/>
                <w:sz w:val="28"/>
                <w:szCs w:val="28"/>
              </w:rPr>
              <w:t xml:space="preserve"> дней</w:t>
            </w:r>
            <w:r w:rsidRPr="00266CEE">
              <w:rPr>
                <w:rStyle w:val="a8"/>
                <w:rFonts w:ascii="Times New Roman" w:hAnsi="Times New Roman"/>
                <w:sz w:val="28"/>
                <w:szCs w:val="28"/>
              </w:rPr>
              <w:footnoteReference w:id="1"/>
            </w:r>
            <w:r w:rsidRPr="00266CEE">
              <w:rPr>
                <w:rFonts w:ascii="Times New Roman" w:hAnsi="Times New Roman"/>
                <w:sz w:val="28"/>
                <w:szCs w:val="28"/>
              </w:rPr>
              <w:t>, включая день подачи заявления</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r w:rsidRPr="00266CEE">
              <w:rPr>
                <w:rFonts w:ascii="Times New Roman" w:hAnsi="Times New Roman"/>
                <w:sz w:val="28"/>
                <w:szCs w:val="28"/>
              </w:rPr>
              <w:t>ст.6 Федерального закона №271-ФЗ; п.5 постановления №285</w:t>
            </w:r>
          </w:p>
        </w:tc>
      </w:tr>
      <w:tr w:rsidR="00EC1361" w:rsidRPr="00266CEE" w:rsidTr="00FF3E14">
        <w:trPr>
          <w:trHeight w:val="972"/>
        </w:trPr>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lastRenderedPageBreak/>
              <w:t>2.5.</w:t>
            </w:r>
            <w:r w:rsidRPr="00266CEE">
              <w:rPr>
                <w:rFonts w:ascii="Times New Roman" w:hAnsi="Times New Roman"/>
                <w:sz w:val="28"/>
                <w:szCs w:val="28"/>
                <w:lang w:val="en-US"/>
              </w:rPr>
              <w:t> </w:t>
            </w:r>
            <w:r w:rsidRPr="00266CEE">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r w:rsidR="00A70564" w:rsidRPr="00266CEE">
              <w:rPr>
                <w:rFonts w:ascii="Times New Roman" w:hAnsi="Times New Roman"/>
                <w:sz w:val="28"/>
                <w:szCs w:val="28"/>
              </w:rPr>
              <w:t>,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314C4F">
            <w:pPr>
              <w:tabs>
                <w:tab w:val="left" w:pos="0"/>
              </w:tabs>
              <w:spacing w:after="0" w:line="240" w:lineRule="auto"/>
              <w:ind w:firstLine="427"/>
              <w:jc w:val="both"/>
              <w:rPr>
                <w:rFonts w:ascii="Times New Roman" w:hAnsi="Times New Roman"/>
                <w:sz w:val="28"/>
                <w:szCs w:val="28"/>
              </w:rPr>
            </w:pPr>
            <w:r w:rsidRPr="00266CEE">
              <w:rPr>
                <w:rFonts w:ascii="Times New Roman" w:hAnsi="Times New Roman"/>
                <w:sz w:val="28"/>
                <w:szCs w:val="28"/>
              </w:rPr>
              <w:t xml:space="preserve">1) Заявление </w:t>
            </w:r>
            <w:r w:rsidRPr="00266CEE">
              <w:rPr>
                <w:rFonts w:ascii="Times New Roman" w:hAnsi="Times New Roman"/>
                <w:spacing w:val="-8"/>
                <w:sz w:val="28"/>
                <w:szCs w:val="28"/>
              </w:rPr>
              <w:t>(приложения 1, 2)</w:t>
            </w:r>
            <w:r w:rsidRPr="00266CEE">
              <w:rPr>
                <w:rFonts w:ascii="Times New Roman" w:hAnsi="Times New Roman"/>
                <w:sz w:val="28"/>
                <w:szCs w:val="28"/>
              </w:rPr>
              <w:t>;</w:t>
            </w:r>
          </w:p>
          <w:p w:rsidR="00EC1361" w:rsidRPr="00266CEE" w:rsidRDefault="00EC1361" w:rsidP="00314C4F">
            <w:pPr>
              <w:tabs>
                <w:tab w:val="left" w:pos="0"/>
              </w:tabs>
              <w:spacing w:after="0" w:line="240" w:lineRule="auto"/>
              <w:ind w:firstLine="427"/>
              <w:jc w:val="both"/>
              <w:rPr>
                <w:rFonts w:ascii="Times New Roman" w:hAnsi="Times New Roman"/>
                <w:sz w:val="28"/>
                <w:szCs w:val="28"/>
              </w:rPr>
            </w:pPr>
            <w:r w:rsidRPr="00266CEE">
              <w:rPr>
                <w:rFonts w:ascii="Times New Roman" w:hAnsi="Times New Roman"/>
                <w:sz w:val="28"/>
                <w:szCs w:val="28"/>
              </w:rPr>
              <w:t>2) Документы удостоверяющие личность;</w:t>
            </w:r>
          </w:p>
          <w:p w:rsidR="00EC1361" w:rsidRPr="00266CEE" w:rsidRDefault="00EC1361" w:rsidP="00314C4F">
            <w:pPr>
              <w:tabs>
                <w:tab w:val="left" w:pos="0"/>
              </w:tabs>
              <w:spacing w:after="0" w:line="240" w:lineRule="auto"/>
              <w:ind w:firstLine="427"/>
              <w:jc w:val="both"/>
              <w:rPr>
                <w:rFonts w:ascii="Times New Roman" w:hAnsi="Times New Roman"/>
                <w:sz w:val="28"/>
                <w:szCs w:val="28"/>
              </w:rPr>
            </w:pPr>
            <w:r w:rsidRPr="00266CEE">
              <w:rPr>
                <w:rFonts w:ascii="Times New Roman" w:hAnsi="Times New Roman"/>
                <w:sz w:val="28"/>
                <w:szCs w:val="28"/>
              </w:rPr>
              <w:t>3) Документ, подтверждающий полномочия представителя (если от имени заявителя действует представитель);</w:t>
            </w:r>
          </w:p>
          <w:p w:rsidR="00EC1361" w:rsidRPr="00266CEE" w:rsidRDefault="00EC1361" w:rsidP="00314C4F">
            <w:pPr>
              <w:tabs>
                <w:tab w:val="left" w:pos="0"/>
              </w:tabs>
              <w:spacing w:after="0" w:line="240" w:lineRule="auto"/>
              <w:ind w:firstLine="427"/>
              <w:jc w:val="both"/>
              <w:rPr>
                <w:rFonts w:ascii="Times New Roman" w:hAnsi="Times New Roman"/>
                <w:sz w:val="28"/>
                <w:szCs w:val="28"/>
              </w:rPr>
            </w:pPr>
            <w:r w:rsidRPr="00266CEE">
              <w:rPr>
                <w:rFonts w:ascii="Times New Roman" w:hAnsi="Times New Roman"/>
                <w:spacing w:val="-1"/>
                <w:sz w:val="28"/>
                <w:szCs w:val="28"/>
              </w:rPr>
              <w:t>4) К</w:t>
            </w:r>
            <w:r w:rsidRPr="00266CEE">
              <w:rPr>
                <w:rFonts w:ascii="Times New Roman" w:hAnsi="Times New Roman"/>
                <w:spacing w:val="-14"/>
                <w:sz w:val="28"/>
                <w:szCs w:val="28"/>
              </w:rPr>
              <w:t xml:space="preserve">опии учредительных документов </w:t>
            </w:r>
            <w:r w:rsidRPr="00266CEE">
              <w:rPr>
                <w:rFonts w:ascii="Times New Roman" w:hAnsi="Times New Roman"/>
                <w:spacing w:val="-11"/>
                <w:sz w:val="28"/>
                <w:szCs w:val="28"/>
              </w:rPr>
              <w:t xml:space="preserve">(оригиналы учредительных документов - в </w:t>
            </w:r>
            <w:r w:rsidRPr="00266CEE">
              <w:rPr>
                <w:rFonts w:ascii="Times New Roman" w:hAnsi="Times New Roman"/>
                <w:spacing w:val="-9"/>
                <w:sz w:val="28"/>
                <w:szCs w:val="28"/>
              </w:rPr>
              <w:t xml:space="preserve">случае, если верность копий не удостоверена </w:t>
            </w:r>
            <w:r w:rsidRPr="00266CEE">
              <w:rPr>
                <w:rFonts w:ascii="Times New Roman" w:hAnsi="Times New Roman"/>
                <w:sz w:val="28"/>
                <w:szCs w:val="28"/>
              </w:rPr>
              <w:t>нотариально);</w:t>
            </w:r>
          </w:p>
          <w:p w:rsidR="00EC1361" w:rsidRPr="00266CEE" w:rsidRDefault="00EC1361" w:rsidP="001A4054">
            <w:pPr>
              <w:tabs>
                <w:tab w:val="left" w:pos="0"/>
              </w:tabs>
              <w:spacing w:after="0" w:line="240" w:lineRule="auto"/>
              <w:ind w:firstLine="427"/>
              <w:jc w:val="both"/>
              <w:rPr>
                <w:rFonts w:ascii="Times New Roman" w:hAnsi="Times New Roman"/>
                <w:sz w:val="28"/>
                <w:szCs w:val="28"/>
              </w:rPr>
            </w:pPr>
            <w:r w:rsidRPr="00266CEE">
              <w:rPr>
                <w:rFonts w:ascii="Times New Roman" w:hAnsi="Times New Roman"/>
                <w:spacing w:val="-1"/>
                <w:sz w:val="28"/>
                <w:szCs w:val="28"/>
              </w:rPr>
              <w:t>5) Удостоверенная копия п</w:t>
            </w:r>
            <w:r w:rsidRPr="00266CEE">
              <w:rPr>
                <w:rFonts w:ascii="Times New Roman" w:hAnsi="Times New Roman"/>
                <w:sz w:val="28"/>
                <w:szCs w:val="28"/>
              </w:rPr>
              <w:t>равоустанавливающих документов на объекты</w:t>
            </w:r>
            <w:r w:rsidRPr="00266CEE">
              <w:rPr>
                <w:rFonts w:ascii="Times New Roman" w:hAnsi="Times New Roman"/>
                <w:spacing w:val="-7"/>
                <w:sz w:val="28"/>
                <w:szCs w:val="28"/>
              </w:rPr>
              <w:t xml:space="preserve"> недвижимости, расположенные </w:t>
            </w:r>
            <w:r w:rsidRPr="00266CEE">
              <w:rPr>
                <w:rFonts w:ascii="Times New Roman" w:hAnsi="Times New Roman"/>
                <w:spacing w:val="-19"/>
                <w:sz w:val="28"/>
                <w:szCs w:val="28"/>
              </w:rPr>
              <w:t xml:space="preserve">на территории, в пределах которой </w:t>
            </w:r>
            <w:r w:rsidRPr="00266CEE">
              <w:rPr>
                <w:rFonts w:ascii="Times New Roman" w:hAnsi="Times New Roman"/>
                <w:sz w:val="28"/>
                <w:szCs w:val="28"/>
              </w:rPr>
              <w:t>предполагается организовать рынок, если право на них не зарегистрировано в Едином государственном реестре прав и сделок с ним</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rPr>
                <w:rFonts w:ascii="Times New Roman" w:hAnsi="Times New Roman"/>
                <w:sz w:val="28"/>
                <w:szCs w:val="28"/>
              </w:rPr>
            </w:pPr>
            <w:r w:rsidRPr="00266CEE">
              <w:rPr>
                <w:rFonts w:ascii="Times New Roman" w:hAnsi="Times New Roman"/>
                <w:spacing w:val="-2"/>
                <w:sz w:val="28"/>
                <w:szCs w:val="28"/>
              </w:rPr>
              <w:t>п.1 ст.5 Федерального закона №271-</w:t>
            </w:r>
            <w:r w:rsidRPr="00266CEE">
              <w:rPr>
                <w:rFonts w:ascii="Times New Roman" w:hAnsi="Times New Roman"/>
                <w:sz w:val="28"/>
                <w:szCs w:val="28"/>
              </w:rPr>
              <w:t>ФЗ</w:t>
            </w:r>
            <w:r w:rsidRPr="00266CEE">
              <w:rPr>
                <w:rFonts w:ascii="Times New Roman" w:hAnsi="Times New Roman"/>
                <w:bCs/>
                <w:sz w:val="28"/>
                <w:szCs w:val="28"/>
              </w:rPr>
              <w:t>;</w:t>
            </w:r>
          </w:p>
          <w:p w:rsidR="00EC1361" w:rsidRPr="00266CEE" w:rsidRDefault="00EC1361" w:rsidP="00DF2E9F">
            <w:pPr>
              <w:autoSpaceDE w:val="0"/>
              <w:autoSpaceDN w:val="0"/>
              <w:adjustRightInd w:val="0"/>
              <w:spacing w:after="0" w:line="240" w:lineRule="auto"/>
              <w:rPr>
                <w:rFonts w:ascii="Times New Roman" w:hAnsi="Times New Roman"/>
                <w:sz w:val="28"/>
                <w:szCs w:val="28"/>
              </w:rPr>
            </w:pPr>
            <w:r w:rsidRPr="00266CEE">
              <w:rPr>
                <w:rFonts w:ascii="Times New Roman" w:hAnsi="Times New Roman"/>
                <w:sz w:val="28"/>
                <w:szCs w:val="28"/>
              </w:rPr>
              <w:t>п.3 постановления №285</w:t>
            </w:r>
          </w:p>
        </w:tc>
      </w:tr>
      <w:tr w:rsidR="00EC1361" w:rsidRPr="00266CEE" w:rsidTr="00FF3E14">
        <w:trPr>
          <w:trHeight w:val="972"/>
        </w:trPr>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t>2.6</w:t>
            </w:r>
            <w:r w:rsidR="00940DDF" w:rsidRPr="00266CEE">
              <w:rPr>
                <w:rFonts w:ascii="Times New Roman" w:hAnsi="Times New Roman"/>
                <w:sz w:val="28"/>
                <w:szCs w:val="28"/>
              </w:rPr>
              <w:t xml:space="preserve">. </w:t>
            </w:r>
            <w:proofErr w:type="gramStart"/>
            <w:r w:rsidRPr="00266CEE">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266CEE">
              <w:rPr>
                <w:rFonts w:ascii="Times New Roman" w:hAnsi="Times New Roman"/>
                <w:sz w:val="28"/>
                <w:szCs w:val="28"/>
              </w:rPr>
              <w:lastRenderedPageBreak/>
              <w:t>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00940DDF" w:rsidRPr="00266CEE">
              <w:rPr>
                <w:rFonts w:ascii="Times New Roman" w:hAnsi="Times New Roman"/>
                <w:sz w:val="28"/>
                <w:szCs w:val="28"/>
              </w:rPr>
              <w:t>,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314C4F">
            <w:pPr>
              <w:pStyle w:val="ConsPlusNonformat"/>
              <w:jc w:val="both"/>
              <w:rPr>
                <w:rFonts w:ascii="Times New Roman" w:hAnsi="Times New Roman" w:cs="Times New Roman"/>
                <w:sz w:val="28"/>
                <w:szCs w:val="28"/>
              </w:rPr>
            </w:pPr>
            <w:r w:rsidRPr="00266CEE">
              <w:rPr>
                <w:rFonts w:ascii="Times New Roman" w:hAnsi="Times New Roman" w:cs="Times New Roman"/>
                <w:sz w:val="28"/>
                <w:szCs w:val="28"/>
              </w:rPr>
              <w:lastRenderedPageBreak/>
              <w:t>Получаются в рамках межведомственного взаимодействия:</w:t>
            </w:r>
          </w:p>
          <w:p w:rsidR="00EC1361" w:rsidRPr="00266CEE" w:rsidRDefault="00EC1361" w:rsidP="009B0BC8">
            <w:pPr>
              <w:pStyle w:val="ConsPlusNonformat"/>
              <w:ind w:firstLine="568"/>
              <w:jc w:val="both"/>
              <w:rPr>
                <w:rFonts w:ascii="Times New Roman" w:hAnsi="Times New Roman" w:cs="Times New Roman"/>
                <w:sz w:val="28"/>
                <w:szCs w:val="28"/>
              </w:rPr>
            </w:pPr>
            <w:r w:rsidRPr="00266CEE">
              <w:rPr>
                <w:rFonts w:ascii="Times New Roman" w:hAnsi="Times New Roman" w:cs="Times New Roman"/>
                <w:sz w:val="28"/>
                <w:szCs w:val="28"/>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EC1361" w:rsidRPr="00266CEE" w:rsidRDefault="00EC1361" w:rsidP="009B0BC8">
            <w:pPr>
              <w:pStyle w:val="ConsPlusNonformat"/>
              <w:ind w:firstLine="568"/>
              <w:jc w:val="both"/>
              <w:rPr>
                <w:rFonts w:ascii="Times New Roman" w:hAnsi="Times New Roman"/>
                <w:sz w:val="28"/>
                <w:szCs w:val="28"/>
              </w:rPr>
            </w:pPr>
            <w:r w:rsidRPr="00266CEE">
              <w:rPr>
                <w:rFonts w:ascii="Times New Roman" w:hAnsi="Times New Roman" w:cs="Times New Roman"/>
                <w:sz w:val="28"/>
                <w:szCs w:val="28"/>
              </w:rPr>
              <w:lastRenderedPageBreak/>
              <w:t>2) Сведения из ЕГРЮЛ</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377455">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lastRenderedPageBreak/>
              <w:t xml:space="preserve">2.7. </w:t>
            </w:r>
            <w:r w:rsidR="00377455" w:rsidRPr="00266CEE">
              <w:rPr>
                <w:rFonts w:ascii="Times New Roman" w:hAnsi="Times New Roman"/>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00377455" w:rsidRPr="00266CEE">
              <w:rPr>
                <w:rFonts w:ascii="Times New Roman" w:hAnsi="Times New Roman"/>
                <w:sz w:val="28"/>
                <w:szCs w:val="28"/>
              </w:rPr>
              <w:t>предоставления</w:t>
            </w:r>
            <w:proofErr w:type="gramEnd"/>
            <w:r w:rsidR="00377455" w:rsidRPr="00266CEE">
              <w:rPr>
                <w:rFonts w:ascii="Times New Roman" w:hAnsi="Times New Roman"/>
                <w:sz w:val="28"/>
                <w:szCs w:val="28"/>
              </w:rPr>
              <w:t xml:space="preserve"> услуги и </w:t>
            </w:r>
            <w:proofErr w:type="gramStart"/>
            <w:r w:rsidR="00377455" w:rsidRPr="00266CEE">
              <w:rPr>
                <w:rFonts w:ascii="Times New Roman" w:hAnsi="Times New Roman"/>
                <w:sz w:val="28"/>
                <w:szCs w:val="28"/>
              </w:rPr>
              <w:t>которое</w:t>
            </w:r>
            <w:proofErr w:type="gramEnd"/>
            <w:r w:rsidR="00377455" w:rsidRPr="00266CEE">
              <w:rPr>
                <w:rFonts w:ascii="Times New Roman" w:hAnsi="Times New Roman"/>
                <w:sz w:val="28"/>
                <w:szCs w:val="28"/>
              </w:rPr>
              <w:t xml:space="preserve">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tabs>
                <w:tab w:val="num" w:pos="0"/>
              </w:tabs>
              <w:spacing w:after="0" w:line="240" w:lineRule="auto"/>
              <w:ind w:firstLine="427"/>
              <w:rPr>
                <w:rFonts w:ascii="Times New Roman" w:hAnsi="Times New Roman"/>
                <w:sz w:val="28"/>
                <w:szCs w:val="28"/>
              </w:rPr>
            </w:pPr>
            <w:r w:rsidRPr="00266CEE">
              <w:rPr>
                <w:rFonts w:ascii="Times New Roman" w:hAnsi="Times New Roman"/>
                <w:sz w:val="28"/>
                <w:szCs w:val="28"/>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pacing w:after="0" w:line="240" w:lineRule="auto"/>
              <w:ind w:firstLine="427"/>
              <w:jc w:val="both"/>
              <w:rPr>
                <w:rFonts w:ascii="Times New Roman" w:hAnsi="Times New Roman"/>
                <w:sz w:val="28"/>
                <w:szCs w:val="28"/>
              </w:rPr>
            </w:pPr>
            <w:r w:rsidRPr="00266CEE">
              <w:rPr>
                <w:rFonts w:ascii="Times New Roman" w:hAnsi="Times New Roman"/>
                <w:sz w:val="28"/>
                <w:szCs w:val="28"/>
              </w:rPr>
              <w:t>1) Подача документов ненадлежащим лицом;</w:t>
            </w:r>
          </w:p>
          <w:p w:rsidR="00EC1361" w:rsidRPr="00266CEE" w:rsidRDefault="00EC1361" w:rsidP="00DF2E9F">
            <w:pPr>
              <w:spacing w:after="0" w:line="240" w:lineRule="auto"/>
              <w:ind w:firstLine="427"/>
              <w:jc w:val="both"/>
              <w:rPr>
                <w:rFonts w:ascii="Times New Roman" w:hAnsi="Times New Roman"/>
                <w:sz w:val="28"/>
                <w:szCs w:val="28"/>
              </w:rPr>
            </w:pPr>
            <w:r w:rsidRPr="00266CEE">
              <w:rPr>
                <w:rFonts w:ascii="Times New Roman" w:hAnsi="Times New Roman"/>
                <w:sz w:val="28"/>
                <w:szCs w:val="28"/>
              </w:rPr>
              <w:t>2) Несоответствие представленных документов перечню документов, указанных в пункте 2.5 настоящего Регламента;</w:t>
            </w:r>
          </w:p>
          <w:p w:rsidR="00EC1361" w:rsidRPr="00266CEE" w:rsidRDefault="00EC1361" w:rsidP="00DF2E9F">
            <w:pPr>
              <w:spacing w:after="0" w:line="240" w:lineRule="auto"/>
              <w:ind w:firstLine="427"/>
              <w:jc w:val="both"/>
              <w:rPr>
                <w:rFonts w:ascii="Times New Roman" w:hAnsi="Times New Roman"/>
                <w:sz w:val="28"/>
                <w:szCs w:val="28"/>
              </w:rPr>
            </w:pPr>
            <w:r w:rsidRPr="00266CEE">
              <w:rPr>
                <w:rFonts w:ascii="Times New Roman" w:hAnsi="Times New Roman"/>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C1361" w:rsidRPr="00266CEE" w:rsidRDefault="00EC1361" w:rsidP="004D1BC0">
            <w:pPr>
              <w:spacing w:after="0" w:line="240" w:lineRule="auto"/>
              <w:ind w:firstLine="427"/>
              <w:jc w:val="both"/>
              <w:rPr>
                <w:rFonts w:ascii="Times New Roman" w:hAnsi="Times New Roman"/>
                <w:sz w:val="28"/>
                <w:szCs w:val="28"/>
              </w:rPr>
            </w:pPr>
            <w:r w:rsidRPr="00266CEE">
              <w:rPr>
                <w:rFonts w:ascii="Times New Roman" w:hAnsi="Times New Roman"/>
                <w:sz w:val="28"/>
                <w:szCs w:val="28"/>
              </w:rPr>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t>2.9.</w:t>
            </w:r>
            <w:r w:rsidRPr="00266CEE">
              <w:rPr>
                <w:rFonts w:ascii="Times New Roman" w:hAnsi="Times New Roman"/>
                <w:sz w:val="28"/>
                <w:szCs w:val="28"/>
                <w:lang w:val="en-US"/>
              </w:rPr>
              <w:t> </w:t>
            </w:r>
            <w:r w:rsidRPr="00266CE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ind w:firstLine="427"/>
              <w:jc w:val="both"/>
              <w:rPr>
                <w:rFonts w:ascii="Times New Roman" w:hAnsi="Times New Roman"/>
                <w:sz w:val="28"/>
                <w:szCs w:val="28"/>
              </w:rPr>
            </w:pPr>
            <w:r w:rsidRPr="00266CEE">
              <w:rPr>
                <w:rFonts w:ascii="Times New Roman" w:hAnsi="Times New Roman"/>
                <w:sz w:val="28"/>
                <w:szCs w:val="28"/>
              </w:rPr>
              <w:t>Основания для приостановления предоставления услуги не предусмотрены.</w:t>
            </w:r>
          </w:p>
          <w:p w:rsidR="00EC1361" w:rsidRPr="00266CEE" w:rsidRDefault="00EC1361" w:rsidP="00DF2E9F">
            <w:pPr>
              <w:autoSpaceDE w:val="0"/>
              <w:autoSpaceDN w:val="0"/>
              <w:adjustRightInd w:val="0"/>
              <w:spacing w:after="0" w:line="240" w:lineRule="auto"/>
              <w:ind w:firstLine="427"/>
              <w:jc w:val="both"/>
              <w:rPr>
                <w:rFonts w:ascii="Times New Roman" w:hAnsi="Times New Roman"/>
                <w:sz w:val="28"/>
                <w:szCs w:val="28"/>
              </w:rPr>
            </w:pPr>
            <w:r w:rsidRPr="00266CEE">
              <w:rPr>
                <w:rFonts w:ascii="Times New Roman" w:hAnsi="Times New Roman"/>
                <w:sz w:val="28"/>
                <w:szCs w:val="28"/>
              </w:rPr>
              <w:t>Основания для отказа:</w:t>
            </w:r>
          </w:p>
          <w:p w:rsidR="00377455" w:rsidRPr="00266CEE" w:rsidRDefault="00377455" w:rsidP="00DF2E9F">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C1361" w:rsidRPr="00266CEE" w:rsidRDefault="00EC1361" w:rsidP="00DF2E9F">
            <w:pPr>
              <w:autoSpaceDE w:val="0"/>
              <w:autoSpaceDN w:val="0"/>
              <w:adjustRightInd w:val="0"/>
              <w:spacing w:after="0" w:line="240" w:lineRule="auto"/>
              <w:ind w:firstLine="427"/>
              <w:jc w:val="both"/>
              <w:outlineLvl w:val="2"/>
              <w:rPr>
                <w:rFonts w:ascii="Times New Roman" w:hAnsi="Times New Roman"/>
                <w:sz w:val="28"/>
                <w:szCs w:val="28"/>
              </w:rPr>
            </w:pPr>
            <w:r w:rsidRPr="00266CEE">
              <w:rPr>
                <w:rFonts w:ascii="Times New Roman" w:hAnsi="Times New Roman"/>
                <w:sz w:val="28"/>
                <w:szCs w:val="28"/>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266CEE">
              <w:rPr>
                <w:rFonts w:ascii="Times New Roman" w:hAnsi="Times New Roman"/>
                <w:sz w:val="28"/>
                <w:szCs w:val="28"/>
              </w:rPr>
              <w:t>необходимых</w:t>
            </w:r>
            <w:proofErr w:type="gramEnd"/>
            <w:r w:rsidRPr="00266CEE">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EC1361" w:rsidRPr="00266CEE" w:rsidRDefault="00EC1361" w:rsidP="00DF2E9F">
            <w:pPr>
              <w:autoSpaceDE w:val="0"/>
              <w:autoSpaceDN w:val="0"/>
              <w:adjustRightInd w:val="0"/>
              <w:spacing w:after="0" w:line="240" w:lineRule="auto"/>
              <w:ind w:firstLine="427"/>
              <w:jc w:val="both"/>
              <w:outlineLvl w:val="2"/>
              <w:rPr>
                <w:rFonts w:ascii="Times New Roman" w:hAnsi="Times New Roman"/>
                <w:sz w:val="28"/>
                <w:szCs w:val="28"/>
              </w:rPr>
            </w:pPr>
            <w:r w:rsidRPr="00266CEE">
              <w:rPr>
                <w:rFonts w:ascii="Times New Roman" w:hAnsi="Times New Roman"/>
                <w:sz w:val="28"/>
                <w:szCs w:val="28"/>
              </w:rPr>
              <w:t xml:space="preserve">3) Отсутствие права на объект или объекты </w:t>
            </w:r>
            <w:r w:rsidRPr="00266CEE">
              <w:rPr>
                <w:rFonts w:ascii="Times New Roman" w:hAnsi="Times New Roman"/>
                <w:spacing w:val="-13"/>
                <w:sz w:val="28"/>
                <w:szCs w:val="28"/>
              </w:rPr>
              <w:t xml:space="preserve">недвижимости в пределах территории, на </w:t>
            </w:r>
            <w:r w:rsidRPr="00266CEE">
              <w:rPr>
                <w:rFonts w:ascii="Times New Roman" w:hAnsi="Times New Roman"/>
                <w:sz w:val="28"/>
                <w:szCs w:val="28"/>
              </w:rPr>
              <w:t xml:space="preserve">которой предполагается организовать рынок в </w:t>
            </w:r>
            <w:r w:rsidRPr="00266CEE">
              <w:rPr>
                <w:rFonts w:ascii="Times New Roman" w:hAnsi="Times New Roman"/>
                <w:spacing w:val="-8"/>
                <w:sz w:val="28"/>
                <w:szCs w:val="28"/>
              </w:rPr>
              <w:t xml:space="preserve">соответствии с планом, предусматривающим </w:t>
            </w:r>
            <w:r w:rsidRPr="00266CEE">
              <w:rPr>
                <w:rFonts w:ascii="Times New Roman" w:hAnsi="Times New Roman"/>
                <w:spacing w:val="-18"/>
                <w:sz w:val="28"/>
                <w:szCs w:val="28"/>
              </w:rPr>
              <w:t xml:space="preserve">организацию рынков на </w:t>
            </w:r>
            <w:r w:rsidRPr="00266CEE">
              <w:rPr>
                <w:rFonts w:ascii="Times New Roman" w:hAnsi="Times New Roman"/>
                <w:spacing w:val="-18"/>
                <w:sz w:val="28"/>
                <w:szCs w:val="28"/>
              </w:rPr>
              <w:lastRenderedPageBreak/>
              <w:t xml:space="preserve">территории </w:t>
            </w:r>
            <w:r w:rsidRPr="00266CEE">
              <w:rPr>
                <w:rFonts w:ascii="Times New Roman" w:hAnsi="Times New Roman"/>
                <w:spacing w:val="-19"/>
                <w:sz w:val="28"/>
                <w:szCs w:val="28"/>
              </w:rPr>
              <w:t xml:space="preserve">муниципального образования (ст.4 </w:t>
            </w:r>
            <w:r w:rsidRPr="00266CEE">
              <w:rPr>
                <w:rFonts w:ascii="Times New Roman" w:hAnsi="Times New Roman"/>
                <w:sz w:val="28"/>
                <w:szCs w:val="28"/>
              </w:rPr>
              <w:t>Федерального закона №271-ФЗ);</w:t>
            </w:r>
          </w:p>
          <w:p w:rsidR="00EC1361" w:rsidRPr="00266CEE" w:rsidRDefault="00EC1361" w:rsidP="00DF2E9F">
            <w:pPr>
              <w:autoSpaceDE w:val="0"/>
              <w:autoSpaceDN w:val="0"/>
              <w:adjustRightInd w:val="0"/>
              <w:spacing w:after="0" w:line="240" w:lineRule="auto"/>
              <w:ind w:firstLine="427"/>
              <w:jc w:val="both"/>
              <w:outlineLvl w:val="2"/>
              <w:rPr>
                <w:rFonts w:ascii="Times New Roman" w:hAnsi="Times New Roman"/>
                <w:sz w:val="28"/>
                <w:szCs w:val="28"/>
              </w:rPr>
            </w:pPr>
            <w:r w:rsidRPr="00266CEE">
              <w:rPr>
                <w:rFonts w:ascii="Times New Roman" w:hAnsi="Times New Roman"/>
                <w:spacing w:val="-4"/>
                <w:sz w:val="28"/>
                <w:szCs w:val="28"/>
              </w:rPr>
              <w:t>4) </w:t>
            </w:r>
            <w:r w:rsidRPr="00266CEE">
              <w:rPr>
                <w:rFonts w:ascii="Times New Roman" w:hAnsi="Times New Roman"/>
                <w:spacing w:val="-12"/>
                <w:sz w:val="28"/>
                <w:szCs w:val="28"/>
              </w:rPr>
              <w:t xml:space="preserve">Несоответствие места расположения </w:t>
            </w:r>
            <w:r w:rsidRPr="00266CEE">
              <w:rPr>
                <w:rFonts w:ascii="Times New Roman" w:hAnsi="Times New Roman"/>
                <w:spacing w:val="-17"/>
                <w:sz w:val="28"/>
                <w:szCs w:val="28"/>
              </w:rPr>
              <w:t xml:space="preserve">объекта или объектов недвижимости, </w:t>
            </w:r>
            <w:r w:rsidRPr="00266CEE">
              <w:rPr>
                <w:rFonts w:ascii="Times New Roman" w:hAnsi="Times New Roman"/>
                <w:spacing w:val="-13"/>
                <w:sz w:val="28"/>
                <w:szCs w:val="28"/>
              </w:rPr>
              <w:t xml:space="preserve">принадлежащих заявителю, а также типа </w:t>
            </w:r>
            <w:r w:rsidRPr="00266CEE">
              <w:rPr>
                <w:rFonts w:ascii="Times New Roman" w:hAnsi="Times New Roman"/>
                <w:spacing w:val="-6"/>
                <w:sz w:val="28"/>
                <w:szCs w:val="28"/>
              </w:rPr>
              <w:t xml:space="preserve">рынка, который предполагается   организовать, </w:t>
            </w:r>
            <w:r w:rsidRPr="00266CEE">
              <w:rPr>
                <w:rFonts w:ascii="Times New Roman" w:hAnsi="Times New Roman"/>
                <w:spacing w:val="-10"/>
                <w:sz w:val="28"/>
                <w:szCs w:val="28"/>
              </w:rPr>
              <w:t xml:space="preserve">плану, предусматривающему организацию </w:t>
            </w:r>
            <w:r w:rsidRPr="00266CEE">
              <w:rPr>
                <w:rFonts w:ascii="Times New Roman" w:hAnsi="Times New Roman"/>
                <w:spacing w:val="-14"/>
                <w:sz w:val="28"/>
                <w:szCs w:val="28"/>
              </w:rPr>
              <w:t xml:space="preserve">рынков на территории муниципального </w:t>
            </w:r>
            <w:r w:rsidRPr="00266CEE">
              <w:rPr>
                <w:rFonts w:ascii="Times New Roman" w:hAnsi="Times New Roman"/>
                <w:sz w:val="28"/>
                <w:szCs w:val="28"/>
              </w:rPr>
              <w:t>образования (ст.4 Федерального закона №271-ФЗ)</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r w:rsidRPr="00266CEE">
              <w:rPr>
                <w:rFonts w:ascii="Times New Roman" w:hAnsi="Times New Roman"/>
                <w:spacing w:val="-2"/>
                <w:sz w:val="28"/>
                <w:szCs w:val="28"/>
              </w:rPr>
              <w:lastRenderedPageBreak/>
              <w:t>ст.7 Федерального закона №271-ФЗ</w:t>
            </w:r>
            <w:r w:rsidRPr="00266CEE">
              <w:rPr>
                <w:rFonts w:ascii="Times New Roman" w:hAnsi="Times New Roman"/>
                <w:bCs/>
                <w:spacing w:val="-2"/>
                <w:sz w:val="28"/>
                <w:szCs w:val="28"/>
              </w:rPr>
              <w:t>;</w:t>
            </w:r>
            <w:r w:rsidR="00377455" w:rsidRPr="00266CEE">
              <w:rPr>
                <w:rFonts w:ascii="Times New Roman" w:hAnsi="Times New Roman"/>
                <w:bCs/>
                <w:spacing w:val="-2"/>
                <w:sz w:val="28"/>
                <w:szCs w:val="28"/>
              </w:rPr>
              <w:t xml:space="preserve"> </w:t>
            </w:r>
            <w:r w:rsidRPr="00266CEE">
              <w:rPr>
                <w:rFonts w:ascii="Times New Roman" w:hAnsi="Times New Roman"/>
                <w:sz w:val="28"/>
                <w:szCs w:val="28"/>
              </w:rPr>
              <w:t>п.7 постановления №285</w:t>
            </w: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tabs>
                <w:tab w:val="num" w:pos="370"/>
              </w:tabs>
              <w:spacing w:after="0" w:line="240" w:lineRule="auto"/>
              <w:ind w:firstLine="427"/>
              <w:jc w:val="both"/>
              <w:rPr>
                <w:rFonts w:ascii="Times New Roman" w:hAnsi="Times New Roman"/>
                <w:sz w:val="28"/>
              </w:rPr>
            </w:pPr>
            <w:r w:rsidRPr="00266CEE">
              <w:rPr>
                <w:rFonts w:ascii="Times New Roman CYR" w:hAnsi="Times New Roman CYR" w:cs="Times New Roman CYR"/>
                <w:sz w:val="28"/>
                <w:szCs w:val="28"/>
              </w:rPr>
              <w:t>Муниципальная услуга предоставляется на безвозмездной основе</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pacing w:line="240" w:lineRule="auto"/>
              <w:ind w:firstLine="427"/>
              <w:jc w:val="both"/>
              <w:rPr>
                <w:rFonts w:ascii="Times New Roman" w:hAnsi="Times New Roman"/>
                <w:sz w:val="28"/>
                <w:szCs w:val="28"/>
                <w:vertAlign w:val="superscript"/>
              </w:rPr>
            </w:pPr>
            <w:r w:rsidRPr="00266CEE">
              <w:rPr>
                <w:rFonts w:ascii="Times New Roman" w:hAnsi="Times New Roman"/>
                <w:sz w:val="28"/>
                <w:szCs w:val="28"/>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и при </w:t>
            </w:r>
            <w:r w:rsidRPr="00266CEE">
              <w:rPr>
                <w:rFonts w:ascii="Times New Roman" w:hAnsi="Times New Roman"/>
                <w:sz w:val="28"/>
                <w:szCs w:val="28"/>
              </w:rPr>
              <w:lastRenderedPageBreak/>
              <w:t>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tabs>
                <w:tab w:val="left" w:pos="0"/>
              </w:tabs>
              <w:autoSpaceDE w:val="0"/>
              <w:autoSpaceDN w:val="0"/>
              <w:adjustRightInd w:val="0"/>
              <w:spacing w:after="0" w:line="240" w:lineRule="auto"/>
              <w:ind w:firstLine="459"/>
              <w:jc w:val="both"/>
              <w:rPr>
                <w:rFonts w:ascii="Times New Roman CYR" w:hAnsi="Times New Roman CYR" w:cs="Times New Roman CYR"/>
                <w:sz w:val="28"/>
                <w:szCs w:val="28"/>
              </w:rPr>
            </w:pPr>
            <w:r w:rsidRPr="00266CEE">
              <w:rPr>
                <w:rFonts w:ascii="Times New Roman CYR" w:hAnsi="Times New Roman CYR" w:cs="Times New Roman CYR"/>
                <w:sz w:val="28"/>
                <w:szCs w:val="28"/>
              </w:rPr>
              <w:lastRenderedPageBreak/>
              <w:t>Подача заявления на получение муниципальной услуги при наличии очереди - не более 15 минут.</w:t>
            </w:r>
          </w:p>
          <w:p w:rsidR="00EC1361" w:rsidRPr="00266CEE" w:rsidRDefault="00EC1361" w:rsidP="00AB27F7">
            <w:pPr>
              <w:tabs>
                <w:tab w:val="left" w:pos="0"/>
              </w:tabs>
              <w:autoSpaceDE w:val="0"/>
              <w:autoSpaceDN w:val="0"/>
              <w:adjustRightInd w:val="0"/>
              <w:spacing w:after="0" w:line="240" w:lineRule="auto"/>
              <w:ind w:firstLine="459"/>
              <w:jc w:val="both"/>
              <w:rPr>
                <w:rFonts w:ascii="Times New Roman" w:hAnsi="Times New Roman"/>
                <w:sz w:val="28"/>
                <w:szCs w:val="28"/>
              </w:rPr>
            </w:pPr>
            <w:r w:rsidRPr="00266CEE">
              <w:rPr>
                <w:rFonts w:ascii="Times New Roman CYR" w:hAnsi="Times New Roman CYR" w:cs="Times New Roman CYR"/>
                <w:sz w:val="28"/>
                <w:szCs w:val="28"/>
              </w:rPr>
              <w:t xml:space="preserve">При получении результата предоставления муниципальной услуги максимальный срок ожидания в очереди не должен превышать </w:t>
            </w:r>
            <w:r w:rsidR="00AB27F7" w:rsidRPr="00266CEE">
              <w:rPr>
                <w:rFonts w:ascii="Times New Roman CYR" w:hAnsi="Times New Roman CYR" w:cs="Times New Roman CYR"/>
                <w:sz w:val="28"/>
                <w:szCs w:val="28"/>
              </w:rPr>
              <w:t>15</w:t>
            </w:r>
            <w:r w:rsidRPr="00266CEE">
              <w:rPr>
                <w:rFonts w:ascii="Times New Roman CYR" w:hAnsi="Times New Roman CYR" w:cs="Times New Roman CYR"/>
                <w:sz w:val="28"/>
                <w:szCs w:val="28"/>
              </w:rPr>
              <w:t xml:space="preserve"> минут</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tabs>
                <w:tab w:val="left" w:pos="0"/>
              </w:tabs>
              <w:autoSpaceDE w:val="0"/>
              <w:autoSpaceDN w:val="0"/>
              <w:adjustRightInd w:val="0"/>
              <w:spacing w:after="0" w:line="240" w:lineRule="auto"/>
              <w:jc w:val="both"/>
              <w:rPr>
                <w:rFonts w:ascii="Times New Roman" w:hAnsi="Times New Roman"/>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lastRenderedPageBreak/>
              <w:t>2.13. Срок регистрации запроса заявителя о предоставлении муниципальной услуги</w:t>
            </w:r>
            <w:r w:rsidR="0052285A" w:rsidRPr="00266CEE">
              <w:rPr>
                <w:rFonts w:ascii="Times New Roman" w:hAnsi="Times New Roman"/>
                <w:sz w:val="28"/>
                <w:szCs w:val="28"/>
              </w:rPr>
              <w:t xml:space="preserve">, в том числе в электронной форме </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tabs>
                <w:tab w:val="num" w:pos="0"/>
              </w:tabs>
              <w:spacing w:after="0" w:line="240" w:lineRule="auto"/>
              <w:ind w:firstLine="427"/>
              <w:jc w:val="both"/>
              <w:rPr>
                <w:rFonts w:ascii="Times New Roman" w:hAnsi="Times New Roman"/>
                <w:sz w:val="28"/>
                <w:szCs w:val="28"/>
              </w:rPr>
            </w:pPr>
            <w:r w:rsidRPr="00266CEE">
              <w:rPr>
                <w:rFonts w:ascii="Times New Roman CYR" w:hAnsi="Times New Roman CYR" w:cs="Times New Roman CYR"/>
                <w:sz w:val="28"/>
                <w:szCs w:val="28"/>
              </w:rPr>
              <w:t>В течение одного дня с момента поступления заявления</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t>2.14. Требования к помещениям, в которых предоставляется муниципальная услуга</w:t>
            </w:r>
            <w:r w:rsidR="0052285A" w:rsidRPr="00266CEE">
              <w:rPr>
                <w:rFonts w:ascii="Times New Roman" w:hAnsi="Times New Roman"/>
                <w:sz w:val="28"/>
                <w:szCs w:val="28"/>
              </w:rPr>
              <w:t>,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2285A" w:rsidRPr="00266CEE" w:rsidRDefault="0052285A" w:rsidP="0052285A">
            <w:pPr>
              <w:pStyle w:val="ConsPlusNormal"/>
              <w:ind w:firstLine="435"/>
              <w:jc w:val="both"/>
              <w:rPr>
                <w:rFonts w:ascii="Times New Roman" w:hAnsi="Times New Roman" w:cs="Times New Roman"/>
                <w:sz w:val="28"/>
                <w:szCs w:val="28"/>
              </w:rPr>
            </w:pPr>
            <w:r w:rsidRPr="00266CEE">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2285A" w:rsidRPr="00266CEE" w:rsidRDefault="0052285A" w:rsidP="0052285A">
            <w:pPr>
              <w:pStyle w:val="ConsPlusNormal"/>
              <w:ind w:firstLine="435"/>
              <w:jc w:val="both"/>
              <w:rPr>
                <w:rFonts w:ascii="Times New Roman" w:hAnsi="Times New Roman" w:cs="Times New Roman"/>
                <w:sz w:val="28"/>
                <w:szCs w:val="28"/>
              </w:rPr>
            </w:pPr>
            <w:r w:rsidRPr="00266CEE">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C1361" w:rsidRPr="00266CEE" w:rsidRDefault="0052285A" w:rsidP="0052285A">
            <w:pPr>
              <w:tabs>
                <w:tab w:val="num" w:pos="370"/>
              </w:tabs>
              <w:spacing w:after="0" w:line="240" w:lineRule="auto"/>
              <w:ind w:firstLine="427"/>
              <w:jc w:val="both"/>
              <w:rPr>
                <w:rFonts w:ascii="Times New Roman" w:hAnsi="Times New Roman"/>
                <w:sz w:val="28"/>
              </w:rPr>
            </w:pPr>
            <w:r w:rsidRPr="00266CEE">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B63294" w:rsidRDefault="00EC1361" w:rsidP="002C3BB5">
            <w:pPr>
              <w:suppressAutoHyphens/>
              <w:spacing w:after="0" w:line="240" w:lineRule="auto"/>
              <w:ind w:firstLine="34"/>
              <w:rPr>
                <w:rFonts w:ascii="Times New Roman" w:hAnsi="Times New Roman"/>
                <w:sz w:val="28"/>
                <w:szCs w:val="28"/>
              </w:rPr>
            </w:pPr>
            <w:r w:rsidRPr="00B63294">
              <w:rPr>
                <w:rFonts w:ascii="Times New Roman" w:hAnsi="Times New Roman"/>
                <w:sz w:val="28"/>
                <w:szCs w:val="28"/>
              </w:rPr>
              <w:t>2.15. Показатели доступности и качества муниципальной услуги</w:t>
            </w:r>
            <w:r w:rsidR="00081EC1" w:rsidRPr="00B63294">
              <w:rPr>
                <w:rFonts w:ascii="Times New Roman" w:hAnsi="Times New Roman"/>
                <w:sz w:val="28"/>
                <w:szCs w:val="28"/>
              </w:rPr>
              <w:t xml:space="preserve">, в том числе количество взаимодействий заявителя с должностными </w:t>
            </w:r>
            <w:r w:rsidR="00081EC1" w:rsidRPr="00B63294">
              <w:rPr>
                <w:rFonts w:ascii="Times New Roman" w:hAnsi="Times New Roman"/>
                <w:sz w:val="28"/>
                <w:szCs w:val="28"/>
              </w:rPr>
              <w:lastRenderedPageBreak/>
              <w:t xml:space="preserve">лицами при предоставлении муниципальной услуги и их продолжительность, </w:t>
            </w:r>
            <w:r w:rsidR="0060542B" w:rsidRPr="00B63294">
              <w:rPr>
                <w:rFonts w:ascii="Times New Roman" w:hAnsi="Times New Roman"/>
                <w:sz w:val="28"/>
                <w:szCs w:val="28"/>
              </w:rPr>
              <w:t>в</w:t>
            </w:r>
            <w:r w:rsidR="00081EC1" w:rsidRPr="00B63294">
              <w:rPr>
                <w:rFonts w:ascii="Times New Roman" w:hAnsi="Times New Roman"/>
                <w:sz w:val="28"/>
                <w:szCs w:val="28"/>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081EC1" w:rsidRPr="00B63294" w:rsidRDefault="00081EC1" w:rsidP="00081EC1">
            <w:pPr>
              <w:autoSpaceDE w:val="0"/>
              <w:autoSpaceDN w:val="0"/>
              <w:adjustRightInd w:val="0"/>
              <w:spacing w:after="0" w:line="240" w:lineRule="auto"/>
              <w:ind w:firstLine="427"/>
              <w:jc w:val="both"/>
              <w:rPr>
                <w:rFonts w:ascii="Times New Roman" w:eastAsia="Calibri" w:hAnsi="Times New Roman"/>
                <w:sz w:val="28"/>
                <w:szCs w:val="28"/>
              </w:rPr>
            </w:pPr>
            <w:r w:rsidRPr="00B63294">
              <w:rPr>
                <w:rFonts w:ascii="Times New Roman" w:hAnsi="Times New Roman"/>
                <w:sz w:val="28"/>
                <w:szCs w:val="28"/>
              </w:rPr>
              <w:lastRenderedPageBreak/>
              <w:t>Показателями доступности предоставления муниципальной услуги являются:</w:t>
            </w:r>
          </w:p>
          <w:p w:rsidR="00081EC1" w:rsidRPr="00B63294" w:rsidRDefault="00081EC1" w:rsidP="00081EC1">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расположенность помещения Отдела в зоне доступности общественного транспорта;</w:t>
            </w:r>
          </w:p>
          <w:p w:rsidR="00081EC1" w:rsidRPr="00B63294" w:rsidRDefault="00081EC1" w:rsidP="00081EC1">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 xml:space="preserve">наличие необходимого количества специалистов, а </w:t>
            </w:r>
            <w:r w:rsidRPr="00B63294">
              <w:rPr>
                <w:rFonts w:ascii="Times New Roman" w:hAnsi="Times New Roman"/>
                <w:sz w:val="28"/>
                <w:szCs w:val="28"/>
              </w:rPr>
              <w:lastRenderedPageBreak/>
              <w:t>также помещений, в которых осуществляется прием документов от заявителей;</w:t>
            </w:r>
          </w:p>
          <w:p w:rsidR="00081EC1" w:rsidRPr="00B63294" w:rsidRDefault="00081EC1" w:rsidP="00081EC1">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00467DF2" w:rsidRPr="00B63294">
              <w:rPr>
                <w:rFonts w:ascii="Times New Roman" w:hAnsi="Times New Roman"/>
                <w:spacing w:val="1"/>
                <w:sz w:val="28"/>
                <w:szCs w:val="28"/>
              </w:rPr>
              <w:t xml:space="preserve">на официальном сайте </w:t>
            </w:r>
            <w:r w:rsidR="00A6339C" w:rsidRPr="00B63294">
              <w:rPr>
                <w:rFonts w:ascii="Times New Roman" w:hAnsi="Times New Roman"/>
                <w:spacing w:val="1"/>
                <w:sz w:val="28"/>
                <w:szCs w:val="28"/>
              </w:rPr>
              <w:t>Алькеевского</w:t>
            </w:r>
            <w:r w:rsidR="00467DF2" w:rsidRPr="00B63294">
              <w:rPr>
                <w:rFonts w:ascii="Times New Roman" w:hAnsi="Times New Roman"/>
                <w:spacing w:val="1"/>
                <w:sz w:val="28"/>
                <w:szCs w:val="28"/>
              </w:rPr>
              <w:t xml:space="preserve"> муниципального района </w:t>
            </w:r>
            <w:r w:rsidR="00467DF2" w:rsidRPr="00B63294">
              <w:rPr>
                <w:rFonts w:ascii="Times New Roman" w:hAnsi="Times New Roman"/>
                <w:sz w:val="28"/>
                <w:szCs w:val="28"/>
              </w:rPr>
              <w:t>в сети «Интернет»,</w:t>
            </w:r>
            <w:r w:rsidRPr="00B63294">
              <w:rPr>
                <w:rFonts w:ascii="Times New Roman" w:hAnsi="Times New Roman"/>
                <w:sz w:val="28"/>
                <w:szCs w:val="28"/>
              </w:rPr>
              <w:t xml:space="preserve"> на Едином портале государственных и муниципальных услуг.</w:t>
            </w:r>
          </w:p>
          <w:p w:rsidR="00081EC1" w:rsidRPr="00B63294" w:rsidRDefault="00081EC1" w:rsidP="00081EC1">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Качество предоставления муниципальной услуги характеризуется отсутствием:</w:t>
            </w:r>
          </w:p>
          <w:p w:rsidR="00081EC1" w:rsidRPr="00B63294" w:rsidRDefault="00081EC1" w:rsidP="00081EC1">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очередей при приеме и выдаче документов заявителям;</w:t>
            </w:r>
          </w:p>
          <w:p w:rsidR="00081EC1" w:rsidRPr="00B63294" w:rsidRDefault="00081EC1" w:rsidP="00081EC1">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нарушений сроков предоставления муниципальной услуги;</w:t>
            </w:r>
          </w:p>
          <w:p w:rsidR="00081EC1" w:rsidRPr="00B63294" w:rsidRDefault="00081EC1" w:rsidP="00081EC1">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жалоб на действия (бездействие) муниципальных служащих, предоставляющих муниципальную услугу;</w:t>
            </w:r>
          </w:p>
          <w:p w:rsidR="00081EC1" w:rsidRPr="00B63294" w:rsidRDefault="00081EC1" w:rsidP="00081EC1">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жалоб на некорректное, невнимательное отношение муниципальных служащих, оказывающих муниципальную услугу, к заявителям.</w:t>
            </w:r>
          </w:p>
          <w:p w:rsidR="00EC1361" w:rsidRPr="00B63294" w:rsidRDefault="00081EC1" w:rsidP="002C3BB5">
            <w:pPr>
              <w:autoSpaceDE w:val="0"/>
              <w:autoSpaceDN w:val="0"/>
              <w:adjustRightInd w:val="0"/>
              <w:spacing w:after="0" w:line="240" w:lineRule="auto"/>
              <w:ind w:firstLine="427"/>
              <w:jc w:val="both"/>
              <w:rPr>
                <w:rFonts w:ascii="Times New Roman" w:hAnsi="Times New Roman"/>
                <w:sz w:val="28"/>
                <w:szCs w:val="28"/>
              </w:rPr>
            </w:pPr>
            <w:r w:rsidRPr="00B63294">
              <w:rPr>
                <w:rFonts w:ascii="Times New Roman" w:hAnsi="Times New Roman"/>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uppressAutoHyphens/>
              <w:spacing w:after="0" w:line="240" w:lineRule="auto"/>
              <w:ind w:firstLine="34"/>
              <w:rPr>
                <w:rFonts w:ascii="Times New Roman" w:hAnsi="Times New Roman"/>
                <w:sz w:val="28"/>
                <w:szCs w:val="28"/>
              </w:rPr>
            </w:pPr>
            <w:r w:rsidRPr="00266CEE">
              <w:rPr>
                <w:rFonts w:ascii="Times New Roman" w:hAnsi="Times New Roman"/>
                <w:sz w:val="28"/>
                <w:szCs w:val="28"/>
              </w:rPr>
              <w:lastRenderedPageBreak/>
              <w:t>2.16.</w:t>
            </w:r>
            <w:r w:rsidRPr="00266CEE">
              <w:rPr>
                <w:rFonts w:ascii="Times New Roman" w:hAnsi="Times New Roman"/>
                <w:sz w:val="28"/>
                <w:szCs w:val="28"/>
                <w:lang w:val="en-US"/>
              </w:rPr>
              <w:t> </w:t>
            </w:r>
            <w:r w:rsidRPr="00266CEE">
              <w:rPr>
                <w:rFonts w:ascii="Times New Roman" w:hAnsi="Times New Roman"/>
                <w:sz w:val="28"/>
                <w:szCs w:val="28"/>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tabs>
                <w:tab w:val="left" w:pos="709"/>
              </w:tabs>
              <w:spacing w:after="0" w:line="240" w:lineRule="auto"/>
              <w:ind w:firstLine="427"/>
              <w:jc w:val="both"/>
              <w:rPr>
                <w:rFonts w:ascii="Times New Roman CYR" w:hAnsi="Times New Roman CYR" w:cs="Times New Roman CYR"/>
                <w:sz w:val="28"/>
                <w:szCs w:val="28"/>
              </w:rPr>
            </w:pPr>
            <w:r w:rsidRPr="00266CEE">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C1361" w:rsidRPr="00266CEE" w:rsidRDefault="00EC1361" w:rsidP="00DF2E9F">
            <w:pPr>
              <w:tabs>
                <w:tab w:val="left" w:pos="709"/>
              </w:tabs>
              <w:spacing w:after="0" w:line="240" w:lineRule="auto"/>
              <w:ind w:firstLine="427"/>
              <w:jc w:val="both"/>
              <w:rPr>
                <w:rFonts w:ascii="Times New Roman" w:hAnsi="Times New Roman"/>
                <w:sz w:val="28"/>
                <w:szCs w:val="28"/>
              </w:rPr>
            </w:pPr>
            <w:r w:rsidRPr="00266CEE">
              <w:rPr>
                <w:rFonts w:ascii="Times New Roman CYR" w:hAnsi="Times New Roman CYR" w:cs="Times New Roman CYR"/>
                <w:sz w:val="28"/>
                <w:szCs w:val="28"/>
              </w:rPr>
              <w:t>В случае</w:t>
            </w:r>
            <w:proofErr w:type="gramStart"/>
            <w:r w:rsidRPr="00266CEE">
              <w:rPr>
                <w:rFonts w:ascii="Times New Roman CYR" w:hAnsi="Times New Roman CYR" w:cs="Times New Roman CYR"/>
                <w:sz w:val="28"/>
                <w:szCs w:val="28"/>
              </w:rPr>
              <w:t>,</w:t>
            </w:r>
            <w:proofErr w:type="gramEnd"/>
            <w:r w:rsidRPr="00266CEE">
              <w:rPr>
                <w:rFonts w:ascii="Times New Roman CYR" w:hAnsi="Times New Roman CYR" w:cs="Times New Roman CYR"/>
                <w:sz w:val="28"/>
                <w:szCs w:val="28"/>
              </w:rPr>
              <w:t xml:space="preserve"> если законом предусмотрена подача </w:t>
            </w:r>
            <w:r w:rsidRPr="00266CEE">
              <w:rPr>
                <w:rFonts w:ascii="Times New Roman CYR" w:hAnsi="Times New Roman CYR" w:cs="Times New Roman CYR"/>
                <w:sz w:val="28"/>
                <w:szCs w:val="28"/>
              </w:rPr>
              <w:lastRenderedPageBreak/>
              <w:t xml:space="preserve">заявления о предоставлении муниципальной услуги в электронной форме заявление подается через </w:t>
            </w:r>
            <w:r w:rsidRPr="00266CEE">
              <w:rPr>
                <w:rFonts w:ascii="Times New Roman" w:hAnsi="Times New Roman"/>
                <w:sz w:val="28"/>
                <w:szCs w:val="28"/>
              </w:rPr>
              <w:t>Портал государственных и муниципальных услуг Республики Татарстан (</w:t>
            </w:r>
            <w:r w:rsidRPr="00266CEE">
              <w:rPr>
                <w:rFonts w:ascii="Times New Roman" w:hAnsi="Times New Roman"/>
                <w:sz w:val="28"/>
                <w:szCs w:val="28"/>
                <w:lang w:val="en-US"/>
              </w:rPr>
              <w:t>http</w:t>
            </w:r>
            <w:r w:rsidRPr="00266CEE">
              <w:rPr>
                <w:rFonts w:ascii="Times New Roman" w:hAnsi="Times New Roman"/>
                <w:sz w:val="28"/>
                <w:szCs w:val="28"/>
              </w:rPr>
              <w:t>://u</w:t>
            </w:r>
            <w:proofErr w:type="spellStart"/>
            <w:r w:rsidRPr="00266CEE">
              <w:rPr>
                <w:rFonts w:ascii="Times New Roman" w:hAnsi="Times New Roman"/>
                <w:sz w:val="28"/>
                <w:szCs w:val="28"/>
                <w:lang w:val="en-US"/>
              </w:rPr>
              <w:t>slugi</w:t>
            </w:r>
            <w:proofErr w:type="spellEnd"/>
            <w:r w:rsidRPr="00266CEE">
              <w:rPr>
                <w:rFonts w:ascii="Times New Roman" w:hAnsi="Times New Roman"/>
                <w:sz w:val="28"/>
                <w:szCs w:val="28"/>
              </w:rPr>
              <w:t xml:space="preserve">. </w:t>
            </w:r>
            <w:hyperlink r:id="rId13" w:history="1">
              <w:r w:rsidRPr="00266CEE">
                <w:rPr>
                  <w:rFonts w:ascii="Times New Roman" w:hAnsi="Times New Roman"/>
                  <w:sz w:val="28"/>
                  <w:szCs w:val="28"/>
                  <w:u w:val="single"/>
                  <w:lang w:val="en-US"/>
                </w:rPr>
                <w:t>tatar</w:t>
              </w:r>
              <w:r w:rsidRPr="00266CEE">
                <w:rPr>
                  <w:rFonts w:ascii="Times New Roman" w:hAnsi="Times New Roman"/>
                  <w:sz w:val="28"/>
                  <w:szCs w:val="28"/>
                  <w:u w:val="single"/>
                </w:rPr>
                <w:t>.</w:t>
              </w:r>
              <w:r w:rsidRPr="00266CEE">
                <w:rPr>
                  <w:rFonts w:ascii="Times New Roman" w:hAnsi="Times New Roman"/>
                  <w:sz w:val="28"/>
                  <w:szCs w:val="28"/>
                  <w:u w:val="single"/>
                  <w:lang w:val="en-US"/>
                </w:rPr>
                <w:t>ru</w:t>
              </w:r>
            </w:hyperlink>
            <w:r w:rsidRPr="00266CEE">
              <w:rPr>
                <w:rFonts w:ascii="Times New Roman" w:hAnsi="Times New Roman"/>
                <w:sz w:val="28"/>
                <w:szCs w:val="28"/>
              </w:rPr>
              <w:t>/) или Единый портал  государственных и муниципальных услуг (функций) (</w:t>
            </w:r>
            <w:r w:rsidRPr="00266CEE">
              <w:rPr>
                <w:rFonts w:ascii="Times New Roman" w:hAnsi="Times New Roman"/>
                <w:sz w:val="28"/>
                <w:szCs w:val="28"/>
                <w:lang w:val="en-US"/>
              </w:rPr>
              <w:t>http</w:t>
            </w:r>
            <w:r w:rsidRPr="00266CEE">
              <w:rPr>
                <w:rFonts w:ascii="Times New Roman" w:hAnsi="Times New Roman"/>
                <w:sz w:val="28"/>
                <w:szCs w:val="28"/>
              </w:rPr>
              <w:t xml:space="preserve">:// </w:t>
            </w:r>
            <w:hyperlink r:id="rId14" w:history="1">
              <w:r w:rsidRPr="00266CEE">
                <w:rPr>
                  <w:rFonts w:ascii="Times New Roman" w:hAnsi="Times New Roman"/>
                  <w:sz w:val="28"/>
                  <w:szCs w:val="28"/>
                  <w:u w:val="single"/>
                  <w:lang w:val="en-US"/>
                </w:rPr>
                <w:t>www</w:t>
              </w:r>
              <w:r w:rsidRPr="00266CEE">
                <w:rPr>
                  <w:rFonts w:ascii="Times New Roman" w:hAnsi="Times New Roman"/>
                  <w:sz w:val="28"/>
                  <w:szCs w:val="28"/>
                  <w:u w:val="single"/>
                </w:rPr>
                <w:t>.</w:t>
              </w:r>
              <w:proofErr w:type="spellStart"/>
              <w:r w:rsidRPr="00266CEE">
                <w:rPr>
                  <w:rFonts w:ascii="Times New Roman" w:hAnsi="Times New Roman"/>
                  <w:sz w:val="28"/>
                  <w:szCs w:val="28"/>
                  <w:u w:val="single"/>
                  <w:lang w:val="en-US"/>
                </w:rPr>
                <w:t>gosuslugi</w:t>
              </w:r>
              <w:proofErr w:type="spellEnd"/>
              <w:r w:rsidRPr="00266CEE">
                <w:rPr>
                  <w:rFonts w:ascii="Times New Roman" w:hAnsi="Times New Roman"/>
                  <w:sz w:val="28"/>
                  <w:szCs w:val="28"/>
                  <w:u w:val="single"/>
                </w:rPr>
                <w:t>.</w:t>
              </w:r>
              <w:proofErr w:type="spellStart"/>
              <w:r w:rsidRPr="00266CEE">
                <w:rPr>
                  <w:rFonts w:ascii="Times New Roman" w:hAnsi="Times New Roman"/>
                  <w:sz w:val="28"/>
                  <w:szCs w:val="28"/>
                  <w:u w:val="single"/>
                  <w:lang w:val="en-US"/>
                </w:rPr>
                <w:t>ru</w:t>
              </w:r>
              <w:proofErr w:type="spellEnd"/>
              <w:r w:rsidRPr="00266CEE">
                <w:rPr>
                  <w:rFonts w:ascii="Times New Roman" w:hAnsi="Times New Roman"/>
                  <w:sz w:val="28"/>
                  <w:szCs w:val="28"/>
                  <w:u w:val="single"/>
                </w:rPr>
                <w:t>/</w:t>
              </w:r>
            </w:hyperlink>
            <w:r w:rsidRPr="00266CEE">
              <w:rPr>
                <w:rFonts w:ascii="Times New Roman" w:hAnsi="Times New Roman"/>
                <w:sz w:val="28"/>
                <w:szCs w:val="28"/>
              </w:rPr>
              <w:t>)</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bl>
    <w:p w:rsidR="00EC1361" w:rsidRPr="00266CEE" w:rsidRDefault="00EC1361" w:rsidP="00485885">
      <w:pPr>
        <w:spacing w:after="0" w:line="240" w:lineRule="auto"/>
        <w:rPr>
          <w:rFonts w:ascii="Times New Roman" w:hAnsi="Times New Roman"/>
          <w:sz w:val="24"/>
          <w:szCs w:val="24"/>
        </w:rPr>
        <w:sectPr w:rsidR="00EC1361" w:rsidRPr="00266CEE" w:rsidSect="00E608C1">
          <w:pgSz w:w="16840" w:h="11907" w:orient="landscape" w:code="9"/>
          <w:pgMar w:top="1418" w:right="1105" w:bottom="868" w:left="720" w:header="720" w:footer="720" w:gutter="0"/>
          <w:cols w:space="708"/>
          <w:noEndnote/>
          <w:docGrid w:linePitch="381"/>
        </w:sectPr>
      </w:pPr>
    </w:p>
    <w:p w:rsidR="00221947" w:rsidRPr="00266CEE" w:rsidRDefault="00221947" w:rsidP="00221947">
      <w:pPr>
        <w:autoSpaceDE w:val="0"/>
        <w:autoSpaceDN w:val="0"/>
        <w:adjustRightInd w:val="0"/>
        <w:spacing w:after="0"/>
        <w:jc w:val="center"/>
        <w:rPr>
          <w:rFonts w:ascii="Times New Roman" w:hAnsi="Times New Roman"/>
          <w:sz w:val="28"/>
          <w:szCs w:val="28"/>
        </w:rPr>
      </w:pPr>
      <w:r w:rsidRPr="00266CEE">
        <w:rPr>
          <w:rFonts w:ascii="Times New Roman" w:hAnsi="Times New Roman"/>
          <w:b/>
          <w:bCs/>
          <w:sz w:val="28"/>
          <w:szCs w:val="28"/>
        </w:rPr>
        <w:lastRenderedPageBreak/>
        <w:t xml:space="preserve">3. </w:t>
      </w:r>
      <w:r w:rsidRPr="00266CEE">
        <w:rPr>
          <w:rFonts w:ascii="Times New Roman" w:hAnsi="Times New Roman"/>
          <w:b/>
          <w:bCs/>
          <w:sz w:val="28"/>
          <w:szCs w:val="28"/>
          <w:lang w:val="en-US"/>
        </w:rPr>
        <w:t>C</w:t>
      </w:r>
      <w:proofErr w:type="spellStart"/>
      <w:r w:rsidRPr="00266CEE">
        <w:rPr>
          <w:rFonts w:ascii="Times New Roman" w:hAnsi="Times New Roman"/>
          <w:b/>
          <w:bCs/>
          <w:sz w:val="28"/>
          <w:szCs w:val="28"/>
        </w:rPr>
        <w:t>остав</w:t>
      </w:r>
      <w:proofErr w:type="spellEnd"/>
      <w:r w:rsidRPr="00266CEE">
        <w:rPr>
          <w:rFonts w:ascii="Times New Roman" w:hAnsi="Times New Roman"/>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C1361" w:rsidRPr="00266CEE" w:rsidRDefault="00EC1361" w:rsidP="003D3F09">
      <w:pPr>
        <w:autoSpaceDE w:val="0"/>
        <w:autoSpaceDN w:val="0"/>
        <w:adjustRightInd w:val="0"/>
        <w:spacing w:after="0" w:line="240" w:lineRule="auto"/>
        <w:ind w:firstLine="720"/>
        <w:jc w:val="both"/>
        <w:rPr>
          <w:rFonts w:ascii="Times New Roman" w:hAnsi="Times New Roman"/>
          <w:sz w:val="28"/>
          <w:szCs w:val="28"/>
        </w:rPr>
      </w:pP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3.1. Описание последовательности действий при предоставлении муниципальной услуги</w:t>
      </w:r>
    </w:p>
    <w:p w:rsidR="00EC1361" w:rsidRPr="00266CEE" w:rsidRDefault="00EC1361" w:rsidP="00221947">
      <w:pPr>
        <w:suppressAutoHyphens/>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3.1.1. Предоставление муниципальной услуги включает в себя следующие процедуры:</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1) консультирование заявителя;</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2) принятие и регистрация заявления;</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4) подготовка результата муниципальной услуги;</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5) выдача заявителю результата муниципальной услуги.</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3.1.2. Блок-схема последовательности действий по предоставлению муниципальной услуги представлена в приложении №3.</w:t>
      </w:r>
    </w:p>
    <w:p w:rsidR="00EC1361" w:rsidRPr="00266CEE" w:rsidRDefault="00EC1361" w:rsidP="00221947">
      <w:pPr>
        <w:suppressAutoHyphens/>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3.2. Оказание консультаций заявителю</w:t>
      </w:r>
    </w:p>
    <w:p w:rsidR="00EC1361" w:rsidRPr="00266CEE" w:rsidRDefault="00EC1361" w:rsidP="00221947">
      <w:pPr>
        <w:suppressAutoHyphens/>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Процедуры, устанавливаемые настоящим пунктом, осуществляются в день обращения заявителя.</w:t>
      </w:r>
    </w:p>
    <w:p w:rsidR="00EC1361" w:rsidRPr="00266CEE" w:rsidRDefault="00EC1361" w:rsidP="003D3F09">
      <w:pPr>
        <w:suppressAutoHyphens/>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Результат процедур: консультации по составу, форме представляемой документации и другим вопросам получения разрешения.</w:t>
      </w:r>
    </w:p>
    <w:p w:rsidR="00EC1361" w:rsidRPr="00266CEE" w:rsidRDefault="00EC1361" w:rsidP="00221947">
      <w:pPr>
        <w:suppressAutoHyphens/>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3.3. Принятие и регистрация заявления</w:t>
      </w:r>
    </w:p>
    <w:p w:rsidR="00EC1361" w:rsidRPr="00266CEE" w:rsidRDefault="002C3BB5" w:rsidP="00221947">
      <w:pPr>
        <w:suppressAutoHyphens/>
        <w:spacing w:after="0" w:line="240" w:lineRule="auto"/>
        <w:ind w:firstLine="708"/>
        <w:jc w:val="both"/>
        <w:rPr>
          <w:rFonts w:ascii="Times New Roman" w:hAnsi="Times New Roman"/>
          <w:sz w:val="28"/>
          <w:szCs w:val="28"/>
        </w:rPr>
      </w:pPr>
      <w:r w:rsidRPr="00266CEE">
        <w:rPr>
          <w:rFonts w:ascii="Times New Roman" w:hAnsi="Times New Roman"/>
          <w:sz w:val="28"/>
          <w:szCs w:val="28"/>
        </w:rPr>
        <w:t xml:space="preserve">3.3.1. </w:t>
      </w:r>
      <w:r w:rsidR="00EC1361" w:rsidRPr="00266CEE">
        <w:rPr>
          <w:rFonts w:ascii="Times New Roman" w:hAnsi="Times New Roman"/>
          <w:sz w:val="28"/>
          <w:szCs w:val="28"/>
        </w:rPr>
        <w:t>Заявитель</w:t>
      </w:r>
      <w:r w:rsidR="00221947" w:rsidRPr="00266CEE">
        <w:rPr>
          <w:rFonts w:ascii="Times New Roman" w:hAnsi="Times New Roman"/>
          <w:sz w:val="28"/>
          <w:szCs w:val="28"/>
        </w:rPr>
        <w:t xml:space="preserve"> лично </w:t>
      </w:r>
      <w:r w:rsidRPr="00266CEE">
        <w:rPr>
          <w:rFonts w:ascii="Times New Roman" w:hAnsi="Times New Roman"/>
          <w:sz w:val="28"/>
          <w:szCs w:val="28"/>
        </w:rPr>
        <w:t xml:space="preserve">или </w:t>
      </w:r>
      <w:r w:rsidR="00EC1361" w:rsidRPr="00266CEE">
        <w:rPr>
          <w:rFonts w:ascii="Times New Roman" w:hAnsi="Times New Roman"/>
          <w:sz w:val="28"/>
          <w:szCs w:val="28"/>
        </w:rPr>
        <w:t>через доверенное лицо</w:t>
      </w:r>
      <w:r w:rsidR="00221947" w:rsidRPr="00266CEE">
        <w:rPr>
          <w:rFonts w:ascii="Times New Roman" w:hAnsi="Times New Roman"/>
          <w:sz w:val="28"/>
          <w:szCs w:val="28"/>
        </w:rPr>
        <w:t xml:space="preserve"> </w:t>
      </w:r>
      <w:r w:rsidR="00EC1361" w:rsidRPr="00266CEE">
        <w:rPr>
          <w:rFonts w:ascii="Times New Roman" w:hAnsi="Times New Roman"/>
          <w:sz w:val="28"/>
          <w:szCs w:val="28"/>
        </w:rPr>
        <w:t xml:space="preserve">подает письменное заявление о предоставлении муниципальной услуги </w:t>
      </w:r>
      <w:r w:rsidR="00EC1361" w:rsidRPr="00266CEE">
        <w:rPr>
          <w:rFonts w:ascii="Times New Roman" w:hAnsi="Times New Roman"/>
          <w:sz w:val="28"/>
          <w:szCs w:val="24"/>
        </w:rPr>
        <w:t xml:space="preserve">и представляет документы в соответствии с пунктом 2.5 настоящего Регламента </w:t>
      </w:r>
      <w:r w:rsidR="00EC1361" w:rsidRPr="00266CEE">
        <w:rPr>
          <w:rFonts w:ascii="Times New Roman" w:hAnsi="Times New Roman"/>
          <w:sz w:val="28"/>
          <w:szCs w:val="28"/>
        </w:rPr>
        <w:t>в Отдел.</w:t>
      </w:r>
      <w:r w:rsidR="00221947" w:rsidRPr="00266CEE">
        <w:rPr>
          <w:rFonts w:ascii="Times New Roman" w:hAnsi="Times New Roman"/>
          <w:sz w:val="28"/>
          <w:szCs w:val="28"/>
        </w:rPr>
        <w:t xml:space="preserve"> </w:t>
      </w:r>
    </w:p>
    <w:p w:rsidR="00EC1361" w:rsidRPr="00266CEE" w:rsidRDefault="00EC1361" w:rsidP="00AB3C7F">
      <w:pPr>
        <w:suppressAutoHyphens/>
        <w:spacing w:after="0" w:line="240" w:lineRule="auto"/>
        <w:ind w:firstLine="709"/>
        <w:jc w:val="both"/>
        <w:rPr>
          <w:rFonts w:ascii="Times New Roman" w:hAnsi="Times New Roman"/>
          <w:sz w:val="28"/>
          <w:szCs w:val="28"/>
        </w:rPr>
      </w:pPr>
      <w:r w:rsidRPr="00266CEE">
        <w:rPr>
          <w:rFonts w:ascii="Times New Roman" w:hAnsi="Times New Roman"/>
          <w:sz w:val="28"/>
          <w:szCs w:val="28"/>
        </w:rPr>
        <w:t xml:space="preserve">Заявление о предоставлении муниципальной услуги в электронной форме направляется в Отдел по электронной почте, через Интернет-приемную или портал государственных и муниципальных услуг. Регистрация заявления, поступившего в электронной форме, осуществляется в установленном порядке. </w:t>
      </w:r>
    </w:p>
    <w:p w:rsidR="00EC1361" w:rsidRPr="00266CEE" w:rsidRDefault="00EC1361" w:rsidP="00AB3C7F">
      <w:pPr>
        <w:suppressAutoHyphens/>
        <w:autoSpaceDE w:val="0"/>
        <w:autoSpaceDN w:val="0"/>
        <w:adjustRightInd w:val="0"/>
        <w:spacing w:after="0" w:line="240" w:lineRule="auto"/>
        <w:ind w:firstLine="709"/>
        <w:jc w:val="both"/>
        <w:rPr>
          <w:rFonts w:ascii="Times New Roman" w:hAnsi="Times New Roman"/>
          <w:bCs/>
          <w:sz w:val="28"/>
          <w:szCs w:val="28"/>
        </w:rPr>
      </w:pPr>
      <w:r w:rsidRPr="00266CEE">
        <w:rPr>
          <w:rFonts w:ascii="Times New Roman" w:hAnsi="Times New Roman"/>
          <w:sz w:val="28"/>
          <w:szCs w:val="28"/>
        </w:rPr>
        <w:t>3.3.2.</w:t>
      </w:r>
      <w:r w:rsidRPr="00266CEE">
        <w:rPr>
          <w:rFonts w:ascii="Times New Roman" w:hAnsi="Times New Roman"/>
          <w:bCs/>
          <w:sz w:val="28"/>
          <w:szCs w:val="28"/>
        </w:rPr>
        <w:t>Специалист Отдела, ведущий прием заявлений, осуществляет:</w:t>
      </w:r>
    </w:p>
    <w:p w:rsidR="00EC1361" w:rsidRPr="00266CEE" w:rsidRDefault="00EC1361" w:rsidP="00AB3C7F">
      <w:pPr>
        <w:suppressAutoHyphens/>
        <w:autoSpaceDE w:val="0"/>
        <w:autoSpaceDN w:val="0"/>
        <w:adjustRightInd w:val="0"/>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 xml:space="preserve">установление личности заявителя; </w:t>
      </w:r>
    </w:p>
    <w:p w:rsidR="00EC1361" w:rsidRPr="00266CEE" w:rsidRDefault="00EC1361" w:rsidP="00AB3C7F">
      <w:pPr>
        <w:suppressAutoHyphens/>
        <w:autoSpaceDE w:val="0"/>
        <w:autoSpaceDN w:val="0"/>
        <w:adjustRightInd w:val="0"/>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проверку полномочий заявителя (в случае действия по доверенности);</w:t>
      </w:r>
    </w:p>
    <w:p w:rsidR="00EC1361" w:rsidRPr="00266CEE" w:rsidRDefault="00EC1361" w:rsidP="00AB3C7F">
      <w:pPr>
        <w:suppressAutoHyphens/>
        <w:autoSpaceDE w:val="0"/>
        <w:autoSpaceDN w:val="0"/>
        <w:adjustRightInd w:val="0"/>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 xml:space="preserve">проверку наличия документов, предусмотренных пунктом 2.5 настоящего Регламента; </w:t>
      </w:r>
    </w:p>
    <w:p w:rsidR="00EC1361" w:rsidRPr="00266CEE" w:rsidRDefault="00EC1361" w:rsidP="00AB3C7F">
      <w:pPr>
        <w:suppressAutoHyphens/>
        <w:autoSpaceDE w:val="0"/>
        <w:autoSpaceDN w:val="0"/>
        <w:adjustRightInd w:val="0"/>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C1361" w:rsidRPr="00266CEE" w:rsidRDefault="00EC1361" w:rsidP="00AB3C7F">
      <w:pPr>
        <w:suppressAutoHyphens/>
        <w:autoSpaceDE w:val="0"/>
        <w:autoSpaceDN w:val="0"/>
        <w:adjustRightInd w:val="0"/>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В случае отсутствия замечаний специалист Отдела осуществляет:</w:t>
      </w:r>
    </w:p>
    <w:p w:rsidR="00EC1361" w:rsidRPr="00266CEE" w:rsidRDefault="00EC1361" w:rsidP="00AB3C7F">
      <w:pPr>
        <w:suppressAutoHyphens/>
        <w:autoSpaceDE w:val="0"/>
        <w:autoSpaceDN w:val="0"/>
        <w:adjustRightInd w:val="0"/>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прием и регистрацию заявления в специальном журнале;</w:t>
      </w:r>
    </w:p>
    <w:p w:rsidR="00EC1361" w:rsidRPr="00266CEE" w:rsidRDefault="00EC1361" w:rsidP="00DE59C0">
      <w:pPr>
        <w:suppressAutoHyphens/>
        <w:autoSpaceDE w:val="0"/>
        <w:autoSpaceDN w:val="0"/>
        <w:adjustRightInd w:val="0"/>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lastRenderedPageBreak/>
        <w:t xml:space="preserve">вручение заявителю копии </w:t>
      </w:r>
      <w:r w:rsidRPr="00266CEE">
        <w:rPr>
          <w:rFonts w:ascii="Times New Roman" w:hAnsi="Times New Roman"/>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266CEE">
        <w:rPr>
          <w:rFonts w:ascii="Times New Roman" w:hAnsi="Times New Roman"/>
          <w:bCs/>
          <w:sz w:val="28"/>
          <w:szCs w:val="28"/>
        </w:rPr>
        <w:t>муниципальной услуги;</w:t>
      </w:r>
    </w:p>
    <w:p w:rsidR="00EC1361" w:rsidRPr="00266CEE" w:rsidRDefault="00EC1361" w:rsidP="00DE59C0">
      <w:pPr>
        <w:tabs>
          <w:tab w:val="left" w:pos="8610"/>
        </w:tabs>
        <w:suppressAutoHyphens/>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направление заявления на рассмотрение руководителю Исполкома.</w:t>
      </w:r>
    </w:p>
    <w:p w:rsidR="00EC1361" w:rsidRPr="00266CEE" w:rsidRDefault="00EC1361" w:rsidP="00DE59C0">
      <w:pPr>
        <w:tabs>
          <w:tab w:val="left" w:pos="8610"/>
        </w:tabs>
        <w:suppressAutoHyphens/>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EC1361" w:rsidRPr="00266CEE" w:rsidRDefault="00EC1361" w:rsidP="00DE59C0">
      <w:pPr>
        <w:tabs>
          <w:tab w:val="left" w:pos="8610"/>
        </w:tabs>
        <w:suppressAutoHyphens/>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Процедуры, устанавливаемые настоящим пунктом, осуществляются:</w:t>
      </w:r>
    </w:p>
    <w:p w:rsidR="00EC1361" w:rsidRPr="00266CEE" w:rsidRDefault="00EC1361" w:rsidP="00DE59C0">
      <w:pPr>
        <w:tabs>
          <w:tab w:val="left" w:pos="8610"/>
        </w:tabs>
        <w:suppressAutoHyphens/>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прием заявления и документов в течение 15 минут;</w:t>
      </w:r>
    </w:p>
    <w:p w:rsidR="00EC1361" w:rsidRPr="00266CEE" w:rsidRDefault="00EC1361" w:rsidP="00DE59C0">
      <w:pPr>
        <w:tabs>
          <w:tab w:val="left" w:pos="8610"/>
        </w:tabs>
        <w:suppressAutoHyphens/>
        <w:spacing w:after="0" w:line="240" w:lineRule="auto"/>
        <w:ind w:firstLine="709"/>
        <w:jc w:val="both"/>
        <w:rPr>
          <w:rFonts w:ascii="Times New Roman CYR" w:hAnsi="Times New Roman CYR" w:cs="Times New Roman CYR"/>
          <w:sz w:val="28"/>
          <w:szCs w:val="28"/>
        </w:rPr>
      </w:pPr>
      <w:r w:rsidRPr="00266CEE">
        <w:rPr>
          <w:rFonts w:ascii="Times New Roman CYR" w:hAnsi="Times New Roman CYR" w:cs="Times New Roman CYR"/>
          <w:sz w:val="28"/>
          <w:szCs w:val="28"/>
        </w:rPr>
        <w:t>регистрация заявления в течение одного дня с момента поступления заявления.</w:t>
      </w:r>
    </w:p>
    <w:p w:rsidR="00EC1361" w:rsidRPr="00266CEE" w:rsidRDefault="00EC1361" w:rsidP="00DE59C0">
      <w:pPr>
        <w:tabs>
          <w:tab w:val="left" w:pos="8610"/>
        </w:tabs>
        <w:suppressAutoHyphens/>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EC1361" w:rsidRPr="00266CEE" w:rsidRDefault="00EC1361" w:rsidP="00DE59C0">
      <w:pPr>
        <w:tabs>
          <w:tab w:val="left" w:pos="8610"/>
        </w:tabs>
        <w:suppressAutoHyphens/>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3.3.3. Руководитель Исполкома рассматривает заявление, определяет исполнителя и направляет заявление в Отдел.</w:t>
      </w:r>
    </w:p>
    <w:p w:rsidR="00EC1361" w:rsidRPr="00266CEE" w:rsidRDefault="00EC1361" w:rsidP="00DE59C0">
      <w:pPr>
        <w:tabs>
          <w:tab w:val="left" w:pos="8610"/>
        </w:tabs>
        <w:suppressAutoHyphens/>
        <w:spacing w:after="0" w:line="240" w:lineRule="auto"/>
        <w:ind w:firstLine="709"/>
        <w:jc w:val="both"/>
        <w:rPr>
          <w:rFonts w:ascii="Times New Roman" w:hAnsi="Times New Roman"/>
          <w:bCs/>
          <w:sz w:val="28"/>
          <w:szCs w:val="28"/>
        </w:rPr>
      </w:pPr>
      <w:r w:rsidRPr="00266CEE">
        <w:rPr>
          <w:rFonts w:ascii="Times New Roman" w:hAnsi="Times New Roman"/>
          <w:bCs/>
          <w:sz w:val="28"/>
          <w:szCs w:val="28"/>
        </w:rPr>
        <w:t>Процедура, устанавливаемая настоящим пунктом, осуществляется в течение одного дня с момента регистрации заявления.</w:t>
      </w:r>
    </w:p>
    <w:p w:rsidR="00EC1361" w:rsidRPr="00266CEE" w:rsidRDefault="00EC1361" w:rsidP="00DE59C0">
      <w:pPr>
        <w:tabs>
          <w:tab w:val="left" w:pos="8610"/>
        </w:tabs>
        <w:suppressAutoHyphens/>
        <w:spacing w:after="0" w:line="240" w:lineRule="auto"/>
        <w:ind w:firstLine="709"/>
        <w:jc w:val="both"/>
        <w:rPr>
          <w:rFonts w:ascii="Times New Roman" w:hAnsi="Times New Roman"/>
          <w:sz w:val="28"/>
          <w:szCs w:val="28"/>
        </w:rPr>
      </w:pPr>
      <w:r w:rsidRPr="00266CEE">
        <w:rPr>
          <w:rFonts w:ascii="Times New Roman" w:hAnsi="Times New Roman"/>
          <w:bCs/>
          <w:sz w:val="28"/>
          <w:szCs w:val="28"/>
        </w:rPr>
        <w:t>Результат процедуры: направленное исполнителю заявление.</w:t>
      </w:r>
    </w:p>
    <w:p w:rsidR="00EC1361" w:rsidRPr="00266CEE" w:rsidRDefault="00EC1361" w:rsidP="00221947">
      <w:pPr>
        <w:tabs>
          <w:tab w:val="left" w:pos="8610"/>
        </w:tabs>
        <w:suppressAutoHyphens/>
        <w:spacing w:after="0" w:line="240" w:lineRule="auto"/>
        <w:ind w:firstLine="709"/>
        <w:jc w:val="both"/>
        <w:rPr>
          <w:rFonts w:ascii="Times New Roman" w:hAnsi="Times New Roman"/>
          <w:sz w:val="28"/>
          <w:szCs w:val="28"/>
        </w:rPr>
      </w:pPr>
      <w:r w:rsidRPr="00266CEE">
        <w:rPr>
          <w:rFonts w:ascii="Times New Roman" w:hAnsi="Times New Roman"/>
          <w:sz w:val="28"/>
          <w:szCs w:val="28"/>
        </w:rPr>
        <w:t>3.4. Формирование и направление межведомственных запросов в органы, участвующие в предоставлении муниципальной услуги</w:t>
      </w:r>
      <w:r w:rsidR="00221947" w:rsidRPr="00266CEE">
        <w:rPr>
          <w:rFonts w:ascii="Times New Roman" w:hAnsi="Times New Roman"/>
          <w:sz w:val="28"/>
          <w:szCs w:val="28"/>
        </w:rPr>
        <w:t>.</w:t>
      </w:r>
    </w:p>
    <w:p w:rsidR="00EC1361" w:rsidRPr="00266CEE" w:rsidRDefault="00EC1361" w:rsidP="00221947">
      <w:pPr>
        <w:suppressAutoHyphens/>
        <w:spacing w:after="0" w:line="240" w:lineRule="auto"/>
        <w:ind w:firstLine="708"/>
        <w:jc w:val="both"/>
        <w:rPr>
          <w:rFonts w:ascii="Times New Roman CYR" w:hAnsi="Times New Roman CYR" w:cs="Times New Roman CYR"/>
          <w:sz w:val="28"/>
          <w:szCs w:val="28"/>
        </w:rPr>
      </w:pPr>
      <w:r w:rsidRPr="00266CEE">
        <w:rPr>
          <w:rFonts w:ascii="Times New Roman" w:hAnsi="Times New Roman"/>
          <w:spacing w:val="-1"/>
          <w:sz w:val="28"/>
          <w:szCs w:val="28"/>
        </w:rPr>
        <w:t xml:space="preserve">3.4.1. Специалист Отдела </w:t>
      </w:r>
      <w:r w:rsidRPr="00266CEE">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EC1361" w:rsidRPr="00266CEE" w:rsidRDefault="00EC1361" w:rsidP="009B0BC8">
      <w:pPr>
        <w:suppressAutoHyphens/>
        <w:spacing w:after="0" w:line="240" w:lineRule="auto"/>
        <w:ind w:firstLine="709"/>
        <w:jc w:val="both"/>
        <w:rPr>
          <w:rFonts w:ascii="Times New Roman CYR" w:hAnsi="Times New Roman CYR" w:cs="Times New Roman CYR"/>
          <w:sz w:val="28"/>
          <w:szCs w:val="28"/>
        </w:rPr>
      </w:pPr>
      <w:r w:rsidRPr="00266CEE">
        <w:rPr>
          <w:rFonts w:ascii="Times New Roman CYR" w:hAnsi="Times New Roman CYR" w:cs="Times New Roman CYR"/>
          <w:sz w:val="28"/>
          <w:szCs w:val="28"/>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EC1361" w:rsidRPr="00266CEE" w:rsidRDefault="00EC1361" w:rsidP="009B0BC8">
      <w:pPr>
        <w:suppressAutoHyphens/>
        <w:spacing w:after="0" w:line="240" w:lineRule="auto"/>
        <w:ind w:firstLine="709"/>
        <w:jc w:val="both"/>
        <w:rPr>
          <w:rFonts w:ascii="Times New Roman CYR" w:hAnsi="Times New Roman CYR" w:cs="Times New Roman CYR"/>
          <w:sz w:val="28"/>
          <w:szCs w:val="28"/>
        </w:rPr>
      </w:pPr>
      <w:r w:rsidRPr="00266CEE">
        <w:rPr>
          <w:rFonts w:ascii="Times New Roman CYR" w:hAnsi="Times New Roman CYR" w:cs="Times New Roman CYR"/>
          <w:sz w:val="28"/>
          <w:szCs w:val="28"/>
        </w:rPr>
        <w:t>2) Сведений из ЕГРЮЛ.</w:t>
      </w:r>
    </w:p>
    <w:p w:rsidR="00EC1361" w:rsidRPr="00266CEE" w:rsidRDefault="00EC1361" w:rsidP="00DF2E9F">
      <w:pPr>
        <w:suppressAutoHyphens/>
        <w:spacing w:after="0" w:line="240" w:lineRule="auto"/>
        <w:ind w:firstLine="709"/>
        <w:jc w:val="both"/>
        <w:rPr>
          <w:rFonts w:ascii="Times New Roman" w:hAnsi="Times New Roman"/>
          <w:spacing w:val="-1"/>
          <w:sz w:val="28"/>
          <w:szCs w:val="28"/>
        </w:rPr>
      </w:pPr>
      <w:r w:rsidRPr="00266CEE">
        <w:rPr>
          <w:rFonts w:ascii="Times New Roman" w:hAnsi="Times New Roman"/>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EC1361" w:rsidRPr="00266CEE" w:rsidRDefault="00EC1361" w:rsidP="003A58A4">
      <w:pPr>
        <w:suppressAutoHyphens/>
        <w:spacing w:after="0" w:line="240" w:lineRule="auto"/>
        <w:ind w:firstLine="709"/>
        <w:jc w:val="both"/>
        <w:rPr>
          <w:rFonts w:ascii="Times New Roman" w:hAnsi="Times New Roman"/>
          <w:spacing w:val="-1"/>
          <w:sz w:val="28"/>
          <w:szCs w:val="28"/>
        </w:rPr>
      </w:pPr>
      <w:r w:rsidRPr="00266CEE">
        <w:rPr>
          <w:rFonts w:ascii="Times New Roman" w:hAnsi="Times New Roman"/>
          <w:spacing w:val="-1"/>
          <w:sz w:val="28"/>
          <w:szCs w:val="28"/>
        </w:rPr>
        <w:t xml:space="preserve">Результат процедуры: направленные в органы власти запросы. </w:t>
      </w:r>
    </w:p>
    <w:p w:rsidR="00EC1361" w:rsidRPr="00266CEE" w:rsidRDefault="00EC1361" w:rsidP="003A58A4">
      <w:pPr>
        <w:autoSpaceDE w:val="0"/>
        <w:autoSpaceDN w:val="0"/>
        <w:adjustRightInd w:val="0"/>
        <w:spacing w:after="0" w:line="240" w:lineRule="auto"/>
        <w:ind w:firstLine="709"/>
        <w:jc w:val="both"/>
        <w:rPr>
          <w:rFonts w:ascii="Times New Roman CYR" w:hAnsi="Times New Roman CYR" w:cs="Times New Roman CYR"/>
          <w:sz w:val="28"/>
          <w:szCs w:val="28"/>
        </w:rPr>
      </w:pPr>
      <w:r w:rsidRPr="00266CEE">
        <w:rPr>
          <w:rFonts w:ascii="Times New Roman CYR" w:hAnsi="Times New Roman CYR" w:cs="Times New Roman CYR"/>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66CEE">
        <w:rPr>
          <w:rFonts w:ascii="Times New Roman CYR" w:hAnsi="Times New Roman CYR" w:cs="Times New Roman CYR"/>
          <w:sz w:val="28"/>
          <w:szCs w:val="28"/>
        </w:rPr>
        <w:t>предоставляют запрашиваемые документы</w:t>
      </w:r>
      <w:proofErr w:type="gramEnd"/>
      <w:r w:rsidRPr="00266CEE">
        <w:rPr>
          <w:rFonts w:ascii="Times New Roman CYR" w:hAnsi="Times New Roman CYR" w:cs="Times New Roman CYR"/>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C1361" w:rsidRPr="00266CEE" w:rsidRDefault="00EC1361" w:rsidP="003A58A4">
      <w:pPr>
        <w:autoSpaceDE w:val="0"/>
        <w:autoSpaceDN w:val="0"/>
        <w:adjustRightInd w:val="0"/>
        <w:spacing w:after="0" w:line="240" w:lineRule="auto"/>
        <w:ind w:firstLine="709"/>
        <w:jc w:val="both"/>
        <w:rPr>
          <w:rFonts w:ascii="Times New Roman" w:hAnsi="Times New Roman"/>
          <w:sz w:val="28"/>
          <w:szCs w:val="28"/>
        </w:rPr>
      </w:pPr>
      <w:proofErr w:type="gramStart"/>
      <w:r w:rsidRPr="00266CEE">
        <w:rPr>
          <w:rFonts w:ascii="Times New Roman" w:hAnsi="Times New Roman"/>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EC1361" w:rsidRPr="00266CEE" w:rsidRDefault="00EC1361" w:rsidP="003A58A4">
      <w:pPr>
        <w:suppressAutoHyphens/>
        <w:spacing w:after="0" w:line="240" w:lineRule="auto"/>
        <w:ind w:firstLine="720"/>
        <w:jc w:val="both"/>
        <w:rPr>
          <w:rFonts w:ascii="Times New Roman" w:hAnsi="Times New Roman"/>
          <w:sz w:val="28"/>
          <w:szCs w:val="28"/>
        </w:rPr>
      </w:pPr>
      <w:r w:rsidRPr="00266CEE">
        <w:rPr>
          <w:rFonts w:ascii="Times New Roman" w:hAnsi="Times New Roman"/>
          <w:sz w:val="28"/>
          <w:szCs w:val="28"/>
        </w:rPr>
        <w:lastRenderedPageBreak/>
        <w:t>Результат процедур: документы (сведения) либо уведомление об отказе, направленные в Отдел.</w:t>
      </w:r>
    </w:p>
    <w:p w:rsidR="00EC1361" w:rsidRPr="00266CEE" w:rsidRDefault="00EC1361" w:rsidP="00BB2527">
      <w:pPr>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3.5. Подготовка результата муниципальной услуги</w:t>
      </w:r>
    </w:p>
    <w:p w:rsidR="00EC1361" w:rsidRPr="00266CEE" w:rsidRDefault="00EC1361" w:rsidP="00BB2527">
      <w:pPr>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3.5.1. Специалист Отдела после получения ответа на запросы оформляет дело (комплектация всех документов в отдельную папку).</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B63294">
        <w:rPr>
          <w:rFonts w:ascii="Times New Roman" w:hAnsi="Times New Roman"/>
          <w:sz w:val="28"/>
          <w:szCs w:val="28"/>
        </w:rPr>
        <w:t xml:space="preserve">Процедура, устанавливаемая настоящим пунктом, осуществляется в течение одного дня с момента поступления </w:t>
      </w:r>
      <w:r w:rsidR="00BB2527" w:rsidRPr="00B63294">
        <w:rPr>
          <w:rFonts w:ascii="Times New Roman" w:hAnsi="Times New Roman"/>
          <w:sz w:val="28"/>
          <w:szCs w:val="28"/>
        </w:rPr>
        <w:t>ответов на запросы.</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Результат процедуры: оформленное дело.</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3.5.2. Специалист Отдела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в случае принятия решения о выдаче разрешения - проект разрешения на право организации розничного рынка;</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в случае отказа проект письма об отказе в выдаче разрешения.</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Проект документа согласовывается в установленном порядке и направляется на подпись руководителю Исполкома.</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B63294">
        <w:rPr>
          <w:rFonts w:ascii="Times New Roman" w:hAnsi="Times New Roman"/>
          <w:sz w:val="28"/>
          <w:szCs w:val="28"/>
        </w:rPr>
        <w:t>Процедур</w:t>
      </w:r>
      <w:r w:rsidR="00BB2527" w:rsidRPr="00B63294">
        <w:rPr>
          <w:rFonts w:ascii="Times New Roman" w:hAnsi="Times New Roman"/>
          <w:sz w:val="28"/>
          <w:szCs w:val="28"/>
        </w:rPr>
        <w:t>а</w:t>
      </w:r>
      <w:r w:rsidRPr="00B63294">
        <w:rPr>
          <w:rFonts w:ascii="Times New Roman" w:hAnsi="Times New Roman"/>
          <w:sz w:val="28"/>
          <w:szCs w:val="28"/>
        </w:rPr>
        <w:t>, устанавливаем</w:t>
      </w:r>
      <w:r w:rsidR="00BB2527" w:rsidRPr="00B63294">
        <w:rPr>
          <w:rFonts w:ascii="Times New Roman" w:hAnsi="Times New Roman"/>
          <w:sz w:val="28"/>
          <w:szCs w:val="28"/>
        </w:rPr>
        <w:t>ая</w:t>
      </w:r>
      <w:r w:rsidRPr="00B63294">
        <w:rPr>
          <w:rFonts w:ascii="Times New Roman" w:hAnsi="Times New Roman"/>
          <w:sz w:val="28"/>
          <w:szCs w:val="28"/>
        </w:rPr>
        <w:t xml:space="preserve"> настоящим пунктом, осуществляются в течение одного дня с момента </w:t>
      </w:r>
      <w:r w:rsidR="00BB2527" w:rsidRPr="00B63294">
        <w:rPr>
          <w:rFonts w:ascii="Times New Roman" w:hAnsi="Times New Roman"/>
          <w:sz w:val="28"/>
          <w:szCs w:val="28"/>
        </w:rPr>
        <w:t>окончания предыдущей процедуры</w:t>
      </w:r>
      <w:r w:rsidRPr="00B63294">
        <w:rPr>
          <w:rFonts w:ascii="Times New Roman" w:hAnsi="Times New Roman"/>
          <w:sz w:val="28"/>
          <w:szCs w:val="28"/>
        </w:rPr>
        <w:t>.</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Результат процедур: направленный на подпись проект документа.</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3.5.3. Руководитель Исполкома подписывает:</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в случае предоставления муниципальной услуги - разрешение на право организации розничного рынка;</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в случае отказа в предоставлении муниципальной услуги - письмо об отказе в выдаче разрешения.</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 xml:space="preserve">Результат процедуры: подписанные разрешение на право организации розничного рынка или письмо об отказе в выдаче разрешения. </w:t>
      </w:r>
    </w:p>
    <w:p w:rsidR="00EC1361" w:rsidRPr="00266CEE" w:rsidRDefault="00EC1361" w:rsidP="008F1F2F">
      <w:pPr>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 xml:space="preserve">3.6. Выдача результата предоставления муниципальной услуги </w:t>
      </w:r>
    </w:p>
    <w:p w:rsidR="00EC1361" w:rsidRPr="00266CEE" w:rsidRDefault="00EC1361" w:rsidP="008F1F2F">
      <w:pPr>
        <w:autoSpaceDE w:val="0"/>
        <w:autoSpaceDN w:val="0"/>
        <w:adjustRightInd w:val="0"/>
        <w:spacing w:after="0" w:line="240" w:lineRule="auto"/>
        <w:ind w:firstLine="708"/>
        <w:jc w:val="both"/>
        <w:rPr>
          <w:rFonts w:ascii="Times New Roman" w:hAnsi="Times New Roman"/>
          <w:sz w:val="28"/>
          <w:szCs w:val="28"/>
        </w:rPr>
      </w:pPr>
      <w:r w:rsidRPr="00266CEE">
        <w:rPr>
          <w:rFonts w:ascii="Times New Roman" w:hAnsi="Times New Roman"/>
          <w:sz w:val="28"/>
          <w:szCs w:val="28"/>
        </w:rPr>
        <w:t>3.6.1. Специалист Отдела:</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Процедура, устанавливаемая настоящим пунктом, осуществляется в течение одного дня с момента окончания предыдущей процедуры.</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Результат процедуры: зарегистрированные разрешение извещение заявителя.</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3.6.2. Специалист Отдела после регистрации документов выдает их заявителю либо направляет по почте.</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Процедура, устанавливаемая настоящим пунктом, осуществляется:</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в течение 15 минут - в случае личного прибытия заявителя;</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в течение одного дня с момента окончания процедуры, предусмотренной подпунктом 3.5.3. настоящего Регламента, в случае направления ответа по почте письмом.</w:t>
      </w:r>
    </w:p>
    <w:p w:rsidR="00EC1361" w:rsidRPr="00266CEE" w:rsidRDefault="00EC1361" w:rsidP="00DF2E9F">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Результат процедуры: выданное (направленное) заявителю разрешение на право организации розничного рынка либо письмо об отказе в выдаче разрешения.</w:t>
      </w:r>
    </w:p>
    <w:p w:rsidR="0017137B" w:rsidRPr="00266CEE" w:rsidRDefault="0017137B" w:rsidP="00196841">
      <w:pPr>
        <w:suppressAutoHyphens/>
        <w:autoSpaceDE w:val="0"/>
        <w:autoSpaceDN w:val="0"/>
        <w:adjustRightInd w:val="0"/>
        <w:spacing w:after="0" w:line="240" w:lineRule="auto"/>
        <w:ind w:firstLine="709"/>
        <w:jc w:val="center"/>
        <w:rPr>
          <w:rFonts w:ascii="Times New Roman" w:hAnsi="Times New Roman"/>
          <w:b/>
          <w:sz w:val="28"/>
          <w:szCs w:val="28"/>
          <w:lang w:eastAsia="en-US"/>
        </w:rPr>
      </w:pPr>
    </w:p>
    <w:p w:rsidR="00EC1361" w:rsidRPr="00266CEE" w:rsidRDefault="00516BC1" w:rsidP="00196841">
      <w:pPr>
        <w:suppressAutoHyphens/>
        <w:autoSpaceDE w:val="0"/>
        <w:autoSpaceDN w:val="0"/>
        <w:adjustRightInd w:val="0"/>
        <w:spacing w:after="0" w:line="240" w:lineRule="auto"/>
        <w:ind w:firstLine="709"/>
        <w:jc w:val="center"/>
        <w:rPr>
          <w:rFonts w:ascii="Times New Roman" w:hAnsi="Times New Roman"/>
          <w:b/>
          <w:sz w:val="28"/>
          <w:szCs w:val="28"/>
          <w:lang w:eastAsia="en-US"/>
        </w:rPr>
      </w:pPr>
      <w:r w:rsidRPr="00266CEE">
        <w:rPr>
          <w:rFonts w:ascii="Times New Roman" w:hAnsi="Times New Roman"/>
          <w:b/>
          <w:sz w:val="28"/>
          <w:szCs w:val="28"/>
          <w:lang w:eastAsia="en-US"/>
        </w:rPr>
        <w:t>4</w:t>
      </w:r>
      <w:r w:rsidR="00EC1361" w:rsidRPr="00266CEE">
        <w:rPr>
          <w:rFonts w:ascii="Times New Roman" w:hAnsi="Times New Roman"/>
          <w:b/>
          <w:sz w:val="28"/>
          <w:szCs w:val="28"/>
          <w:lang w:eastAsia="en-US"/>
        </w:rPr>
        <w:t xml:space="preserve">. Порядок и формы </w:t>
      </w:r>
      <w:proofErr w:type="gramStart"/>
      <w:r w:rsidR="00EC1361" w:rsidRPr="00266CEE">
        <w:rPr>
          <w:rFonts w:ascii="Times New Roman" w:hAnsi="Times New Roman"/>
          <w:b/>
          <w:sz w:val="28"/>
          <w:szCs w:val="28"/>
          <w:lang w:eastAsia="en-US"/>
        </w:rPr>
        <w:t>контроля за</w:t>
      </w:r>
      <w:proofErr w:type="gramEnd"/>
      <w:r w:rsidR="00EC1361" w:rsidRPr="00266CEE">
        <w:rPr>
          <w:rFonts w:ascii="Times New Roman" w:hAnsi="Times New Roman"/>
          <w:b/>
          <w:sz w:val="28"/>
          <w:szCs w:val="28"/>
          <w:lang w:eastAsia="en-US"/>
        </w:rPr>
        <w:t xml:space="preserve"> предоставлением муниципальной услуги</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 xml:space="preserve">4.1. </w:t>
      </w:r>
      <w:proofErr w:type="gramStart"/>
      <w:r w:rsidRPr="00266CEE">
        <w:rPr>
          <w:rFonts w:ascii="Times New Roman" w:hAnsi="Times New Roman"/>
          <w:sz w:val="28"/>
          <w:szCs w:val="28"/>
        </w:rPr>
        <w:t>Контроль за</w:t>
      </w:r>
      <w:proofErr w:type="gramEnd"/>
      <w:r w:rsidRPr="00266CEE">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 xml:space="preserve">Формами </w:t>
      </w:r>
      <w:proofErr w:type="gramStart"/>
      <w:r w:rsidRPr="00266CEE">
        <w:rPr>
          <w:rFonts w:ascii="Times New Roman" w:hAnsi="Times New Roman"/>
          <w:sz w:val="28"/>
          <w:szCs w:val="28"/>
        </w:rPr>
        <w:t>контроля за</w:t>
      </w:r>
      <w:proofErr w:type="gramEnd"/>
      <w:r w:rsidRPr="00266CEE">
        <w:rPr>
          <w:rFonts w:ascii="Times New Roman" w:hAnsi="Times New Roman"/>
          <w:sz w:val="28"/>
          <w:szCs w:val="28"/>
        </w:rPr>
        <w:t xml:space="preserve"> соблюдением исполнения административных процедур являются:</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2) проводимые в установленном порядке проверки ведения делопроизводства;</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 xml:space="preserve">3) проведение в установленном порядке контрольных </w:t>
      </w:r>
      <w:proofErr w:type="gramStart"/>
      <w:r w:rsidRPr="00266CEE">
        <w:rPr>
          <w:rFonts w:ascii="Times New Roman" w:hAnsi="Times New Roman"/>
          <w:sz w:val="28"/>
          <w:szCs w:val="28"/>
        </w:rPr>
        <w:t>проверок соблюдения процедур предоставления муниципальной услуги</w:t>
      </w:r>
      <w:proofErr w:type="gramEnd"/>
      <w:r w:rsidRPr="00266CEE">
        <w:rPr>
          <w:rFonts w:ascii="Times New Roman" w:hAnsi="Times New Roman"/>
          <w:sz w:val="28"/>
          <w:szCs w:val="28"/>
        </w:rPr>
        <w:t>.</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 xml:space="preserve">В целях осуществления </w:t>
      </w:r>
      <w:proofErr w:type="gramStart"/>
      <w:r w:rsidRPr="00266CEE">
        <w:rPr>
          <w:rFonts w:ascii="Times New Roman" w:hAnsi="Times New Roman"/>
          <w:sz w:val="28"/>
          <w:szCs w:val="28"/>
        </w:rPr>
        <w:t>контроля за</w:t>
      </w:r>
      <w:proofErr w:type="gramEnd"/>
      <w:r w:rsidRPr="00266CEE">
        <w:rPr>
          <w:rFonts w:ascii="Times New Roman" w:hAnsi="Times New Roman"/>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 xml:space="preserve">4.2. Текущий </w:t>
      </w:r>
      <w:proofErr w:type="gramStart"/>
      <w:r w:rsidRPr="00266CEE">
        <w:rPr>
          <w:rFonts w:ascii="Times New Roman" w:hAnsi="Times New Roman"/>
          <w:sz w:val="28"/>
          <w:szCs w:val="28"/>
        </w:rPr>
        <w:t>контроль за</w:t>
      </w:r>
      <w:proofErr w:type="gramEnd"/>
      <w:r w:rsidRPr="00266CEE">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ответственным за организацию работы по предоставлению муниципальной услуги, а также специалистами Отдела.</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C1361" w:rsidRPr="00266CEE" w:rsidRDefault="00EC1361" w:rsidP="00196841">
      <w:pPr>
        <w:autoSpaceDE w:val="0"/>
        <w:autoSpaceDN w:val="0"/>
        <w:adjustRightInd w:val="0"/>
        <w:spacing w:after="0" w:line="240" w:lineRule="auto"/>
        <w:ind w:firstLine="709"/>
        <w:jc w:val="both"/>
        <w:rPr>
          <w:rFonts w:ascii="Times New Roman" w:hAnsi="Times New Roman"/>
          <w:sz w:val="28"/>
          <w:szCs w:val="28"/>
        </w:rPr>
      </w:pPr>
      <w:r w:rsidRPr="00266CEE">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7137B" w:rsidRPr="00266CEE" w:rsidRDefault="0017137B" w:rsidP="00196841">
      <w:pPr>
        <w:autoSpaceDE w:val="0"/>
        <w:autoSpaceDN w:val="0"/>
        <w:adjustRightInd w:val="0"/>
        <w:spacing w:after="0" w:line="240" w:lineRule="auto"/>
        <w:ind w:firstLine="709"/>
        <w:jc w:val="both"/>
        <w:rPr>
          <w:rFonts w:ascii="Times New Roman" w:hAnsi="Times New Roman"/>
          <w:sz w:val="28"/>
          <w:szCs w:val="28"/>
        </w:rPr>
      </w:pPr>
      <w:r w:rsidRPr="00B63294">
        <w:rPr>
          <w:rFonts w:ascii="Times New Roman" w:hAnsi="Times New Roman"/>
          <w:sz w:val="28"/>
          <w:szCs w:val="28"/>
        </w:rPr>
        <w:t xml:space="preserve">4.5. </w:t>
      </w:r>
      <w:proofErr w:type="gramStart"/>
      <w:r w:rsidRPr="00B63294">
        <w:rPr>
          <w:rFonts w:ascii="Times New Roman" w:hAnsi="Times New Roman"/>
          <w:sz w:val="28"/>
          <w:szCs w:val="28"/>
        </w:rPr>
        <w:t>Контроль за</w:t>
      </w:r>
      <w:proofErr w:type="gramEnd"/>
      <w:r w:rsidRPr="00B63294">
        <w:rPr>
          <w:rFonts w:ascii="Times New Roman" w:hAnsi="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w:t>
      </w:r>
      <w:r w:rsidRPr="00B63294">
        <w:rPr>
          <w:rFonts w:ascii="Times New Roman" w:hAnsi="Times New Roman"/>
          <w:sz w:val="28"/>
          <w:szCs w:val="28"/>
        </w:rPr>
        <w:lastRenderedPageBreak/>
        <w:t>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C1361" w:rsidRPr="00266CEE" w:rsidRDefault="00EC1361" w:rsidP="00196841">
      <w:pPr>
        <w:autoSpaceDE w:val="0"/>
        <w:autoSpaceDN w:val="0"/>
        <w:adjustRightInd w:val="0"/>
        <w:spacing w:after="0" w:line="240" w:lineRule="auto"/>
        <w:ind w:firstLine="540"/>
        <w:jc w:val="both"/>
        <w:rPr>
          <w:rFonts w:ascii="Times New Roman" w:hAnsi="Times New Roman"/>
          <w:b/>
          <w:sz w:val="28"/>
          <w:szCs w:val="28"/>
        </w:rPr>
      </w:pPr>
    </w:p>
    <w:p w:rsidR="00EC1361" w:rsidRPr="00266CEE" w:rsidRDefault="00EC1361" w:rsidP="00196841">
      <w:pPr>
        <w:autoSpaceDE w:val="0"/>
        <w:autoSpaceDN w:val="0"/>
        <w:adjustRightInd w:val="0"/>
        <w:spacing w:before="108" w:after="108" w:line="240" w:lineRule="auto"/>
        <w:jc w:val="center"/>
        <w:rPr>
          <w:rFonts w:ascii="Times New Roman" w:hAnsi="Times New Roman"/>
          <w:b/>
          <w:bCs/>
          <w:sz w:val="28"/>
          <w:szCs w:val="28"/>
        </w:rPr>
      </w:pPr>
      <w:r w:rsidRPr="00266CEE">
        <w:rPr>
          <w:rFonts w:ascii="Times New Roman" w:hAnsi="Times New Roman"/>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sidR="00B63294">
        <w:rPr>
          <w:rFonts w:ascii="Times New Roman" w:hAnsi="Times New Roman"/>
          <w:b/>
          <w:bCs/>
          <w:sz w:val="28"/>
          <w:szCs w:val="28"/>
        </w:rPr>
        <w:t xml:space="preserve">, </w:t>
      </w:r>
      <w:r w:rsidR="00B63294" w:rsidRPr="00B63294">
        <w:rPr>
          <w:rFonts w:ascii="Times New Roman" w:hAnsi="Times New Roman"/>
          <w:b/>
          <w:sz w:val="28"/>
          <w:szCs w:val="28"/>
          <w:highlight w:val="yellow"/>
        </w:rPr>
        <w:t>многофункционального центра, работника многофункционального центра, а также организаций, предусмотренных частью 1.1. статьи 16 «Федерального закона</w:t>
      </w:r>
      <w:proofErr w:type="gramStart"/>
      <w:r w:rsidR="00B63294" w:rsidRPr="00B63294">
        <w:rPr>
          <w:rFonts w:ascii="Times New Roman" w:hAnsi="Times New Roman"/>
          <w:b/>
          <w:sz w:val="28"/>
          <w:szCs w:val="28"/>
          <w:highlight w:val="yellow"/>
        </w:rPr>
        <w:t xml:space="preserve"> О</w:t>
      </w:r>
      <w:proofErr w:type="gramEnd"/>
      <w:r w:rsidR="00B63294" w:rsidRPr="00B63294">
        <w:rPr>
          <w:rFonts w:ascii="Times New Roman" w:hAnsi="Times New Roman"/>
          <w:b/>
          <w:sz w:val="28"/>
          <w:szCs w:val="28"/>
          <w:highlight w:val="yellow"/>
        </w:rPr>
        <w:t>б организации предоставления государственных и муниципальный услуг», или их работников</w:t>
      </w:r>
    </w:p>
    <w:p w:rsidR="00EC1361" w:rsidRPr="00266CEE" w:rsidRDefault="00EC1361" w:rsidP="00196841">
      <w:pPr>
        <w:suppressAutoHyphens/>
        <w:spacing w:after="0" w:line="240" w:lineRule="auto"/>
        <w:ind w:firstLine="720"/>
        <w:jc w:val="both"/>
        <w:rPr>
          <w:rFonts w:ascii="Times New Roman" w:hAnsi="Times New Roman"/>
          <w:sz w:val="28"/>
          <w:szCs w:val="28"/>
        </w:rPr>
      </w:pPr>
      <w:r w:rsidRPr="00266CEE">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w:t>
      </w:r>
    </w:p>
    <w:p w:rsidR="00EC1361" w:rsidRPr="00266CEE" w:rsidRDefault="00EC1361" w:rsidP="00196841">
      <w:pPr>
        <w:suppressAutoHyphens/>
        <w:spacing w:after="0" w:line="240" w:lineRule="auto"/>
        <w:ind w:firstLine="720"/>
        <w:jc w:val="both"/>
        <w:rPr>
          <w:rFonts w:ascii="Times New Roman" w:hAnsi="Times New Roman"/>
          <w:sz w:val="28"/>
          <w:szCs w:val="28"/>
        </w:rPr>
      </w:pPr>
      <w:r w:rsidRPr="00266CEE">
        <w:rPr>
          <w:rFonts w:ascii="Times New Roman" w:hAnsi="Times New Roman"/>
          <w:sz w:val="28"/>
          <w:szCs w:val="28"/>
        </w:rPr>
        <w:t>Заявитель может обратиться с жалобой, в том числе в следующих случаях:</w:t>
      </w:r>
    </w:p>
    <w:p w:rsidR="00EC1361" w:rsidRPr="00266CEE" w:rsidRDefault="00EC1361" w:rsidP="00196841">
      <w:pPr>
        <w:suppressAutoHyphens/>
        <w:spacing w:after="0" w:line="240" w:lineRule="auto"/>
        <w:ind w:firstLine="720"/>
        <w:jc w:val="both"/>
        <w:rPr>
          <w:rFonts w:ascii="Times New Roman" w:hAnsi="Times New Roman"/>
          <w:sz w:val="28"/>
          <w:szCs w:val="28"/>
        </w:rPr>
      </w:pPr>
      <w:r w:rsidRPr="00266CEE">
        <w:rPr>
          <w:rFonts w:ascii="Times New Roman" w:hAnsi="Times New Roman"/>
          <w:sz w:val="28"/>
          <w:szCs w:val="28"/>
        </w:rPr>
        <w:t>1) нарушение срока регистрации запроса заявителя о предоставлении муниципальной услуги</w:t>
      </w:r>
      <w:r w:rsidR="00B63294" w:rsidRPr="00B63294">
        <w:rPr>
          <w:rFonts w:ascii="Times New Roman" w:hAnsi="Times New Roman"/>
          <w:sz w:val="28"/>
          <w:szCs w:val="28"/>
          <w:highlight w:val="yellow"/>
        </w:rPr>
        <w:t>, запроса, указанного в статье 15.1. Федерального закона</w:t>
      </w:r>
      <w:r w:rsidRPr="00266CEE">
        <w:rPr>
          <w:rFonts w:ascii="Times New Roman" w:hAnsi="Times New Roman"/>
          <w:sz w:val="28"/>
          <w:szCs w:val="28"/>
        </w:rPr>
        <w:t>;</w:t>
      </w:r>
    </w:p>
    <w:p w:rsidR="00B63294" w:rsidRPr="00B63294" w:rsidRDefault="00EC1361" w:rsidP="00B63294">
      <w:pPr>
        <w:autoSpaceDE w:val="0"/>
        <w:autoSpaceDN w:val="0"/>
        <w:adjustRightInd w:val="0"/>
        <w:ind w:firstLine="540"/>
        <w:jc w:val="both"/>
        <w:rPr>
          <w:rFonts w:ascii="Times New Roman" w:hAnsi="Times New Roman"/>
          <w:sz w:val="28"/>
          <w:szCs w:val="28"/>
        </w:rPr>
      </w:pPr>
      <w:r w:rsidRPr="00266CEE">
        <w:rPr>
          <w:rFonts w:ascii="Times New Roman" w:hAnsi="Times New Roman"/>
          <w:sz w:val="28"/>
          <w:szCs w:val="28"/>
        </w:rPr>
        <w:t>2) нарушение срока пред</w:t>
      </w:r>
      <w:r w:rsidR="00B63294">
        <w:rPr>
          <w:rFonts w:ascii="Times New Roman" w:hAnsi="Times New Roman"/>
          <w:sz w:val="28"/>
          <w:szCs w:val="28"/>
        </w:rPr>
        <w:t xml:space="preserve">оставления муниципальной услуги. </w:t>
      </w:r>
      <w:proofErr w:type="gramStart"/>
      <w:r w:rsidR="00B63294" w:rsidRPr="00B63294">
        <w:rPr>
          <w:rFonts w:ascii="Times New Roman" w:hAnsi="Times New Roman"/>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00B63294" w:rsidRPr="00B63294">
          <w:rPr>
            <w:rFonts w:ascii="Times New Roman" w:hAnsi="Times New Roman"/>
            <w:color w:val="0000FF"/>
            <w:sz w:val="28"/>
            <w:szCs w:val="28"/>
            <w:highlight w:val="yellow"/>
          </w:rPr>
          <w:t>частью 1.3 статьи 16</w:t>
        </w:r>
      </w:hyperlink>
      <w:r w:rsidR="00B63294" w:rsidRPr="00B63294">
        <w:rPr>
          <w:rFonts w:ascii="Times New Roman" w:hAnsi="Times New Roman"/>
          <w:sz w:val="28"/>
          <w:szCs w:val="28"/>
          <w:highlight w:val="yellow"/>
        </w:rPr>
        <w:t xml:space="preserve"> настоящего Федерального закона;</w:t>
      </w:r>
      <w:proofErr w:type="gramEnd"/>
    </w:p>
    <w:p w:rsidR="00EC1361" w:rsidRPr="00266CEE" w:rsidRDefault="00EC1361" w:rsidP="00196841">
      <w:pPr>
        <w:suppressAutoHyphens/>
        <w:spacing w:after="0" w:line="240" w:lineRule="auto"/>
        <w:ind w:firstLine="720"/>
        <w:jc w:val="both"/>
        <w:rPr>
          <w:rFonts w:ascii="Times New Roman" w:hAnsi="Times New Roman"/>
          <w:sz w:val="28"/>
          <w:szCs w:val="28"/>
        </w:rPr>
      </w:pPr>
    </w:p>
    <w:p w:rsidR="00EC1361" w:rsidRPr="00266CEE" w:rsidRDefault="00EC1361" w:rsidP="00196841">
      <w:pPr>
        <w:suppressAutoHyphens/>
        <w:spacing w:after="0" w:line="240" w:lineRule="auto"/>
        <w:ind w:firstLine="720"/>
        <w:jc w:val="both"/>
        <w:rPr>
          <w:rFonts w:ascii="Times New Roman" w:hAnsi="Times New Roman"/>
          <w:sz w:val="28"/>
          <w:szCs w:val="28"/>
        </w:rPr>
      </w:pPr>
      <w:r w:rsidRPr="00266CEE">
        <w:rPr>
          <w:rFonts w:ascii="Times New Roman" w:hAnsi="Times New Roman"/>
          <w:sz w:val="28"/>
          <w:szCs w:val="28"/>
        </w:rPr>
        <w:t xml:space="preserve">3) требование у заявителя документов, не предусмотренных нормативными правовыми актами Российской Федерации, Республики Татарстан, </w:t>
      </w:r>
      <w:r w:rsidR="00A6339C">
        <w:rPr>
          <w:rFonts w:ascii="Times New Roman" w:hAnsi="Times New Roman"/>
          <w:sz w:val="28"/>
          <w:szCs w:val="28"/>
        </w:rPr>
        <w:t>Алькеевского</w:t>
      </w:r>
      <w:r w:rsidRPr="00266CEE">
        <w:rPr>
          <w:rFonts w:ascii="Times New Roman" w:hAnsi="Times New Roman"/>
          <w:sz w:val="28"/>
          <w:szCs w:val="28"/>
        </w:rPr>
        <w:t xml:space="preserve"> муниципального района для предоставления муниципальной услуги;</w:t>
      </w:r>
    </w:p>
    <w:p w:rsidR="00EC1361" w:rsidRPr="00266CEE" w:rsidRDefault="00EC1361" w:rsidP="00196841">
      <w:pPr>
        <w:suppressAutoHyphens/>
        <w:spacing w:after="0" w:line="240" w:lineRule="auto"/>
        <w:ind w:firstLine="720"/>
        <w:jc w:val="both"/>
        <w:rPr>
          <w:rFonts w:ascii="Times New Roman" w:hAnsi="Times New Roman"/>
          <w:sz w:val="28"/>
          <w:szCs w:val="28"/>
        </w:rPr>
      </w:pPr>
      <w:r w:rsidRPr="00266CEE">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A6339C">
        <w:rPr>
          <w:rFonts w:ascii="Times New Roman" w:hAnsi="Times New Roman"/>
          <w:sz w:val="28"/>
          <w:szCs w:val="28"/>
        </w:rPr>
        <w:t>Алькеевского</w:t>
      </w:r>
      <w:r w:rsidRPr="00266CEE">
        <w:rPr>
          <w:rFonts w:ascii="Times New Roman" w:hAnsi="Times New Roman"/>
          <w:sz w:val="28"/>
          <w:szCs w:val="28"/>
        </w:rPr>
        <w:t xml:space="preserve"> муниципального района для предоставления муниципальной услуги, у заявителя;</w:t>
      </w:r>
    </w:p>
    <w:p w:rsidR="00FE78B9" w:rsidRDefault="00EC1361" w:rsidP="00196841">
      <w:pPr>
        <w:suppressAutoHyphens/>
        <w:spacing w:after="0" w:line="240" w:lineRule="auto"/>
        <w:ind w:firstLine="720"/>
        <w:jc w:val="both"/>
        <w:rPr>
          <w:rFonts w:ascii="Times New Roman" w:hAnsi="Times New Roman"/>
          <w:sz w:val="28"/>
          <w:szCs w:val="28"/>
        </w:rPr>
      </w:pPr>
      <w:proofErr w:type="gramStart"/>
      <w:r w:rsidRPr="00266CEE">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FE78B9" w:rsidRPr="00FE78B9">
        <w:rPr>
          <w:rFonts w:ascii="Times New Roman" w:hAnsi="Times New Roman"/>
          <w:sz w:val="28"/>
          <w:szCs w:val="28"/>
          <w:highlight w:val="yellow"/>
        </w:rPr>
        <w:t>законами и иными нормативными правовыми актами</w:t>
      </w:r>
      <w:r w:rsidR="00FE78B9">
        <w:rPr>
          <w:rFonts w:ascii="Times New Roman" w:hAnsi="Times New Roman"/>
          <w:sz w:val="28"/>
          <w:szCs w:val="28"/>
        </w:rPr>
        <w:t xml:space="preserve"> </w:t>
      </w:r>
      <w:r w:rsidRPr="00266CEE">
        <w:rPr>
          <w:rFonts w:ascii="Times New Roman" w:hAnsi="Times New Roman"/>
          <w:sz w:val="28"/>
          <w:szCs w:val="28"/>
        </w:rPr>
        <w:t xml:space="preserve">Республики Татарстан, </w:t>
      </w:r>
      <w:r w:rsidR="00FE78B9" w:rsidRPr="00FE78B9">
        <w:rPr>
          <w:rFonts w:ascii="Times New Roman" w:hAnsi="Times New Roman"/>
          <w:sz w:val="28"/>
          <w:szCs w:val="28"/>
          <w:highlight w:val="yellow"/>
        </w:rPr>
        <w:t>муниципальными правовыми актами</w:t>
      </w:r>
      <w:r w:rsidR="00FE78B9" w:rsidRPr="00FE78B9">
        <w:rPr>
          <w:rFonts w:ascii="Times New Roman" w:hAnsi="Times New Roman"/>
          <w:sz w:val="28"/>
          <w:szCs w:val="28"/>
        </w:rPr>
        <w:t>.</w:t>
      </w:r>
      <w:proofErr w:type="gramEnd"/>
      <w:r w:rsidR="00FE78B9" w:rsidRPr="00FE78B9">
        <w:rPr>
          <w:rFonts w:ascii="Times New Roman" w:hAnsi="Times New Roman"/>
          <w:sz w:val="28"/>
          <w:szCs w:val="28"/>
        </w:rPr>
        <w:t xml:space="preserve"> </w:t>
      </w:r>
      <w:proofErr w:type="gramStart"/>
      <w:r w:rsidR="00FE78B9" w:rsidRPr="00FE78B9">
        <w:rPr>
          <w:rFonts w:ascii="Times New Roman" w:hAnsi="Times New Roman"/>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E78B9" w:rsidRPr="00FE78B9">
        <w:rPr>
          <w:rFonts w:ascii="Times New Roman" w:hAnsi="Times New Roman"/>
          <w:sz w:val="28"/>
          <w:szCs w:val="28"/>
          <w:highlight w:val="yellow"/>
        </w:rPr>
        <w:lastRenderedPageBreak/>
        <w:t xml:space="preserve">государственных или муниципальных услуг в полном объеме в порядке, определенном </w:t>
      </w:r>
      <w:hyperlink r:id="rId16" w:history="1">
        <w:r w:rsidR="00FE78B9" w:rsidRPr="00FE78B9">
          <w:rPr>
            <w:rFonts w:ascii="Times New Roman" w:hAnsi="Times New Roman"/>
            <w:color w:val="0000FF"/>
            <w:sz w:val="28"/>
            <w:szCs w:val="28"/>
            <w:highlight w:val="yellow"/>
          </w:rPr>
          <w:t>частью 1.3 статьи 16</w:t>
        </w:r>
      </w:hyperlink>
      <w:r w:rsidR="00FE78B9" w:rsidRPr="00FE78B9">
        <w:rPr>
          <w:rFonts w:ascii="Times New Roman" w:hAnsi="Times New Roman"/>
          <w:sz w:val="28"/>
          <w:szCs w:val="28"/>
          <w:highlight w:val="yellow"/>
        </w:rPr>
        <w:t xml:space="preserve"> настоящего Федерального закона;</w:t>
      </w:r>
      <w:proofErr w:type="gramEnd"/>
    </w:p>
    <w:p w:rsidR="00EC1361" w:rsidRPr="00266CEE" w:rsidRDefault="00EC1361" w:rsidP="00196841">
      <w:pPr>
        <w:suppressAutoHyphens/>
        <w:spacing w:after="0" w:line="240" w:lineRule="auto"/>
        <w:ind w:firstLine="720"/>
        <w:jc w:val="both"/>
        <w:rPr>
          <w:rFonts w:ascii="Times New Roman" w:hAnsi="Times New Roman"/>
          <w:sz w:val="28"/>
          <w:szCs w:val="28"/>
        </w:rPr>
      </w:pPr>
      <w:r w:rsidRPr="00266CEE">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A6339C">
        <w:rPr>
          <w:rFonts w:ascii="Times New Roman" w:hAnsi="Times New Roman"/>
          <w:sz w:val="28"/>
          <w:szCs w:val="28"/>
        </w:rPr>
        <w:t>Алькеевского</w:t>
      </w:r>
      <w:r w:rsidRPr="00266CEE">
        <w:rPr>
          <w:rFonts w:ascii="Times New Roman" w:hAnsi="Times New Roman"/>
          <w:sz w:val="28"/>
          <w:szCs w:val="28"/>
        </w:rPr>
        <w:t xml:space="preserve"> муниципального района;</w:t>
      </w:r>
    </w:p>
    <w:p w:rsidR="00FE78B9" w:rsidRPr="00FE78B9" w:rsidRDefault="00EC1361" w:rsidP="00FE78B9">
      <w:pPr>
        <w:autoSpaceDE w:val="0"/>
        <w:autoSpaceDN w:val="0"/>
        <w:adjustRightInd w:val="0"/>
        <w:ind w:firstLine="540"/>
        <w:jc w:val="both"/>
        <w:rPr>
          <w:rFonts w:ascii="Times New Roman" w:hAnsi="Times New Roman"/>
          <w:sz w:val="28"/>
          <w:szCs w:val="28"/>
        </w:rPr>
      </w:pPr>
      <w:proofErr w:type="gramStart"/>
      <w:r w:rsidRPr="00266CEE">
        <w:rPr>
          <w:rFonts w:ascii="Times New Roman" w:hAnsi="Times New Roman"/>
          <w:sz w:val="28"/>
          <w:szCs w:val="28"/>
        </w:rPr>
        <w:t xml:space="preserve">7) отказ Исполкома, должностного лица Исполкома, </w:t>
      </w:r>
      <w:r w:rsidR="00FE78B9" w:rsidRPr="00FE78B9">
        <w:rPr>
          <w:rFonts w:ascii="Times New Roman" w:hAnsi="Times New Roman"/>
          <w:sz w:val="28"/>
          <w:szCs w:val="28"/>
          <w:highlight w:val="yellow"/>
        </w:rPr>
        <w:t xml:space="preserve">многофункционального центра, работника многофункционального центра, организаций, предусмотренных </w:t>
      </w:r>
      <w:hyperlink r:id="rId17" w:history="1">
        <w:r w:rsidR="00FE78B9" w:rsidRPr="00FE78B9">
          <w:rPr>
            <w:rFonts w:ascii="Times New Roman" w:hAnsi="Times New Roman"/>
            <w:color w:val="0000FF"/>
            <w:sz w:val="28"/>
            <w:szCs w:val="28"/>
            <w:highlight w:val="yellow"/>
          </w:rPr>
          <w:t>частью 1.1 статьи 16</w:t>
        </w:r>
      </w:hyperlink>
      <w:r w:rsidR="00FE78B9" w:rsidRPr="00FE78B9">
        <w:rPr>
          <w:rFonts w:ascii="Times New Roman" w:hAnsi="Times New Roman"/>
          <w:sz w:val="28"/>
          <w:szCs w:val="28"/>
          <w:highlight w:val="yellow"/>
        </w:rPr>
        <w:t xml:space="preserve"> настоящего Федерального закона, или их работников</w:t>
      </w:r>
      <w:r w:rsidR="00FE78B9">
        <w:rPr>
          <w:rFonts w:ascii="Times New Roman" w:hAnsi="Times New Roman"/>
          <w:sz w:val="28"/>
          <w:szCs w:val="28"/>
        </w:rPr>
        <w:t xml:space="preserve"> </w:t>
      </w:r>
      <w:r w:rsidRPr="00266CEE">
        <w:rPr>
          <w:rFonts w:ascii="Times New Roman" w:hAnsi="Times New Roman"/>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FE78B9" w:rsidRPr="00FE78B9">
        <w:rPr>
          <w:rFonts w:ascii="Times New Roman" w:hAnsi="Times New Roman"/>
          <w:sz w:val="28"/>
          <w:szCs w:val="28"/>
          <w:highlight w:val="yellow"/>
        </w:rPr>
        <w:t xml:space="preserve"> </w:t>
      </w:r>
      <w:proofErr w:type="gramStart"/>
      <w:r w:rsidR="00FE78B9" w:rsidRPr="00FE78B9">
        <w:rPr>
          <w:rFonts w:ascii="Times New Roman" w:hAnsi="Times New Roman"/>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00FE78B9" w:rsidRPr="00FE78B9">
          <w:rPr>
            <w:rFonts w:ascii="Times New Roman" w:hAnsi="Times New Roman"/>
            <w:color w:val="0000FF"/>
            <w:sz w:val="28"/>
            <w:szCs w:val="28"/>
            <w:highlight w:val="yellow"/>
          </w:rPr>
          <w:t>частью 1.3 статьи 16</w:t>
        </w:r>
      </w:hyperlink>
      <w:r w:rsidR="00FE78B9" w:rsidRPr="00FE78B9">
        <w:rPr>
          <w:rFonts w:ascii="Times New Roman" w:hAnsi="Times New Roman"/>
          <w:sz w:val="28"/>
          <w:szCs w:val="28"/>
          <w:highlight w:val="yellow"/>
        </w:rPr>
        <w:t xml:space="preserve"> настоящего Федерального закона</w:t>
      </w:r>
      <w:r w:rsidR="00FE78B9" w:rsidRPr="00FE78B9">
        <w:rPr>
          <w:rFonts w:ascii="Times New Roman" w:hAnsi="Times New Roman"/>
          <w:sz w:val="28"/>
          <w:szCs w:val="28"/>
        </w:rPr>
        <w:t>;</w:t>
      </w:r>
      <w:proofErr w:type="gramEnd"/>
    </w:p>
    <w:p w:rsidR="00FE78B9" w:rsidRPr="00FE78B9" w:rsidRDefault="00FE78B9" w:rsidP="00FE78B9">
      <w:pPr>
        <w:autoSpaceDE w:val="0"/>
        <w:autoSpaceDN w:val="0"/>
        <w:adjustRightInd w:val="0"/>
        <w:spacing w:after="0" w:line="240" w:lineRule="auto"/>
        <w:ind w:firstLine="540"/>
        <w:jc w:val="both"/>
        <w:rPr>
          <w:rFonts w:ascii="Times New Roman" w:hAnsi="Times New Roman"/>
          <w:sz w:val="28"/>
          <w:szCs w:val="28"/>
        </w:rPr>
      </w:pPr>
      <w:r w:rsidRPr="00FE78B9">
        <w:rPr>
          <w:rFonts w:ascii="Times New Roman" w:hAnsi="Times New Roman"/>
          <w:sz w:val="28"/>
          <w:szCs w:val="28"/>
        </w:rPr>
        <w:t xml:space="preserve">8) </w:t>
      </w:r>
      <w:r w:rsidRPr="00FE78B9">
        <w:rPr>
          <w:rFonts w:ascii="Times New Roman" w:hAnsi="Times New Roman"/>
          <w:sz w:val="28"/>
          <w:szCs w:val="28"/>
          <w:highlight w:val="yellow"/>
        </w:rPr>
        <w:t>нарушение срока или порядка выдачи документов по результатам предоставления государственной или муниципальной услуги;</w:t>
      </w:r>
    </w:p>
    <w:p w:rsidR="00FE78B9" w:rsidRPr="00FE78B9" w:rsidRDefault="00FE78B9" w:rsidP="00FE78B9">
      <w:pPr>
        <w:autoSpaceDE w:val="0"/>
        <w:autoSpaceDN w:val="0"/>
        <w:adjustRightInd w:val="0"/>
        <w:spacing w:after="0" w:line="240" w:lineRule="auto"/>
        <w:ind w:firstLine="540"/>
        <w:jc w:val="both"/>
        <w:rPr>
          <w:rFonts w:ascii="Times New Roman" w:hAnsi="Times New Roman"/>
          <w:sz w:val="28"/>
          <w:szCs w:val="28"/>
        </w:rPr>
      </w:pPr>
      <w:proofErr w:type="gramStart"/>
      <w:r w:rsidRPr="00FE78B9">
        <w:rPr>
          <w:rFonts w:ascii="Times New Roman" w:hAnsi="Times New Roman"/>
          <w:sz w:val="28"/>
          <w:szCs w:val="28"/>
        </w:rPr>
        <w:t xml:space="preserve">9) </w:t>
      </w:r>
      <w:r w:rsidRPr="00FE78B9">
        <w:rPr>
          <w:rFonts w:ascii="Times New Roman" w:hAnsi="Times New Roman"/>
          <w:sz w:val="28"/>
          <w:szCs w:val="28"/>
          <w:highlight w:val="yellow"/>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E78B9">
        <w:rPr>
          <w:rFonts w:ascii="Times New Roman" w:hAnsi="Times New Roman"/>
          <w:sz w:val="28"/>
          <w:szCs w:val="28"/>
          <w:highlight w:val="yellow"/>
        </w:rPr>
        <w:t xml:space="preserve"> </w:t>
      </w:r>
      <w:proofErr w:type="gramStart"/>
      <w:r w:rsidRPr="00FE78B9">
        <w:rPr>
          <w:rFonts w:ascii="Times New Roman" w:hAnsi="Times New Roman"/>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FE78B9">
          <w:rPr>
            <w:rFonts w:ascii="Times New Roman" w:hAnsi="Times New Roman"/>
            <w:color w:val="0000FF"/>
            <w:sz w:val="28"/>
            <w:szCs w:val="28"/>
            <w:highlight w:val="yellow"/>
          </w:rPr>
          <w:t>частью 1.3 статьи 16</w:t>
        </w:r>
      </w:hyperlink>
      <w:r w:rsidRPr="00FE78B9">
        <w:rPr>
          <w:rFonts w:ascii="Times New Roman" w:hAnsi="Times New Roman"/>
          <w:sz w:val="28"/>
          <w:szCs w:val="28"/>
          <w:highlight w:val="yellow"/>
        </w:rPr>
        <w:t xml:space="preserve"> настоящего Федерального закона.</w:t>
      </w:r>
      <w:proofErr w:type="gramEnd"/>
    </w:p>
    <w:p w:rsidR="00EC1361" w:rsidRPr="00266CEE" w:rsidRDefault="00EC1361" w:rsidP="00196841">
      <w:pPr>
        <w:suppressAutoHyphens/>
        <w:spacing w:after="0" w:line="240" w:lineRule="auto"/>
        <w:ind w:firstLine="720"/>
        <w:jc w:val="both"/>
        <w:rPr>
          <w:rFonts w:ascii="Times New Roman" w:hAnsi="Times New Roman"/>
          <w:sz w:val="28"/>
          <w:szCs w:val="28"/>
        </w:rPr>
      </w:pPr>
    </w:p>
    <w:p w:rsidR="001977F3" w:rsidRDefault="001977F3" w:rsidP="00196841">
      <w:pPr>
        <w:autoSpaceDE w:val="0"/>
        <w:autoSpaceDN w:val="0"/>
        <w:adjustRightInd w:val="0"/>
        <w:spacing w:after="0" w:line="240" w:lineRule="auto"/>
        <w:ind w:firstLine="720"/>
        <w:jc w:val="both"/>
        <w:rPr>
          <w:rFonts w:ascii="Times New Roman" w:hAnsi="Times New Roman"/>
          <w:sz w:val="28"/>
          <w:szCs w:val="28"/>
        </w:rPr>
      </w:pPr>
      <w:r w:rsidRPr="001977F3">
        <w:rPr>
          <w:rFonts w:ascii="Times New Roman" w:hAnsi="Times New Roman"/>
          <w:sz w:val="28"/>
          <w:szCs w:val="28"/>
        </w:rPr>
        <w:t xml:space="preserve">5.2. </w:t>
      </w:r>
      <w:proofErr w:type="gramStart"/>
      <w:r w:rsidRPr="001977F3">
        <w:rPr>
          <w:rFonts w:ascii="Times New Roman" w:hAnsi="Times New Roman"/>
          <w:sz w:val="28"/>
          <w:szCs w:val="28"/>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1977F3">
        <w:rPr>
          <w:rFonts w:ascii="Times New Roman" w:hAnsi="Times New Roman"/>
          <w:sz w:val="28"/>
          <w:szCs w:val="28"/>
        </w:rPr>
        <w:t xml:space="preserve"> муниципальную услугу, единого портала государственных и муниципальных услуг либо регионального портала государственных и </w:t>
      </w:r>
      <w:r w:rsidRPr="001977F3">
        <w:rPr>
          <w:rFonts w:ascii="Times New Roman" w:hAnsi="Times New Roman"/>
          <w:sz w:val="28"/>
          <w:szCs w:val="28"/>
        </w:rPr>
        <w:lastRenderedPageBreak/>
        <w:t xml:space="preserve">муниципальных услуг, а также может быть </w:t>
      </w:r>
      <w:proofErr w:type="gramStart"/>
      <w:r w:rsidRPr="001977F3">
        <w:rPr>
          <w:rFonts w:ascii="Times New Roman" w:hAnsi="Times New Roman"/>
          <w:sz w:val="28"/>
          <w:szCs w:val="28"/>
        </w:rPr>
        <w:t>принята</w:t>
      </w:r>
      <w:proofErr w:type="gramEnd"/>
      <w:r w:rsidRPr="001977F3">
        <w:rPr>
          <w:rFonts w:ascii="Times New Roman" w:hAnsi="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1977F3">
        <w:rPr>
          <w:rFonts w:ascii="Times New Roman" w:hAnsi="Times New Roman"/>
          <w:sz w:val="28"/>
          <w:szCs w:val="28"/>
        </w:rPr>
        <w:t>Жалоба на решения и действия (бездействие) организаций, предусмотренных частью 1_1 статьи 16 Федерального закона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1977F3">
        <w:rPr>
          <w:rFonts w:ascii="Times New Roman" w:hAnsi="Times New Roman"/>
          <w:sz w:val="28"/>
          <w:szCs w:val="28"/>
        </w:rPr>
        <w:t xml:space="preserve"> </w:t>
      </w:r>
      <w:proofErr w:type="gramStart"/>
      <w:r w:rsidRPr="001977F3">
        <w:rPr>
          <w:rFonts w:ascii="Times New Roman" w:hAnsi="Times New Roman"/>
          <w:sz w:val="28"/>
          <w:szCs w:val="28"/>
        </w:rPr>
        <w:t>приеме</w:t>
      </w:r>
      <w:proofErr w:type="gramEnd"/>
      <w:r w:rsidRPr="001977F3">
        <w:rPr>
          <w:rFonts w:ascii="Times New Roman" w:hAnsi="Times New Roman"/>
          <w:sz w:val="28"/>
          <w:szCs w:val="28"/>
        </w:rPr>
        <w:t xml:space="preserve"> заявителя.</w:t>
      </w:r>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r w:rsidRPr="00266CEE">
        <w:rPr>
          <w:rFonts w:ascii="Times New Roman" w:hAnsi="Times New Roman"/>
          <w:sz w:val="28"/>
          <w:szCs w:val="28"/>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r w:rsidRPr="00266CEE">
        <w:rPr>
          <w:rFonts w:ascii="Times New Roman" w:hAnsi="Times New Roman"/>
          <w:sz w:val="28"/>
          <w:szCs w:val="28"/>
        </w:rPr>
        <w:t>5.4. Жалоба должна содержать следующую информацию:</w:t>
      </w:r>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proofErr w:type="gramStart"/>
      <w:r w:rsidRPr="00266CEE">
        <w:rPr>
          <w:rFonts w:ascii="Times New Roman" w:hAnsi="Times New Roman"/>
          <w:sz w:val="28"/>
          <w:szCs w:val="28"/>
        </w:rPr>
        <w:t xml:space="preserve">1) наименование органа, предоставляющего услугу, должностного лица органа, предоставляющего услугу, или муниципального служащего, </w:t>
      </w:r>
      <w:r w:rsidR="00EA1903" w:rsidRPr="00EA1903">
        <w:rPr>
          <w:rFonts w:ascii="Times New Roman" w:hAnsi="Times New Roman"/>
          <w:sz w:val="28"/>
          <w:szCs w:val="28"/>
          <w:highlight w:val="yellow"/>
        </w:rPr>
        <w:t xml:space="preserve">многофункционального центра, его руководителя и (или) работника, организаций, предусмотренных </w:t>
      </w:r>
      <w:hyperlink r:id="rId20" w:history="1">
        <w:r w:rsidR="00EA1903" w:rsidRPr="00EA1903">
          <w:rPr>
            <w:rFonts w:ascii="Times New Roman" w:hAnsi="Times New Roman"/>
            <w:color w:val="0000FF"/>
            <w:sz w:val="28"/>
            <w:szCs w:val="28"/>
            <w:highlight w:val="yellow"/>
          </w:rPr>
          <w:t>частью 1.1 статьи 16</w:t>
        </w:r>
      </w:hyperlink>
      <w:r w:rsidR="00EA1903" w:rsidRPr="00EA1903">
        <w:rPr>
          <w:rFonts w:ascii="Times New Roman" w:hAnsi="Times New Roman"/>
          <w:sz w:val="28"/>
          <w:szCs w:val="28"/>
          <w:highlight w:val="yellow"/>
        </w:rPr>
        <w:t xml:space="preserve"> настоящего Федерального закона, их руководителей и (или) работников,</w:t>
      </w:r>
      <w:r w:rsidR="00EA1903">
        <w:rPr>
          <w:rFonts w:ascii="Times New Roman" w:hAnsi="Times New Roman"/>
          <w:sz w:val="28"/>
          <w:szCs w:val="28"/>
        </w:rPr>
        <w:t xml:space="preserve"> </w:t>
      </w:r>
      <w:r w:rsidRPr="00266CEE">
        <w:rPr>
          <w:rFonts w:ascii="Times New Roman" w:hAnsi="Times New Roman"/>
          <w:sz w:val="28"/>
          <w:szCs w:val="28"/>
        </w:rPr>
        <w:t>решения и действия (бездействие) которых обжалуются;</w:t>
      </w:r>
      <w:proofErr w:type="gramEnd"/>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proofErr w:type="gramStart"/>
      <w:r w:rsidRPr="00266CE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proofErr w:type="gramStart"/>
      <w:r w:rsidRPr="00266CE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00FF763A">
        <w:rPr>
          <w:rFonts w:ascii="Times New Roman" w:hAnsi="Times New Roman"/>
          <w:sz w:val="28"/>
          <w:szCs w:val="28"/>
        </w:rPr>
        <w:t xml:space="preserve">, </w:t>
      </w:r>
      <w:r w:rsidR="00FF763A" w:rsidRPr="00FF763A">
        <w:rPr>
          <w:rFonts w:ascii="Times New Roman" w:hAnsi="Times New Roman"/>
          <w:sz w:val="28"/>
          <w:szCs w:val="28"/>
          <w:highlight w:val="yellow"/>
        </w:rPr>
        <w:t xml:space="preserve">многофункционального центра, его руководителя и (или) работника, организаций, предусмотренных </w:t>
      </w:r>
      <w:hyperlink r:id="rId21" w:history="1">
        <w:r w:rsidR="00FF763A" w:rsidRPr="00FF763A">
          <w:rPr>
            <w:rFonts w:ascii="Times New Roman" w:hAnsi="Times New Roman"/>
            <w:color w:val="0000FF"/>
            <w:sz w:val="28"/>
            <w:szCs w:val="28"/>
            <w:highlight w:val="yellow"/>
          </w:rPr>
          <w:t>частью 1.1 статьи 16</w:t>
        </w:r>
      </w:hyperlink>
      <w:r w:rsidR="00FF763A" w:rsidRPr="00FF763A">
        <w:rPr>
          <w:rFonts w:ascii="Times New Roman" w:hAnsi="Times New Roman"/>
          <w:sz w:val="28"/>
          <w:szCs w:val="28"/>
          <w:highlight w:val="yellow"/>
        </w:rPr>
        <w:t xml:space="preserve"> настоящего Федерального закона, их руководителей и (или</w:t>
      </w:r>
      <w:r w:rsidR="00FF763A">
        <w:rPr>
          <w:rFonts w:ascii="Times New Roman" w:hAnsi="Times New Roman"/>
          <w:sz w:val="28"/>
          <w:szCs w:val="28"/>
          <w:highlight w:val="yellow"/>
        </w:rPr>
        <w:t>) работников</w:t>
      </w:r>
      <w:r w:rsidRPr="00266CEE">
        <w:rPr>
          <w:rFonts w:ascii="Times New Roman" w:hAnsi="Times New Roman"/>
          <w:sz w:val="28"/>
          <w:szCs w:val="28"/>
        </w:rPr>
        <w:t>;</w:t>
      </w:r>
      <w:proofErr w:type="gramEnd"/>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proofErr w:type="gramStart"/>
      <w:r w:rsidRPr="00266CE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r w:rsidR="008667A1">
        <w:rPr>
          <w:rFonts w:ascii="Times New Roman" w:hAnsi="Times New Roman"/>
          <w:sz w:val="28"/>
          <w:szCs w:val="28"/>
        </w:rPr>
        <w:t xml:space="preserve">, </w:t>
      </w:r>
      <w:r w:rsidR="008667A1" w:rsidRPr="008667A1">
        <w:rPr>
          <w:rFonts w:ascii="Times New Roman" w:hAnsi="Times New Roman"/>
          <w:sz w:val="28"/>
          <w:szCs w:val="28"/>
          <w:highlight w:val="yellow"/>
        </w:rPr>
        <w:t xml:space="preserve">многофункционального центра, его руководителя и (или) работника, организаций, предусмотренных </w:t>
      </w:r>
      <w:hyperlink r:id="rId22" w:history="1">
        <w:r w:rsidR="008667A1" w:rsidRPr="008667A1">
          <w:rPr>
            <w:rFonts w:ascii="Times New Roman" w:hAnsi="Times New Roman"/>
            <w:color w:val="0000FF"/>
            <w:sz w:val="28"/>
            <w:szCs w:val="28"/>
            <w:highlight w:val="yellow"/>
          </w:rPr>
          <w:t>частью 1.1 статьи 16</w:t>
        </w:r>
      </w:hyperlink>
      <w:r w:rsidR="008667A1" w:rsidRPr="008667A1">
        <w:rPr>
          <w:rFonts w:ascii="Times New Roman" w:hAnsi="Times New Roman"/>
          <w:sz w:val="28"/>
          <w:szCs w:val="28"/>
          <w:highlight w:val="yellow"/>
        </w:rPr>
        <w:t xml:space="preserve"> настоящего Федерального закона, их руководителей и (или</w:t>
      </w:r>
      <w:r w:rsidR="008667A1">
        <w:rPr>
          <w:rFonts w:ascii="Times New Roman" w:hAnsi="Times New Roman"/>
          <w:sz w:val="28"/>
          <w:szCs w:val="28"/>
          <w:highlight w:val="yellow"/>
        </w:rPr>
        <w:t>) работников</w:t>
      </w:r>
      <w:r w:rsidRPr="00266CEE">
        <w:rPr>
          <w:rFonts w:ascii="Times New Roman" w:hAnsi="Times New Roman"/>
          <w:sz w:val="28"/>
          <w:szCs w:val="28"/>
        </w:rPr>
        <w:t xml:space="preserve">. </w:t>
      </w:r>
      <w:proofErr w:type="gramEnd"/>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r w:rsidRPr="00266CEE">
        <w:rPr>
          <w:rFonts w:ascii="Times New Roman" w:hAnsi="Times New Roman"/>
          <w:sz w:val="28"/>
          <w:szCs w:val="28"/>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r w:rsidRPr="00266CEE">
        <w:rPr>
          <w:rFonts w:ascii="Times New Roman" w:hAnsi="Times New Roman"/>
          <w:sz w:val="28"/>
          <w:szCs w:val="28"/>
        </w:rPr>
        <w:t>5.6. Жалоба подписывается подавшим ее получателем муниципальной услуги.</w:t>
      </w:r>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r w:rsidRPr="00266CEE">
        <w:rPr>
          <w:rFonts w:ascii="Times New Roman" w:hAnsi="Times New Roman"/>
          <w:sz w:val="28"/>
          <w:szCs w:val="28"/>
        </w:rPr>
        <w:t>5.7. По результатам рассмотрения жалобы руководитель Исполкома  принимает одно из следующих решений:</w:t>
      </w:r>
    </w:p>
    <w:p w:rsidR="00EC1361" w:rsidRPr="00266CEE" w:rsidRDefault="00B11D2B" w:rsidP="00196841">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1) удовлетворяет жалобу</w:t>
      </w:r>
      <w:r w:rsidR="00EC1361" w:rsidRPr="00266CEE">
        <w:rPr>
          <w:rFonts w:ascii="Times New Roman" w:hAnsi="Times New Roman"/>
          <w:sz w:val="28"/>
          <w:szCs w:val="28"/>
        </w:rPr>
        <w:t>,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r w:rsidRPr="00266CEE">
        <w:rPr>
          <w:rFonts w:ascii="Times New Roman" w:hAnsi="Times New Roman"/>
          <w:sz w:val="28"/>
          <w:szCs w:val="28"/>
        </w:rPr>
        <w:t xml:space="preserve">2) </w:t>
      </w:r>
      <w:r w:rsidR="00B11D2B">
        <w:rPr>
          <w:rFonts w:ascii="Times New Roman" w:hAnsi="Times New Roman"/>
          <w:sz w:val="28"/>
          <w:szCs w:val="28"/>
        </w:rPr>
        <w:t>отказывает в удовлетворении жалобы</w:t>
      </w:r>
      <w:r w:rsidRPr="00266CEE">
        <w:rPr>
          <w:rFonts w:ascii="Times New Roman" w:hAnsi="Times New Roman"/>
          <w:sz w:val="28"/>
          <w:szCs w:val="28"/>
        </w:rPr>
        <w:t>.</w:t>
      </w:r>
    </w:p>
    <w:p w:rsidR="00EC1361" w:rsidRPr="0074096F" w:rsidRDefault="00EC1361" w:rsidP="00720871">
      <w:pPr>
        <w:autoSpaceDE w:val="0"/>
        <w:autoSpaceDN w:val="0"/>
        <w:adjustRightInd w:val="0"/>
        <w:spacing w:after="0" w:line="240" w:lineRule="auto"/>
        <w:ind w:firstLine="720"/>
        <w:jc w:val="both"/>
        <w:rPr>
          <w:rFonts w:ascii="Times New Roman" w:hAnsi="Times New Roman"/>
          <w:sz w:val="28"/>
          <w:szCs w:val="28"/>
        </w:rPr>
      </w:pPr>
      <w:r w:rsidRPr="0074096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1361" w:rsidRPr="00266CEE" w:rsidRDefault="00EC1361" w:rsidP="00720871">
      <w:pPr>
        <w:autoSpaceDE w:val="0"/>
        <w:autoSpaceDN w:val="0"/>
        <w:adjustRightInd w:val="0"/>
        <w:spacing w:after="0" w:line="240" w:lineRule="auto"/>
        <w:ind w:firstLine="720"/>
        <w:jc w:val="both"/>
        <w:rPr>
          <w:rFonts w:ascii="Times New Roman" w:hAnsi="Times New Roman"/>
          <w:sz w:val="28"/>
          <w:szCs w:val="28"/>
        </w:rPr>
      </w:pPr>
      <w:r w:rsidRPr="0074096F">
        <w:rPr>
          <w:rFonts w:ascii="Times New Roman" w:hAnsi="Times New Roman"/>
          <w:sz w:val="28"/>
          <w:szCs w:val="28"/>
        </w:rPr>
        <w:t xml:space="preserve">5.8. В случае установления в ходе или по результатам </w:t>
      </w:r>
      <w:proofErr w:type="gramStart"/>
      <w:r w:rsidRPr="0074096F">
        <w:rPr>
          <w:rFonts w:ascii="Times New Roman" w:hAnsi="Times New Roman"/>
          <w:sz w:val="28"/>
          <w:szCs w:val="28"/>
        </w:rPr>
        <w:t>рассмотрения жалобы признаков состава административного правонарушения</w:t>
      </w:r>
      <w:proofErr w:type="gramEnd"/>
      <w:r w:rsidRPr="0074096F">
        <w:rPr>
          <w:rFonts w:ascii="Times New Roman" w:hAnsi="Times New Roman"/>
          <w:sz w:val="28"/>
          <w:szCs w:val="28"/>
        </w:rPr>
        <w:t xml:space="preserve"> или преступления должностное лицо, </w:t>
      </w:r>
      <w:r w:rsidR="0074096F" w:rsidRPr="0074096F">
        <w:rPr>
          <w:rFonts w:ascii="Times New Roman" w:hAnsi="Times New Roman"/>
          <w:sz w:val="28"/>
          <w:szCs w:val="28"/>
          <w:highlight w:val="yellow"/>
        </w:rPr>
        <w:t>работник, наделенные</w:t>
      </w:r>
      <w:r w:rsidRPr="0074096F">
        <w:rPr>
          <w:rFonts w:ascii="Times New Roman" w:hAnsi="Times New Roman"/>
          <w:sz w:val="28"/>
          <w:szCs w:val="28"/>
        </w:rPr>
        <w:t xml:space="preserve"> полномочиями по рассмотрению ж</w:t>
      </w:r>
      <w:r w:rsidR="0074096F">
        <w:rPr>
          <w:rFonts w:ascii="Times New Roman" w:hAnsi="Times New Roman"/>
          <w:sz w:val="28"/>
          <w:szCs w:val="28"/>
        </w:rPr>
        <w:t xml:space="preserve">алоб, незамедлительно </w:t>
      </w:r>
      <w:r w:rsidR="0074096F" w:rsidRPr="0074096F">
        <w:rPr>
          <w:rFonts w:ascii="Times New Roman" w:hAnsi="Times New Roman"/>
          <w:sz w:val="28"/>
          <w:szCs w:val="28"/>
          <w:highlight w:val="yellow"/>
        </w:rPr>
        <w:t>направляют</w:t>
      </w:r>
      <w:r w:rsidRPr="0074096F">
        <w:rPr>
          <w:rFonts w:ascii="Times New Roman" w:hAnsi="Times New Roman"/>
          <w:sz w:val="28"/>
          <w:szCs w:val="28"/>
        </w:rPr>
        <w:t xml:space="preserve"> имеющиеся материалы в органы прокуратуры</w:t>
      </w:r>
      <w:r w:rsidRPr="00266CEE">
        <w:rPr>
          <w:rFonts w:ascii="Times New Roman" w:hAnsi="Times New Roman"/>
          <w:sz w:val="28"/>
          <w:szCs w:val="28"/>
        </w:rPr>
        <w:t>.</w:t>
      </w:r>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p>
    <w:p w:rsidR="00EC1361" w:rsidRPr="00266CEE" w:rsidRDefault="00EC1361" w:rsidP="00C35693">
      <w:pPr>
        <w:autoSpaceDE w:val="0"/>
        <w:autoSpaceDN w:val="0"/>
        <w:adjustRightInd w:val="0"/>
        <w:spacing w:after="0" w:line="240" w:lineRule="auto"/>
        <w:ind w:firstLine="720"/>
        <w:jc w:val="both"/>
        <w:rPr>
          <w:rFonts w:ascii="Times New Roman" w:hAnsi="Times New Roman"/>
          <w:sz w:val="28"/>
          <w:szCs w:val="28"/>
        </w:rPr>
        <w:sectPr w:rsidR="00EC1361" w:rsidRPr="00266CEE" w:rsidSect="00196841">
          <w:pgSz w:w="11906" w:h="16838"/>
          <w:pgMar w:top="1134" w:right="567" w:bottom="851" w:left="1134" w:header="709" w:footer="709" w:gutter="0"/>
          <w:cols w:space="708"/>
          <w:titlePg/>
          <w:docGrid w:linePitch="360"/>
        </w:sectPr>
      </w:pPr>
    </w:p>
    <w:p w:rsidR="00EC1361" w:rsidRPr="00266CEE" w:rsidRDefault="00EC1361" w:rsidP="00F529FC">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lastRenderedPageBreak/>
        <w:t>Приложение №1</w:t>
      </w:r>
    </w:p>
    <w:p w:rsidR="00EC1361" w:rsidRPr="00266CEE" w:rsidRDefault="00EC1361" w:rsidP="00F529FC">
      <w:pPr>
        <w:widowControl w:val="0"/>
        <w:autoSpaceDE w:val="0"/>
        <w:autoSpaceDN w:val="0"/>
        <w:adjustRightInd w:val="0"/>
        <w:spacing w:after="0" w:line="240" w:lineRule="auto"/>
        <w:ind w:left="5670"/>
        <w:rPr>
          <w:rFonts w:ascii="Times New Roman" w:hAnsi="Times New Roman"/>
          <w:sz w:val="24"/>
          <w:szCs w:val="24"/>
        </w:rPr>
      </w:pPr>
      <w:r w:rsidRPr="00266CEE">
        <w:rPr>
          <w:rFonts w:ascii="Times New Roman" w:hAnsi="Times New Roman"/>
          <w:sz w:val="24"/>
          <w:szCs w:val="24"/>
        </w:rPr>
        <w:t>к Административному регламенту</w:t>
      </w:r>
    </w:p>
    <w:p w:rsidR="00EC1361" w:rsidRPr="00266CEE" w:rsidRDefault="00EC1361" w:rsidP="00F529FC">
      <w:pPr>
        <w:widowControl w:val="0"/>
        <w:suppressAutoHyphen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t>предоставления муниципальной услуги по выдаче разрешения на право организации розничного рынка</w:t>
      </w:r>
    </w:p>
    <w:p w:rsidR="00EC1361" w:rsidRPr="00266CEE" w:rsidRDefault="00EC1361" w:rsidP="00F529FC">
      <w:pPr>
        <w:widowControl w:val="0"/>
        <w:suppressAutoHyphen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t>(Форма)</w:t>
      </w:r>
    </w:p>
    <w:p w:rsidR="00EC1361" w:rsidRPr="00266CEE" w:rsidRDefault="00EC1361" w:rsidP="00F529FC">
      <w:pPr>
        <w:widowControl w:val="0"/>
        <w:autoSpaceDE w:val="0"/>
        <w:autoSpaceDN w:val="0"/>
        <w:adjustRightInd w:val="0"/>
        <w:spacing w:after="0" w:line="240" w:lineRule="auto"/>
        <w:jc w:val="center"/>
        <w:rPr>
          <w:rFonts w:ascii="Times New Roman" w:hAnsi="Times New Roman"/>
          <w:b/>
          <w:sz w:val="16"/>
          <w:szCs w:val="16"/>
        </w:rPr>
      </w:pPr>
    </w:p>
    <w:p w:rsidR="00EC1361" w:rsidRPr="00266CEE" w:rsidRDefault="00EC1361" w:rsidP="00F529FC">
      <w:pPr>
        <w:spacing w:after="0" w:line="240" w:lineRule="auto"/>
        <w:jc w:val="center"/>
        <w:rPr>
          <w:rFonts w:ascii="Times New Roman" w:hAnsi="Times New Roman"/>
          <w:b/>
          <w:sz w:val="24"/>
          <w:szCs w:val="24"/>
        </w:rPr>
      </w:pPr>
      <w:r w:rsidRPr="00266CEE">
        <w:rPr>
          <w:rFonts w:ascii="Times New Roman" w:hAnsi="Times New Roman"/>
          <w:b/>
          <w:sz w:val="24"/>
          <w:szCs w:val="24"/>
        </w:rPr>
        <w:t>ЗАЯВЛЕНИЕ</w:t>
      </w:r>
    </w:p>
    <w:p w:rsidR="00EC1361" w:rsidRPr="00266CEE" w:rsidRDefault="00EC1361" w:rsidP="00F529FC">
      <w:pPr>
        <w:spacing w:after="0" w:line="240" w:lineRule="auto"/>
        <w:jc w:val="center"/>
        <w:rPr>
          <w:rFonts w:ascii="Times New Roman" w:hAnsi="Times New Roman"/>
          <w:sz w:val="24"/>
          <w:szCs w:val="24"/>
        </w:rPr>
      </w:pPr>
      <w:r w:rsidRPr="00266CEE">
        <w:rPr>
          <w:rFonts w:ascii="Times New Roman" w:hAnsi="Times New Roman"/>
          <w:b/>
          <w:sz w:val="24"/>
          <w:szCs w:val="24"/>
        </w:rPr>
        <w:t>о получении разрешения на право организации розничного рынка</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Полное наименование юридического лица 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Сокращенное наименование юридического лица 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Фирменное наименование юридического лица ___________________________________________.</w:t>
      </w:r>
    </w:p>
    <w:p w:rsidR="00EC1361" w:rsidRPr="00266CEE" w:rsidRDefault="00EC1361" w:rsidP="00F529FC">
      <w:pPr>
        <w:spacing w:after="0" w:line="240" w:lineRule="auto"/>
        <w:jc w:val="both"/>
        <w:rPr>
          <w:rFonts w:ascii="Times New Roman" w:hAnsi="Times New Roman"/>
          <w:sz w:val="24"/>
          <w:szCs w:val="24"/>
        </w:rPr>
      </w:pP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Заявитель (юридическое лицо) 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____________________________________________________________________________________.</w:t>
      </w:r>
    </w:p>
    <w:p w:rsidR="00EC1361" w:rsidRPr="00266CEE" w:rsidRDefault="00EC1361" w:rsidP="00F529FC">
      <w:pPr>
        <w:spacing w:after="0" w:line="240" w:lineRule="auto"/>
        <w:jc w:val="both"/>
        <w:rPr>
          <w:rFonts w:ascii="Times New Roman" w:hAnsi="Times New Roman"/>
          <w:sz w:val="24"/>
          <w:szCs w:val="24"/>
        </w:rPr>
      </w:pPr>
    </w:p>
    <w:p w:rsidR="00EC1361" w:rsidRPr="00266CEE" w:rsidRDefault="00EC1361" w:rsidP="00F529FC">
      <w:pPr>
        <w:pBdr>
          <w:bottom w:val="single" w:sz="12" w:space="0" w:color="auto"/>
        </w:pBdr>
        <w:spacing w:after="0" w:line="240" w:lineRule="auto"/>
        <w:jc w:val="both"/>
        <w:rPr>
          <w:rFonts w:ascii="Times New Roman" w:hAnsi="Times New Roman"/>
          <w:sz w:val="24"/>
          <w:szCs w:val="24"/>
        </w:rPr>
      </w:pPr>
      <w:r w:rsidRPr="00266CEE">
        <w:rPr>
          <w:rFonts w:ascii="Times New Roman" w:hAnsi="Times New Roman"/>
          <w:sz w:val="24"/>
          <w:szCs w:val="24"/>
        </w:rPr>
        <w:t>Организационно-правовая форма юридического лица ______________________________________</w:t>
      </w:r>
    </w:p>
    <w:p w:rsidR="00EC1361" w:rsidRPr="00266CEE" w:rsidRDefault="00EC1361" w:rsidP="00F529FC">
      <w:pPr>
        <w:pBdr>
          <w:bottom w:val="single" w:sz="12" w:space="0" w:color="auto"/>
        </w:pBdr>
        <w:spacing w:after="0" w:line="240" w:lineRule="auto"/>
        <w:jc w:val="right"/>
        <w:rPr>
          <w:rFonts w:ascii="Times New Roman" w:hAnsi="Times New Roman"/>
          <w:sz w:val="24"/>
          <w:szCs w:val="24"/>
        </w:rPr>
      </w:pPr>
      <w:r w:rsidRPr="00266CEE">
        <w:rPr>
          <w:rFonts w:ascii="Times New Roman" w:hAnsi="Times New Roman"/>
          <w:sz w:val="24"/>
          <w:szCs w:val="24"/>
        </w:rPr>
        <w:t>.</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Юридический адрес _______________________________________________________.</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Место нахождения объекта или объектов недвижимости, расположенных на территории, в пределах которой предполагается организовать розничный рынок, ____________________</w:t>
      </w:r>
      <w:r w:rsidRPr="00266CEE">
        <w:rPr>
          <w:rFonts w:ascii="Times New Roman" w:hAnsi="Times New Roman"/>
          <w:sz w:val="24"/>
          <w:szCs w:val="24"/>
        </w:rPr>
        <w:br/>
        <w:t xml:space="preserve">_____________________________________________________________________________________ </w:t>
      </w:r>
      <w:r w:rsidRPr="00266CEE">
        <w:rPr>
          <w:rFonts w:ascii="Times New Roman" w:hAnsi="Times New Roman"/>
          <w:sz w:val="24"/>
          <w:szCs w:val="24"/>
        </w:rPr>
        <w:br/>
        <w:t xml:space="preserve">____________________________________________________________________________________.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Государственный регистрационный номер записи о создании юридического лица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Данные документа, подтверждающего факт внесения сведений о юридическом лице в Единый государственный реестр юридических лиц, 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Идентификационный номер налогоплательщика 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Данные документа о постановке юридического лица на учет в налоговом органе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Тип рынка, который предполагается организовать, _______________________________________. </w:t>
      </w:r>
    </w:p>
    <w:p w:rsidR="009C3F1D" w:rsidRPr="0074096F" w:rsidRDefault="00EC1361" w:rsidP="009C3F1D">
      <w:pPr>
        <w:spacing w:after="0" w:line="240" w:lineRule="auto"/>
        <w:jc w:val="both"/>
        <w:rPr>
          <w:rFonts w:ascii="Times New Roman" w:hAnsi="Times New Roman"/>
          <w:b/>
        </w:rPr>
      </w:pPr>
      <w:r w:rsidRPr="00266CEE">
        <w:rPr>
          <w:rFonts w:ascii="Times New Roman" w:hAnsi="Times New Roman"/>
        </w:rPr>
        <w:tab/>
      </w:r>
      <w:r w:rsidR="009C3F1D" w:rsidRPr="0074096F">
        <w:rPr>
          <w:rFonts w:ascii="Times New Roman" w:hAnsi="Times New Roman"/>
          <w:b/>
        </w:rPr>
        <w:t>К заявлению прилагаются следующие отсканированные документы:</w:t>
      </w:r>
    </w:p>
    <w:p w:rsidR="009C3F1D" w:rsidRPr="0074096F" w:rsidRDefault="009C3F1D" w:rsidP="009C3F1D">
      <w:pPr>
        <w:spacing w:after="0" w:line="240" w:lineRule="auto"/>
        <w:jc w:val="both"/>
        <w:rPr>
          <w:rFonts w:ascii="Times New Roman" w:hAnsi="Times New Roman"/>
        </w:rPr>
      </w:pPr>
      <w:r w:rsidRPr="0074096F">
        <w:rPr>
          <w:rFonts w:ascii="Times New Roman" w:hAnsi="Times New Roman"/>
        </w:rPr>
        <w:tab/>
        <w:t>1) Документы удостоверяющие личность;</w:t>
      </w:r>
    </w:p>
    <w:p w:rsidR="009C3F1D" w:rsidRPr="0074096F" w:rsidRDefault="009C3F1D" w:rsidP="009C3F1D">
      <w:pPr>
        <w:spacing w:after="0" w:line="240" w:lineRule="auto"/>
        <w:ind w:firstLine="709"/>
        <w:jc w:val="both"/>
        <w:rPr>
          <w:rFonts w:ascii="Times New Roman" w:hAnsi="Times New Roman"/>
        </w:rPr>
      </w:pPr>
      <w:r w:rsidRPr="0074096F">
        <w:rPr>
          <w:rFonts w:ascii="Times New Roman" w:hAnsi="Times New Roman"/>
        </w:rPr>
        <w:t>2) Документ, подтверждающий полномочия представителя (если от имени заявителя действует представитель);</w:t>
      </w:r>
    </w:p>
    <w:p w:rsidR="009C3F1D" w:rsidRPr="0074096F" w:rsidRDefault="009C3F1D" w:rsidP="009C3F1D">
      <w:pPr>
        <w:spacing w:after="0" w:line="240" w:lineRule="auto"/>
        <w:ind w:firstLine="709"/>
        <w:jc w:val="both"/>
        <w:rPr>
          <w:rFonts w:ascii="Times New Roman" w:hAnsi="Times New Roman"/>
        </w:rPr>
      </w:pPr>
      <w:r w:rsidRPr="0074096F">
        <w:rPr>
          <w:rFonts w:ascii="Times New Roman" w:hAnsi="Times New Roman"/>
        </w:rPr>
        <w:t>3) Копии учредительных документов (оригиналы учредительных документов - в случае, если верность копий не удостоверена нотариально);</w:t>
      </w:r>
    </w:p>
    <w:p w:rsidR="009C3F1D" w:rsidRPr="0074096F" w:rsidRDefault="009C3F1D" w:rsidP="009C3F1D">
      <w:pPr>
        <w:spacing w:after="0" w:line="240" w:lineRule="auto"/>
        <w:ind w:firstLine="709"/>
        <w:jc w:val="both"/>
        <w:rPr>
          <w:rFonts w:ascii="Times New Roman" w:hAnsi="Times New Roman"/>
        </w:rPr>
      </w:pPr>
      <w:r w:rsidRPr="0074096F">
        <w:rPr>
          <w:rFonts w:ascii="Times New Roman" w:hAnsi="Times New Roman"/>
        </w:rPr>
        <w:t>4) Удостоверенная копия правоустанавливающих документов на объекты недвижимости, расположенные на территории, в пределах которой предполагается организовать рынок, если право на них не зарегистрировано в Едином государственном реестре прав и сделок с ним.</w:t>
      </w:r>
    </w:p>
    <w:p w:rsidR="00EC1361" w:rsidRPr="00266CEE" w:rsidRDefault="009C3F1D" w:rsidP="009C3F1D">
      <w:pPr>
        <w:spacing w:after="0" w:line="240" w:lineRule="auto"/>
        <w:jc w:val="both"/>
        <w:rPr>
          <w:rFonts w:ascii="Times New Roman" w:hAnsi="Times New Roman"/>
        </w:rPr>
      </w:pPr>
      <w:r w:rsidRPr="0074096F">
        <w:rPr>
          <w:rFonts w:ascii="Times New Roman" w:hAnsi="Times New Roman"/>
        </w:rPr>
        <w:t xml:space="preserve"> Обязуюсь при запросе предоставить оригиналы отсканированных документов.</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r>
      <w:r w:rsidRPr="00266CEE">
        <w:rPr>
          <w:rFonts w:ascii="Times New Roman" w:hAnsi="Times New Roman"/>
          <w:b/>
          <w:sz w:val="24"/>
          <w:szCs w:val="24"/>
        </w:rPr>
        <w:t>Заявитель (ФИО, должность, тел.)</w:t>
      </w:r>
      <w:r w:rsidRPr="00266CEE">
        <w:rPr>
          <w:rFonts w:ascii="Times New Roman" w:hAnsi="Times New Roman"/>
          <w:sz w:val="24"/>
          <w:szCs w:val="24"/>
        </w:rPr>
        <w:t xml:space="preserve"> 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t xml:space="preserve">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16"/>
          <w:szCs w:val="16"/>
        </w:rPr>
      </w:pPr>
      <w:r w:rsidRPr="00266CEE">
        <w:rPr>
          <w:rFonts w:ascii="Times New Roman" w:hAnsi="Times New Roman"/>
          <w:sz w:val="24"/>
          <w:szCs w:val="24"/>
        </w:rPr>
        <w:tab/>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r>
      <w:r w:rsidRPr="00266CEE">
        <w:rPr>
          <w:rFonts w:ascii="Times New Roman" w:hAnsi="Times New Roman"/>
          <w:b/>
          <w:sz w:val="24"/>
          <w:szCs w:val="24"/>
        </w:rPr>
        <w:t>Подпись</w:t>
      </w:r>
      <w:r w:rsidRPr="00266CEE">
        <w:rPr>
          <w:rFonts w:ascii="Times New Roman" w:hAnsi="Times New Roman"/>
          <w:sz w:val="24"/>
          <w:szCs w:val="24"/>
        </w:rPr>
        <w:t xml:space="preserve"> 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r>
    </w:p>
    <w:p w:rsidR="00EC1361" w:rsidRPr="00266CEE" w:rsidRDefault="00EC1361" w:rsidP="00F529FC">
      <w:pPr>
        <w:widowControl w:val="0"/>
        <w:tabs>
          <w:tab w:val="left" w:pos="14482"/>
        </w:tabs>
        <w:autoSpaceDE w:val="0"/>
        <w:autoSpaceDN w:val="0"/>
        <w:adjustRightInd w:val="0"/>
        <w:spacing w:after="0" w:line="240" w:lineRule="auto"/>
        <w:ind w:firstLine="720"/>
        <w:jc w:val="both"/>
        <w:rPr>
          <w:rFonts w:ascii="Times New Roman" w:hAnsi="Times New Roman"/>
          <w:b/>
          <w:sz w:val="24"/>
          <w:szCs w:val="24"/>
        </w:rPr>
      </w:pPr>
      <w:r w:rsidRPr="00266CEE">
        <w:rPr>
          <w:rFonts w:ascii="Times New Roman" w:hAnsi="Times New Roman"/>
          <w:b/>
          <w:sz w:val="24"/>
          <w:szCs w:val="24"/>
        </w:rPr>
        <w:t>М.П.</w:t>
      </w:r>
    </w:p>
    <w:p w:rsidR="00EC1361" w:rsidRPr="00266CEE" w:rsidRDefault="00EC1361" w:rsidP="00F529FC">
      <w:pPr>
        <w:jc w:val="both"/>
        <w:rPr>
          <w:rFonts w:ascii="Times New Roman" w:hAnsi="Times New Roman"/>
          <w:b/>
          <w:sz w:val="28"/>
          <w:szCs w:val="28"/>
        </w:rPr>
      </w:pPr>
    </w:p>
    <w:p w:rsidR="00EC1361" w:rsidRPr="00266CEE" w:rsidRDefault="00EC1361"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lastRenderedPageBreak/>
        <w:t>Приложение №2</w:t>
      </w:r>
    </w:p>
    <w:p w:rsidR="00EC1361" w:rsidRPr="00266CEE" w:rsidRDefault="00EC1361" w:rsidP="0046356A">
      <w:pPr>
        <w:widowControl w:val="0"/>
        <w:autoSpaceDE w:val="0"/>
        <w:autoSpaceDN w:val="0"/>
        <w:adjustRightInd w:val="0"/>
        <w:spacing w:after="0" w:line="240" w:lineRule="auto"/>
        <w:ind w:left="5670"/>
        <w:rPr>
          <w:rFonts w:ascii="Times New Roman" w:hAnsi="Times New Roman"/>
          <w:sz w:val="24"/>
          <w:szCs w:val="24"/>
        </w:rPr>
      </w:pPr>
      <w:r w:rsidRPr="00266CEE">
        <w:rPr>
          <w:rFonts w:ascii="Times New Roman" w:hAnsi="Times New Roman"/>
          <w:sz w:val="24"/>
          <w:szCs w:val="24"/>
        </w:rPr>
        <w:t>к Административному регламенту</w:t>
      </w:r>
    </w:p>
    <w:p w:rsidR="00EC1361" w:rsidRPr="00266CEE" w:rsidRDefault="00EC1361" w:rsidP="0046356A">
      <w:pPr>
        <w:widowControl w:val="0"/>
        <w:suppressAutoHyphen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t>предоставления муниципальной услуги по выдаче разрешения на право организации розничного рынка</w:t>
      </w:r>
    </w:p>
    <w:p w:rsidR="00EC1361" w:rsidRPr="00266CEE" w:rsidRDefault="00EC1361" w:rsidP="00F529FC">
      <w:pPr>
        <w:widowControl w:val="0"/>
        <w:suppressAutoHyphen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t xml:space="preserve"> (Форма)</w:t>
      </w:r>
    </w:p>
    <w:p w:rsidR="00EC1361" w:rsidRPr="00266CEE" w:rsidRDefault="00EC1361" w:rsidP="00F529FC">
      <w:pPr>
        <w:spacing w:after="0" w:line="240" w:lineRule="auto"/>
        <w:ind w:firstLine="708"/>
        <w:jc w:val="both"/>
        <w:rPr>
          <w:rFonts w:ascii="Times New Roman" w:hAnsi="Times New Roman"/>
          <w:b/>
          <w:sz w:val="18"/>
          <w:szCs w:val="18"/>
        </w:rPr>
      </w:pPr>
    </w:p>
    <w:p w:rsidR="00EC1361" w:rsidRPr="00266CEE" w:rsidRDefault="00EC1361" w:rsidP="00F529FC">
      <w:pPr>
        <w:spacing w:after="0" w:line="240" w:lineRule="auto"/>
        <w:jc w:val="center"/>
        <w:rPr>
          <w:rFonts w:ascii="Times New Roman" w:hAnsi="Times New Roman"/>
          <w:b/>
          <w:sz w:val="24"/>
          <w:szCs w:val="24"/>
        </w:rPr>
      </w:pPr>
      <w:r w:rsidRPr="00266CEE">
        <w:rPr>
          <w:rFonts w:ascii="Times New Roman" w:hAnsi="Times New Roman"/>
          <w:b/>
          <w:sz w:val="24"/>
          <w:szCs w:val="24"/>
        </w:rPr>
        <w:t>ЗАЯВЛЕНИЕ</w:t>
      </w:r>
    </w:p>
    <w:p w:rsidR="00EC1361" w:rsidRPr="00266CEE" w:rsidRDefault="00EC1361" w:rsidP="00F529FC">
      <w:pPr>
        <w:spacing w:after="0" w:line="240" w:lineRule="auto"/>
        <w:jc w:val="center"/>
        <w:rPr>
          <w:rFonts w:ascii="Times New Roman" w:hAnsi="Times New Roman"/>
          <w:b/>
          <w:sz w:val="24"/>
          <w:szCs w:val="24"/>
        </w:rPr>
      </w:pPr>
      <w:r w:rsidRPr="00266CEE">
        <w:rPr>
          <w:rFonts w:ascii="Times New Roman" w:hAnsi="Times New Roman"/>
          <w:b/>
          <w:sz w:val="24"/>
          <w:szCs w:val="24"/>
        </w:rPr>
        <w:t>о продлении (переоформлении) разрешения на право организации розничного рынка</w:t>
      </w:r>
    </w:p>
    <w:p w:rsidR="00EC1361" w:rsidRPr="00266CEE" w:rsidRDefault="00EC1361" w:rsidP="00F529FC">
      <w:pPr>
        <w:spacing w:after="0" w:line="240" w:lineRule="auto"/>
        <w:jc w:val="center"/>
        <w:rPr>
          <w:rFonts w:ascii="Times New Roman" w:hAnsi="Times New Roman"/>
          <w:sz w:val="16"/>
          <w:szCs w:val="16"/>
        </w:rPr>
      </w:pPr>
      <w:r w:rsidRPr="00266CEE">
        <w:rPr>
          <w:rFonts w:ascii="Times New Roman" w:hAnsi="Times New Roman"/>
          <w:sz w:val="16"/>
          <w:szCs w:val="16"/>
        </w:rPr>
        <w:t>(нужное подчеркнуть)</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Полное наименование юридического лица 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Сокращенное наименование юридического лица 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Фирменное наименование юридического лица __________________________________________.</w:t>
      </w:r>
    </w:p>
    <w:p w:rsidR="00EC1361" w:rsidRPr="00266CEE" w:rsidRDefault="00EC1361" w:rsidP="00F529FC">
      <w:pPr>
        <w:spacing w:after="0" w:line="240" w:lineRule="auto"/>
        <w:jc w:val="both"/>
        <w:rPr>
          <w:rFonts w:ascii="Times New Roman" w:hAnsi="Times New Roman"/>
          <w:sz w:val="24"/>
          <w:szCs w:val="24"/>
        </w:rPr>
      </w:pP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Заявитель (юридическое лицо) 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___________________________________________________________________________________.</w:t>
      </w:r>
    </w:p>
    <w:p w:rsidR="00EC1361" w:rsidRPr="00266CEE" w:rsidRDefault="00EC1361" w:rsidP="00F529FC">
      <w:pPr>
        <w:spacing w:after="0" w:line="240" w:lineRule="auto"/>
        <w:jc w:val="both"/>
        <w:rPr>
          <w:rFonts w:ascii="Times New Roman" w:hAnsi="Times New Roman"/>
          <w:sz w:val="24"/>
          <w:szCs w:val="24"/>
        </w:rPr>
      </w:pPr>
    </w:p>
    <w:p w:rsidR="00EC1361" w:rsidRPr="00266CEE" w:rsidRDefault="00EC1361" w:rsidP="00F529FC">
      <w:pPr>
        <w:pBdr>
          <w:bottom w:val="single" w:sz="12" w:space="1" w:color="auto"/>
        </w:pBdr>
        <w:spacing w:after="0" w:line="240" w:lineRule="auto"/>
        <w:jc w:val="both"/>
        <w:rPr>
          <w:rFonts w:ascii="Times New Roman" w:hAnsi="Times New Roman"/>
          <w:sz w:val="24"/>
          <w:szCs w:val="24"/>
        </w:rPr>
      </w:pPr>
      <w:r w:rsidRPr="00266CEE">
        <w:rPr>
          <w:rFonts w:ascii="Times New Roman" w:hAnsi="Times New Roman"/>
          <w:sz w:val="24"/>
          <w:szCs w:val="24"/>
        </w:rPr>
        <w:t>Организационно-правовая форма юридического лица ____________________________________.</w:t>
      </w:r>
    </w:p>
    <w:p w:rsidR="00EC1361" w:rsidRPr="00266CEE" w:rsidRDefault="00EC1361" w:rsidP="00F529FC">
      <w:pPr>
        <w:pBdr>
          <w:bottom w:val="single" w:sz="12" w:space="1" w:color="auto"/>
        </w:pBdr>
        <w:spacing w:after="0" w:line="240" w:lineRule="auto"/>
        <w:jc w:val="both"/>
        <w:rPr>
          <w:rFonts w:ascii="Times New Roman" w:hAnsi="Times New Roman"/>
          <w:sz w:val="24"/>
          <w:szCs w:val="24"/>
        </w:rPr>
      </w:pP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Юридический адрес _______________________________________________________.</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Место нахождения объекта или объектов недвижимости, расположенных на территории, в пределах которой предполагается организовать розничный рынок, _____________</w:t>
      </w:r>
      <w:r w:rsidRPr="00266CEE">
        <w:rPr>
          <w:rFonts w:ascii="Times New Roman" w:hAnsi="Times New Roman"/>
          <w:sz w:val="24"/>
          <w:szCs w:val="24"/>
        </w:rPr>
        <w:br/>
        <w:t xml:space="preserve">___________________________________________________________________________________    </w:t>
      </w:r>
      <w:r w:rsidRPr="00266CEE">
        <w:rPr>
          <w:rFonts w:ascii="Times New Roman" w:hAnsi="Times New Roman"/>
          <w:sz w:val="24"/>
          <w:szCs w:val="24"/>
        </w:rPr>
        <w:b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Государственный регистрационный номер записи о создании юридического лица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Данные документа, подтверждающего факт внесения сведений о юридическом лице в Единый государственный реестр юридических лиц, 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Идентификационный номер налогоплательщика 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Данные документа о постановке юридического лица на учет в налоговом органе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___________________________________________________________________________________.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 xml:space="preserve">Тип рынка, который предполагается организовать, ________________________________________. </w:t>
      </w:r>
    </w:p>
    <w:p w:rsidR="009C3F1D" w:rsidRPr="0074096F" w:rsidRDefault="00EC1361" w:rsidP="009C3F1D">
      <w:pPr>
        <w:spacing w:after="0" w:line="240" w:lineRule="auto"/>
        <w:jc w:val="both"/>
        <w:rPr>
          <w:rFonts w:ascii="Times New Roman" w:hAnsi="Times New Roman"/>
          <w:b/>
        </w:rPr>
      </w:pPr>
      <w:r w:rsidRPr="00266CEE">
        <w:rPr>
          <w:rFonts w:ascii="Times New Roman" w:hAnsi="Times New Roman"/>
          <w:sz w:val="24"/>
          <w:szCs w:val="24"/>
        </w:rPr>
        <w:tab/>
      </w:r>
      <w:r w:rsidR="009C3F1D" w:rsidRPr="0074096F">
        <w:rPr>
          <w:rFonts w:ascii="Times New Roman" w:hAnsi="Times New Roman"/>
          <w:b/>
        </w:rPr>
        <w:t>К заявлению прилагаются следующие отсканированные документы:</w:t>
      </w:r>
    </w:p>
    <w:p w:rsidR="009C3F1D" w:rsidRPr="0074096F" w:rsidRDefault="009C3F1D" w:rsidP="009C3F1D">
      <w:pPr>
        <w:spacing w:after="0" w:line="240" w:lineRule="auto"/>
        <w:jc w:val="both"/>
        <w:rPr>
          <w:rFonts w:ascii="Times New Roman" w:hAnsi="Times New Roman"/>
        </w:rPr>
      </w:pPr>
      <w:r w:rsidRPr="0074096F">
        <w:rPr>
          <w:rFonts w:ascii="Times New Roman" w:hAnsi="Times New Roman"/>
        </w:rPr>
        <w:tab/>
        <w:t>1) Документы удостоверяющие личность;</w:t>
      </w:r>
    </w:p>
    <w:p w:rsidR="009C3F1D" w:rsidRPr="0074096F" w:rsidRDefault="009C3F1D" w:rsidP="009C3F1D">
      <w:pPr>
        <w:spacing w:after="0" w:line="240" w:lineRule="auto"/>
        <w:ind w:firstLine="709"/>
        <w:jc w:val="both"/>
        <w:rPr>
          <w:rFonts w:ascii="Times New Roman" w:hAnsi="Times New Roman"/>
        </w:rPr>
      </w:pPr>
      <w:r w:rsidRPr="0074096F">
        <w:rPr>
          <w:rFonts w:ascii="Times New Roman" w:hAnsi="Times New Roman"/>
        </w:rPr>
        <w:t>2) Документ, подтверждающий полномочия представителя (если от имени заявителя действует представитель);</w:t>
      </w:r>
    </w:p>
    <w:p w:rsidR="009C3F1D" w:rsidRPr="0074096F" w:rsidRDefault="009C3F1D" w:rsidP="009C3F1D">
      <w:pPr>
        <w:spacing w:after="0" w:line="240" w:lineRule="auto"/>
        <w:ind w:firstLine="709"/>
        <w:jc w:val="both"/>
        <w:rPr>
          <w:rFonts w:ascii="Times New Roman" w:hAnsi="Times New Roman"/>
        </w:rPr>
      </w:pPr>
      <w:r w:rsidRPr="0074096F">
        <w:rPr>
          <w:rFonts w:ascii="Times New Roman" w:hAnsi="Times New Roman"/>
        </w:rPr>
        <w:t>3) Копии учредительных документов (оригиналы учредительных документов - в случае, если верность копий не удостоверена нотариально);</w:t>
      </w:r>
    </w:p>
    <w:p w:rsidR="009C3F1D" w:rsidRPr="0074096F" w:rsidRDefault="009C3F1D" w:rsidP="009C3F1D">
      <w:pPr>
        <w:spacing w:after="0" w:line="240" w:lineRule="auto"/>
        <w:ind w:firstLine="709"/>
        <w:jc w:val="both"/>
        <w:rPr>
          <w:rFonts w:ascii="Times New Roman" w:hAnsi="Times New Roman"/>
        </w:rPr>
      </w:pPr>
      <w:r w:rsidRPr="0074096F">
        <w:rPr>
          <w:rFonts w:ascii="Times New Roman" w:hAnsi="Times New Roman"/>
        </w:rPr>
        <w:t>4) Удостоверенная копия правоустанавливающих документов на объекты недвижимости, расположенные на территории, в пределах которой предполагается организовать рынок, если право на них не зарегистрировано в Едином государственном реестре прав и сделок с ним.</w:t>
      </w:r>
    </w:p>
    <w:p w:rsidR="009C3F1D" w:rsidRPr="00266CEE" w:rsidRDefault="009C3F1D" w:rsidP="009C3F1D">
      <w:pPr>
        <w:spacing w:after="0" w:line="240" w:lineRule="auto"/>
        <w:ind w:firstLine="709"/>
        <w:jc w:val="both"/>
        <w:rPr>
          <w:rFonts w:ascii="Times New Roman" w:hAnsi="Times New Roman"/>
        </w:rPr>
      </w:pPr>
      <w:r w:rsidRPr="0074096F">
        <w:rPr>
          <w:rFonts w:ascii="Times New Roman" w:hAnsi="Times New Roman"/>
        </w:rPr>
        <w:t xml:space="preserve"> Обязуюсь при запросе предоставить оригиналы отсканированных документов.</w:t>
      </w:r>
    </w:p>
    <w:p w:rsidR="00EC1361" w:rsidRPr="00266CEE" w:rsidRDefault="00EC1361" w:rsidP="009C3F1D">
      <w:pPr>
        <w:spacing w:after="0" w:line="240" w:lineRule="auto"/>
        <w:jc w:val="both"/>
        <w:rPr>
          <w:rFonts w:ascii="Times New Roman" w:hAnsi="Times New Roman"/>
        </w:rPr>
      </w:pPr>
    </w:p>
    <w:p w:rsidR="00EC1361" w:rsidRPr="00266CEE" w:rsidRDefault="00EC1361" w:rsidP="00F529FC">
      <w:pPr>
        <w:spacing w:after="0" w:line="240" w:lineRule="auto"/>
        <w:jc w:val="both"/>
        <w:rPr>
          <w:rFonts w:ascii="Times New Roman" w:hAnsi="Times New Roman"/>
          <w:sz w:val="16"/>
          <w:szCs w:val="16"/>
        </w:rPr>
      </w:pP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r>
      <w:r w:rsidRPr="00266CEE">
        <w:rPr>
          <w:rFonts w:ascii="Times New Roman" w:hAnsi="Times New Roman"/>
          <w:b/>
          <w:sz w:val="24"/>
          <w:szCs w:val="24"/>
        </w:rPr>
        <w:t>Заявитель (ФИО, должность, тел.)</w:t>
      </w:r>
      <w:r w:rsidRPr="00266CEE">
        <w:rPr>
          <w:rFonts w:ascii="Times New Roman" w:hAnsi="Times New Roman"/>
          <w:sz w:val="24"/>
          <w:szCs w:val="24"/>
        </w:rPr>
        <w:t xml:space="preserve"> 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t xml:space="preserve">______________________________________________________________________________  </w:t>
      </w:r>
    </w:p>
    <w:p w:rsidR="00EC1361" w:rsidRPr="00266CEE" w:rsidRDefault="00EC1361" w:rsidP="00F529FC">
      <w:pPr>
        <w:spacing w:after="0" w:line="240" w:lineRule="auto"/>
        <w:jc w:val="both"/>
        <w:rPr>
          <w:rFonts w:ascii="Times New Roman" w:hAnsi="Times New Roman"/>
          <w:sz w:val="24"/>
          <w:szCs w:val="24"/>
        </w:rPr>
      </w:pPr>
      <w:r w:rsidRPr="00266CEE">
        <w:rPr>
          <w:rFonts w:ascii="Times New Roman" w:hAnsi="Times New Roman"/>
          <w:sz w:val="24"/>
          <w:szCs w:val="24"/>
        </w:rPr>
        <w:tab/>
      </w:r>
      <w:r w:rsidRPr="00266CEE">
        <w:rPr>
          <w:rFonts w:ascii="Times New Roman" w:hAnsi="Times New Roman"/>
          <w:b/>
          <w:sz w:val="24"/>
          <w:szCs w:val="24"/>
        </w:rPr>
        <w:t>Подпись</w:t>
      </w:r>
      <w:r w:rsidRPr="00266CEE">
        <w:rPr>
          <w:rFonts w:ascii="Times New Roman" w:hAnsi="Times New Roman"/>
          <w:sz w:val="24"/>
          <w:szCs w:val="24"/>
        </w:rPr>
        <w:t xml:space="preserve"> _________________________ </w:t>
      </w:r>
    </w:p>
    <w:p w:rsidR="00EC1361" w:rsidRPr="00266CEE" w:rsidRDefault="00EC1361" w:rsidP="00F529FC">
      <w:pPr>
        <w:spacing w:after="0" w:line="240" w:lineRule="auto"/>
        <w:jc w:val="both"/>
        <w:rPr>
          <w:rFonts w:ascii="Times New Roman" w:hAnsi="Times New Roman"/>
          <w:sz w:val="20"/>
          <w:szCs w:val="20"/>
        </w:rPr>
      </w:pPr>
      <w:r w:rsidRPr="00266CEE">
        <w:rPr>
          <w:rFonts w:ascii="Times New Roman" w:hAnsi="Times New Roman"/>
          <w:sz w:val="24"/>
          <w:szCs w:val="24"/>
        </w:rPr>
        <w:tab/>
      </w:r>
      <w:r w:rsidRPr="00266CEE">
        <w:rPr>
          <w:rFonts w:ascii="Times New Roman" w:hAnsi="Times New Roman"/>
          <w:b/>
          <w:sz w:val="24"/>
          <w:szCs w:val="24"/>
        </w:rPr>
        <w:t>М.П.</w:t>
      </w:r>
    </w:p>
    <w:p w:rsidR="00EC1361" w:rsidRPr="00266CEE" w:rsidRDefault="00EC1361" w:rsidP="0046356A">
      <w:pPr>
        <w:autoSpaceDE w:val="0"/>
        <w:autoSpaceDN w:val="0"/>
        <w:adjustRightInd w:val="0"/>
        <w:spacing w:after="0" w:line="240" w:lineRule="auto"/>
        <w:jc w:val="both"/>
        <w:rPr>
          <w:rFonts w:ascii="Times New Roman" w:hAnsi="Times New Roman"/>
          <w:sz w:val="28"/>
          <w:szCs w:val="28"/>
        </w:rPr>
        <w:sectPr w:rsidR="00EC1361" w:rsidRPr="00266CEE" w:rsidSect="00196841">
          <w:pgSz w:w="11906" w:h="16838"/>
          <w:pgMar w:top="1134" w:right="567" w:bottom="851" w:left="1134" w:header="709" w:footer="709" w:gutter="0"/>
          <w:cols w:space="708"/>
          <w:titlePg/>
          <w:docGrid w:linePitch="360"/>
        </w:sectPr>
      </w:pPr>
    </w:p>
    <w:p w:rsidR="00EC1361" w:rsidRPr="00266CEE" w:rsidRDefault="00EC1361"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lastRenderedPageBreak/>
        <w:t>Приложение №3</w:t>
      </w:r>
    </w:p>
    <w:p w:rsidR="00EC1361" w:rsidRPr="00266CEE" w:rsidRDefault="00EC1361" w:rsidP="0046356A">
      <w:pPr>
        <w:widowControl w:val="0"/>
        <w:autoSpaceDE w:val="0"/>
        <w:autoSpaceDN w:val="0"/>
        <w:adjustRightInd w:val="0"/>
        <w:spacing w:after="0" w:line="240" w:lineRule="auto"/>
        <w:ind w:left="5670"/>
        <w:rPr>
          <w:rFonts w:ascii="Times New Roman" w:hAnsi="Times New Roman"/>
          <w:sz w:val="24"/>
          <w:szCs w:val="24"/>
        </w:rPr>
      </w:pPr>
      <w:r w:rsidRPr="00266CEE">
        <w:rPr>
          <w:rFonts w:ascii="Times New Roman" w:hAnsi="Times New Roman"/>
          <w:sz w:val="24"/>
          <w:szCs w:val="24"/>
        </w:rPr>
        <w:t>к Административному регламенту</w:t>
      </w:r>
    </w:p>
    <w:p w:rsidR="00EC1361" w:rsidRPr="00266CEE" w:rsidRDefault="00EC1361" w:rsidP="0046356A">
      <w:pPr>
        <w:widowControl w:val="0"/>
        <w:suppressAutoHyphen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t>предоставления муниципальной услуги по выдаче разрешения на право организации розничного рынка</w:t>
      </w:r>
    </w:p>
    <w:p w:rsidR="00EC1361" w:rsidRPr="00266CEE" w:rsidRDefault="00EC1361" w:rsidP="00FC58E3">
      <w:pPr>
        <w:spacing w:before="120" w:after="0" w:line="240" w:lineRule="auto"/>
        <w:jc w:val="right"/>
        <w:rPr>
          <w:rFonts w:ascii="Times New Roman" w:hAnsi="Times New Roman"/>
          <w:bCs/>
          <w:sz w:val="28"/>
          <w:szCs w:val="28"/>
          <w:lang w:eastAsia="en-US"/>
        </w:rPr>
      </w:pPr>
    </w:p>
    <w:p w:rsidR="00EC1361" w:rsidRPr="00266CEE" w:rsidRDefault="00EC1361" w:rsidP="0046356A">
      <w:pPr>
        <w:spacing w:before="120" w:after="0" w:line="240" w:lineRule="auto"/>
        <w:jc w:val="center"/>
        <w:rPr>
          <w:rFonts w:ascii="Times New Roman" w:hAnsi="Times New Roman" w:cs="Arial"/>
          <w:b/>
          <w:bCs/>
          <w:sz w:val="24"/>
          <w:szCs w:val="24"/>
          <w:lang w:eastAsia="en-US"/>
        </w:rPr>
      </w:pPr>
      <w:r w:rsidRPr="00266CEE">
        <w:rPr>
          <w:rFonts w:ascii="Times New Roman" w:hAnsi="Times New Roman" w:cs="Arial"/>
          <w:b/>
          <w:bCs/>
          <w:sz w:val="24"/>
          <w:szCs w:val="24"/>
          <w:lang w:eastAsia="en-US"/>
        </w:rPr>
        <w:t>Блок-схема последовательности действий по предоставлению муниципальной услуги</w:t>
      </w:r>
    </w:p>
    <w:p w:rsidR="00EC1361" w:rsidRPr="00266CEE" w:rsidRDefault="00EC1361" w:rsidP="00294FF1">
      <w:pPr>
        <w:spacing w:before="120" w:after="0" w:line="240" w:lineRule="auto"/>
        <w:ind w:left="-142"/>
        <w:jc w:val="both"/>
        <w:rPr>
          <w:rFonts w:ascii="Times New Roman" w:hAnsi="Times New Roman" w:cs="Arial"/>
          <w:bCs/>
          <w:sz w:val="28"/>
          <w:szCs w:val="28"/>
          <w:lang w:eastAsia="en-US"/>
        </w:rPr>
      </w:pPr>
      <w:r w:rsidRPr="00266CEE">
        <w:rPr>
          <w:rFonts w:ascii="Times New Roman" w:hAnsi="Times New Roman"/>
          <w:sz w:val="24"/>
          <w:szCs w:val="24"/>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85pt" o:ole="">
            <v:imagedata r:id="rId23" o:title=""/>
          </v:shape>
          <o:OLEObject Type="Embed" ProgID="Visio.Drawing.11" ShapeID="_x0000_i1025" DrawAspect="Content" ObjectID="_1598787430" r:id="rId24"/>
        </w:object>
      </w:r>
    </w:p>
    <w:p w:rsidR="00EC1361" w:rsidRPr="00266CEE" w:rsidRDefault="00EC1361" w:rsidP="00125F62">
      <w:pPr>
        <w:spacing w:before="120" w:after="0" w:line="240" w:lineRule="auto"/>
        <w:ind w:firstLine="709"/>
        <w:jc w:val="right"/>
        <w:rPr>
          <w:rFonts w:ascii="Times New Roman" w:hAnsi="Times New Roman" w:cs="Arial"/>
          <w:b/>
          <w:bCs/>
          <w:sz w:val="28"/>
          <w:szCs w:val="28"/>
          <w:lang w:eastAsia="en-US"/>
        </w:rPr>
        <w:sectPr w:rsidR="00EC1361" w:rsidRPr="00266CEE" w:rsidSect="00196841">
          <w:pgSz w:w="11906" w:h="16838"/>
          <w:pgMar w:top="1134" w:right="567" w:bottom="851" w:left="1134" w:header="709" w:footer="709" w:gutter="0"/>
          <w:cols w:space="708"/>
          <w:titlePg/>
          <w:docGrid w:linePitch="360"/>
        </w:sect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37616F" w:rsidRPr="0074096F" w:rsidRDefault="0037616F" w:rsidP="0037616F">
      <w:pPr>
        <w:autoSpaceDE w:val="0"/>
        <w:spacing w:after="0"/>
        <w:ind w:left="5670" w:hanging="150"/>
        <w:jc w:val="right"/>
        <w:rPr>
          <w:rFonts w:ascii="Times New Roman" w:hAnsi="Times New Roman"/>
          <w:sz w:val="24"/>
          <w:szCs w:val="24"/>
        </w:rPr>
      </w:pPr>
      <w:r w:rsidRPr="0074096F">
        <w:rPr>
          <w:rFonts w:ascii="Times New Roman" w:hAnsi="Times New Roman"/>
          <w:sz w:val="24"/>
          <w:szCs w:val="24"/>
        </w:rPr>
        <w:t>Приложение №4</w:t>
      </w:r>
    </w:p>
    <w:p w:rsidR="0037616F" w:rsidRPr="0074096F" w:rsidRDefault="0037616F" w:rsidP="0037616F">
      <w:pPr>
        <w:widowControl w:val="0"/>
        <w:suppressAutoHyphens/>
        <w:autoSpaceDE w:val="0"/>
        <w:autoSpaceDN w:val="0"/>
        <w:adjustRightInd w:val="0"/>
        <w:spacing w:after="0" w:line="240" w:lineRule="auto"/>
        <w:ind w:left="5670"/>
        <w:jc w:val="both"/>
        <w:rPr>
          <w:rFonts w:ascii="Times New Roman" w:hAnsi="Times New Roman"/>
          <w:sz w:val="24"/>
          <w:szCs w:val="24"/>
        </w:rPr>
      </w:pPr>
      <w:r w:rsidRPr="0074096F">
        <w:rPr>
          <w:rFonts w:ascii="Times New Roman" w:hAnsi="Times New Roman"/>
          <w:spacing w:val="-6"/>
          <w:sz w:val="24"/>
          <w:szCs w:val="24"/>
        </w:rPr>
        <w:t xml:space="preserve">к Административному регламенту </w:t>
      </w:r>
      <w:r w:rsidRPr="0074096F">
        <w:rPr>
          <w:rFonts w:ascii="Times New Roman" w:hAnsi="Times New Roman"/>
          <w:sz w:val="24"/>
          <w:szCs w:val="24"/>
        </w:rPr>
        <w:t>предоставления муниципальной услуги по выдаче разрешения на право организации розничного рынка</w:t>
      </w:r>
    </w:p>
    <w:p w:rsidR="00FB0266" w:rsidRPr="0074096F" w:rsidRDefault="00FB0266" w:rsidP="00FB0266">
      <w:pPr>
        <w:spacing w:after="0"/>
        <w:jc w:val="right"/>
        <w:rPr>
          <w:rFonts w:ascii="Times New Roman" w:hAnsi="Times New Roman"/>
          <w:spacing w:val="-6"/>
          <w:sz w:val="28"/>
          <w:szCs w:val="28"/>
        </w:rPr>
      </w:pPr>
    </w:p>
    <w:p w:rsidR="00FB0266" w:rsidRPr="0074096F" w:rsidRDefault="00FB0266" w:rsidP="00FB0266">
      <w:pPr>
        <w:spacing w:after="0"/>
        <w:ind w:left="5812" w:right="-2"/>
        <w:rPr>
          <w:rFonts w:ascii="Times New Roman" w:hAnsi="Times New Roman"/>
          <w:sz w:val="28"/>
          <w:szCs w:val="28"/>
        </w:rPr>
      </w:pPr>
      <w:r w:rsidRPr="0074096F">
        <w:rPr>
          <w:rFonts w:ascii="Times New Roman" w:hAnsi="Times New Roman"/>
          <w:sz w:val="28"/>
          <w:szCs w:val="28"/>
        </w:rPr>
        <w:t xml:space="preserve">Руководителю </w:t>
      </w:r>
    </w:p>
    <w:p w:rsidR="00FB0266" w:rsidRPr="0074096F" w:rsidRDefault="00FB0266" w:rsidP="00FB0266">
      <w:pPr>
        <w:spacing w:after="0"/>
        <w:ind w:left="5812" w:right="-2"/>
        <w:rPr>
          <w:rFonts w:ascii="Times New Roman" w:hAnsi="Times New Roman"/>
          <w:sz w:val="28"/>
          <w:szCs w:val="28"/>
        </w:rPr>
      </w:pPr>
      <w:r w:rsidRPr="0074096F">
        <w:rPr>
          <w:rFonts w:ascii="Times New Roman" w:hAnsi="Times New Roman"/>
          <w:sz w:val="28"/>
          <w:szCs w:val="28"/>
        </w:rPr>
        <w:t xml:space="preserve">Исполнительного комитета </w:t>
      </w:r>
      <w:r w:rsidR="00A6339C" w:rsidRPr="0074096F">
        <w:rPr>
          <w:rFonts w:ascii="Times New Roman" w:hAnsi="Times New Roman"/>
          <w:sz w:val="28"/>
          <w:szCs w:val="28"/>
        </w:rPr>
        <w:t>Алькеевского</w:t>
      </w:r>
      <w:r w:rsidR="00195C0E" w:rsidRPr="0074096F">
        <w:rPr>
          <w:rFonts w:ascii="Times New Roman" w:hAnsi="Times New Roman"/>
          <w:sz w:val="28"/>
          <w:szCs w:val="28"/>
        </w:rPr>
        <w:t xml:space="preserve"> </w:t>
      </w:r>
      <w:r w:rsidRPr="0074096F">
        <w:rPr>
          <w:rFonts w:ascii="Times New Roman" w:hAnsi="Times New Roman"/>
          <w:b/>
          <w:sz w:val="28"/>
          <w:szCs w:val="28"/>
        </w:rPr>
        <w:t xml:space="preserve"> </w:t>
      </w:r>
      <w:r w:rsidRPr="0074096F">
        <w:rPr>
          <w:rFonts w:ascii="Times New Roman" w:hAnsi="Times New Roman"/>
          <w:sz w:val="28"/>
          <w:szCs w:val="28"/>
        </w:rPr>
        <w:t>муниципального района Республики Татарстан</w:t>
      </w:r>
    </w:p>
    <w:p w:rsidR="00FB0266" w:rsidRPr="0074096F" w:rsidRDefault="00FB0266" w:rsidP="00FB0266">
      <w:pPr>
        <w:spacing w:after="0"/>
        <w:ind w:left="5812" w:right="-2"/>
        <w:rPr>
          <w:rFonts w:ascii="Times New Roman" w:hAnsi="Times New Roman"/>
          <w:b/>
          <w:sz w:val="28"/>
          <w:szCs w:val="28"/>
        </w:rPr>
      </w:pPr>
      <w:r w:rsidRPr="0074096F">
        <w:rPr>
          <w:rFonts w:ascii="Times New Roman" w:hAnsi="Times New Roman"/>
          <w:sz w:val="28"/>
          <w:szCs w:val="28"/>
        </w:rPr>
        <w:t>От:</w:t>
      </w:r>
      <w:r w:rsidRPr="0074096F">
        <w:rPr>
          <w:rFonts w:ascii="Times New Roman" w:hAnsi="Times New Roman"/>
          <w:b/>
          <w:sz w:val="28"/>
          <w:szCs w:val="28"/>
        </w:rPr>
        <w:t>__________________________</w:t>
      </w:r>
    </w:p>
    <w:p w:rsidR="00FB0266" w:rsidRPr="0074096F" w:rsidRDefault="00FB0266" w:rsidP="00FB0266">
      <w:pPr>
        <w:spacing w:after="0"/>
        <w:ind w:right="-2" w:firstLine="709"/>
        <w:jc w:val="center"/>
        <w:rPr>
          <w:rFonts w:ascii="Times New Roman" w:hAnsi="Times New Roman"/>
          <w:b/>
          <w:sz w:val="28"/>
          <w:szCs w:val="28"/>
        </w:rPr>
      </w:pPr>
    </w:p>
    <w:p w:rsidR="00FB0266" w:rsidRPr="0074096F" w:rsidRDefault="00FB0266" w:rsidP="00FB0266">
      <w:pPr>
        <w:spacing w:after="0"/>
        <w:ind w:right="-2" w:firstLine="709"/>
        <w:jc w:val="center"/>
        <w:rPr>
          <w:rFonts w:ascii="Times New Roman" w:hAnsi="Times New Roman"/>
          <w:b/>
          <w:sz w:val="28"/>
          <w:szCs w:val="28"/>
        </w:rPr>
      </w:pPr>
      <w:r w:rsidRPr="0074096F">
        <w:rPr>
          <w:rFonts w:ascii="Times New Roman" w:hAnsi="Times New Roman"/>
          <w:b/>
          <w:sz w:val="28"/>
          <w:szCs w:val="28"/>
        </w:rPr>
        <w:t>Заявление</w:t>
      </w:r>
    </w:p>
    <w:p w:rsidR="00FB0266" w:rsidRPr="0074096F" w:rsidRDefault="00FB0266" w:rsidP="00FB0266">
      <w:pPr>
        <w:spacing w:after="0"/>
        <w:ind w:right="-2" w:firstLine="709"/>
        <w:jc w:val="center"/>
        <w:rPr>
          <w:rFonts w:ascii="Times New Roman" w:hAnsi="Times New Roman"/>
          <w:b/>
          <w:sz w:val="28"/>
          <w:szCs w:val="28"/>
        </w:rPr>
      </w:pPr>
      <w:r w:rsidRPr="0074096F">
        <w:rPr>
          <w:rFonts w:ascii="Times New Roman" w:hAnsi="Times New Roman"/>
          <w:b/>
          <w:sz w:val="28"/>
          <w:szCs w:val="28"/>
        </w:rPr>
        <w:t>об исправлении технической ошибки</w:t>
      </w:r>
    </w:p>
    <w:p w:rsidR="00FB0266" w:rsidRPr="0074096F" w:rsidRDefault="00FB0266" w:rsidP="00FB0266">
      <w:pPr>
        <w:spacing w:after="0"/>
        <w:ind w:right="-2" w:firstLine="709"/>
        <w:jc w:val="center"/>
        <w:rPr>
          <w:rFonts w:ascii="Times New Roman" w:hAnsi="Times New Roman"/>
          <w:b/>
          <w:sz w:val="28"/>
          <w:szCs w:val="28"/>
        </w:rPr>
      </w:pPr>
    </w:p>
    <w:p w:rsidR="00FB0266" w:rsidRPr="0074096F" w:rsidRDefault="00FB0266" w:rsidP="00FB0266">
      <w:pPr>
        <w:spacing w:after="0"/>
        <w:ind w:right="-2" w:firstLine="709"/>
        <w:jc w:val="both"/>
        <w:rPr>
          <w:rFonts w:ascii="Times New Roman" w:hAnsi="Times New Roman"/>
          <w:b/>
          <w:sz w:val="28"/>
          <w:szCs w:val="28"/>
        </w:rPr>
      </w:pPr>
      <w:r w:rsidRPr="0074096F">
        <w:rPr>
          <w:rFonts w:ascii="Times New Roman" w:hAnsi="Times New Roman"/>
          <w:sz w:val="28"/>
          <w:szCs w:val="28"/>
        </w:rPr>
        <w:t>Сообщаю об ошибке, допущенной при оказании муниципальной услуги __</w:t>
      </w:r>
      <w:r w:rsidRPr="0074096F">
        <w:rPr>
          <w:rFonts w:ascii="Times New Roman" w:hAnsi="Times New Roman"/>
          <w:b/>
          <w:sz w:val="28"/>
          <w:szCs w:val="28"/>
        </w:rPr>
        <w:t>____________________________________________________________________</w:t>
      </w:r>
    </w:p>
    <w:p w:rsidR="00FB0266" w:rsidRPr="0074096F" w:rsidRDefault="00FB0266" w:rsidP="00FB0266">
      <w:pPr>
        <w:widowControl w:val="0"/>
        <w:autoSpaceDE w:val="0"/>
        <w:autoSpaceDN w:val="0"/>
        <w:adjustRightInd w:val="0"/>
        <w:spacing w:after="0"/>
        <w:ind w:right="-2" w:firstLine="709"/>
        <w:jc w:val="center"/>
        <w:rPr>
          <w:rFonts w:ascii="Times New Roman" w:hAnsi="Times New Roman"/>
          <w:sz w:val="28"/>
          <w:szCs w:val="28"/>
        </w:rPr>
      </w:pPr>
      <w:r w:rsidRPr="0074096F">
        <w:rPr>
          <w:rFonts w:ascii="Times New Roman" w:hAnsi="Times New Roman"/>
          <w:sz w:val="28"/>
          <w:szCs w:val="28"/>
        </w:rPr>
        <w:t>(наименование услуги)</w:t>
      </w:r>
    </w:p>
    <w:p w:rsidR="00FB0266" w:rsidRPr="0074096F" w:rsidRDefault="00FB0266" w:rsidP="00FB0266">
      <w:pPr>
        <w:spacing w:after="0"/>
        <w:ind w:right="-2" w:firstLine="709"/>
        <w:jc w:val="both"/>
        <w:rPr>
          <w:rFonts w:ascii="Times New Roman" w:hAnsi="Times New Roman"/>
          <w:sz w:val="28"/>
          <w:szCs w:val="28"/>
        </w:rPr>
      </w:pPr>
      <w:r w:rsidRPr="0074096F">
        <w:rPr>
          <w:rFonts w:ascii="Times New Roman" w:hAnsi="Times New Roman"/>
          <w:sz w:val="28"/>
          <w:szCs w:val="28"/>
        </w:rPr>
        <w:t>Записано:_______________________________________________________________________________________________________________________________</w:t>
      </w:r>
    </w:p>
    <w:p w:rsidR="00FB0266" w:rsidRPr="0074096F" w:rsidRDefault="00FB0266" w:rsidP="00FB0266">
      <w:pPr>
        <w:spacing w:after="0"/>
        <w:ind w:right="-2" w:firstLine="709"/>
        <w:rPr>
          <w:rFonts w:ascii="Times New Roman" w:hAnsi="Times New Roman"/>
          <w:sz w:val="28"/>
          <w:szCs w:val="28"/>
        </w:rPr>
      </w:pPr>
      <w:r w:rsidRPr="0074096F">
        <w:rPr>
          <w:rFonts w:ascii="Times New Roman" w:hAnsi="Times New Roman"/>
          <w:sz w:val="28"/>
          <w:szCs w:val="28"/>
        </w:rPr>
        <w:t>Правильные сведения:_______________________________________________</w:t>
      </w:r>
    </w:p>
    <w:p w:rsidR="00FB0266" w:rsidRPr="0074096F" w:rsidRDefault="00FB0266" w:rsidP="00FB0266">
      <w:pPr>
        <w:spacing w:after="0"/>
        <w:ind w:right="-2"/>
        <w:rPr>
          <w:rFonts w:ascii="Times New Roman" w:hAnsi="Times New Roman"/>
          <w:sz w:val="28"/>
          <w:szCs w:val="28"/>
        </w:rPr>
      </w:pPr>
      <w:r w:rsidRPr="0074096F">
        <w:rPr>
          <w:rFonts w:ascii="Times New Roman" w:hAnsi="Times New Roman"/>
          <w:sz w:val="28"/>
          <w:szCs w:val="28"/>
        </w:rPr>
        <w:t>______________________________________________________________________</w:t>
      </w:r>
    </w:p>
    <w:p w:rsidR="00FB0266" w:rsidRPr="0074096F" w:rsidRDefault="00FB0266" w:rsidP="00FB0266">
      <w:pPr>
        <w:spacing w:after="0"/>
        <w:ind w:right="-2" w:firstLine="709"/>
        <w:jc w:val="both"/>
        <w:rPr>
          <w:rFonts w:ascii="Times New Roman" w:hAnsi="Times New Roman"/>
          <w:sz w:val="28"/>
          <w:szCs w:val="28"/>
        </w:rPr>
      </w:pPr>
      <w:r w:rsidRPr="0074096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B0266" w:rsidRPr="0074096F" w:rsidRDefault="00FB0266" w:rsidP="00FB0266">
      <w:pPr>
        <w:spacing w:after="0"/>
        <w:ind w:right="-2" w:firstLine="709"/>
        <w:jc w:val="both"/>
        <w:rPr>
          <w:rFonts w:ascii="Times New Roman" w:hAnsi="Times New Roman"/>
          <w:sz w:val="28"/>
          <w:szCs w:val="28"/>
        </w:rPr>
      </w:pPr>
      <w:r w:rsidRPr="0074096F">
        <w:rPr>
          <w:rFonts w:ascii="Times New Roman" w:hAnsi="Times New Roman"/>
          <w:sz w:val="28"/>
          <w:szCs w:val="28"/>
        </w:rPr>
        <w:t>Прилагаю следующие документы:</w:t>
      </w:r>
    </w:p>
    <w:p w:rsidR="00FB0266" w:rsidRPr="0074096F" w:rsidRDefault="00FB0266" w:rsidP="00FB0266">
      <w:pPr>
        <w:spacing w:after="0"/>
        <w:ind w:right="-2" w:firstLine="709"/>
        <w:jc w:val="both"/>
        <w:rPr>
          <w:rFonts w:ascii="Times New Roman" w:hAnsi="Times New Roman"/>
          <w:sz w:val="28"/>
          <w:szCs w:val="28"/>
        </w:rPr>
      </w:pPr>
      <w:r w:rsidRPr="0074096F">
        <w:rPr>
          <w:rFonts w:ascii="Times New Roman" w:hAnsi="Times New Roman"/>
          <w:sz w:val="28"/>
          <w:szCs w:val="28"/>
        </w:rPr>
        <w:t>1.</w:t>
      </w:r>
    </w:p>
    <w:p w:rsidR="00FB0266" w:rsidRPr="0074096F" w:rsidRDefault="00FB0266" w:rsidP="00FB0266">
      <w:pPr>
        <w:spacing w:after="0"/>
        <w:ind w:right="-2" w:firstLine="709"/>
        <w:jc w:val="both"/>
        <w:rPr>
          <w:rFonts w:ascii="Times New Roman" w:hAnsi="Times New Roman"/>
          <w:sz w:val="28"/>
          <w:szCs w:val="28"/>
        </w:rPr>
      </w:pPr>
      <w:r w:rsidRPr="0074096F">
        <w:rPr>
          <w:rFonts w:ascii="Times New Roman" w:hAnsi="Times New Roman"/>
          <w:sz w:val="28"/>
          <w:szCs w:val="28"/>
        </w:rPr>
        <w:t>2.</w:t>
      </w:r>
    </w:p>
    <w:p w:rsidR="00FB0266" w:rsidRPr="0074096F" w:rsidRDefault="00FB0266" w:rsidP="00FB0266">
      <w:pPr>
        <w:spacing w:after="0"/>
        <w:ind w:right="-2" w:firstLine="709"/>
        <w:jc w:val="both"/>
        <w:rPr>
          <w:rFonts w:ascii="Times New Roman" w:hAnsi="Times New Roman"/>
          <w:sz w:val="28"/>
          <w:szCs w:val="28"/>
        </w:rPr>
      </w:pPr>
      <w:r w:rsidRPr="0074096F">
        <w:rPr>
          <w:rFonts w:ascii="Times New Roman" w:hAnsi="Times New Roman"/>
          <w:sz w:val="28"/>
          <w:szCs w:val="28"/>
        </w:rPr>
        <w:t>3.</w:t>
      </w:r>
    </w:p>
    <w:p w:rsidR="00FB0266" w:rsidRPr="0074096F" w:rsidRDefault="00FB0266" w:rsidP="00FB0266">
      <w:pPr>
        <w:spacing w:after="0"/>
        <w:ind w:right="-2" w:firstLine="709"/>
        <w:jc w:val="both"/>
        <w:rPr>
          <w:rFonts w:ascii="Times New Roman" w:hAnsi="Times New Roman"/>
          <w:sz w:val="28"/>
          <w:szCs w:val="28"/>
        </w:rPr>
      </w:pPr>
      <w:r w:rsidRPr="0074096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B0266" w:rsidRPr="0074096F" w:rsidRDefault="00FB0266" w:rsidP="00FB0266">
      <w:pPr>
        <w:widowControl w:val="0"/>
        <w:autoSpaceDE w:val="0"/>
        <w:autoSpaceDN w:val="0"/>
        <w:adjustRightInd w:val="0"/>
        <w:spacing w:after="0"/>
        <w:ind w:firstLine="709"/>
        <w:jc w:val="both"/>
        <w:rPr>
          <w:rFonts w:ascii="Times New Roman" w:hAnsi="Times New Roman"/>
          <w:sz w:val="28"/>
          <w:szCs w:val="28"/>
        </w:rPr>
      </w:pPr>
      <w:r w:rsidRPr="0074096F">
        <w:rPr>
          <w:rFonts w:ascii="Times New Roman" w:hAnsi="Times New Roman"/>
          <w:sz w:val="28"/>
          <w:szCs w:val="28"/>
        </w:rPr>
        <w:t>посредством отправления электронного документа на адрес E-</w:t>
      </w:r>
      <w:proofErr w:type="spellStart"/>
      <w:r w:rsidRPr="0074096F">
        <w:rPr>
          <w:rFonts w:ascii="Times New Roman" w:hAnsi="Times New Roman"/>
          <w:sz w:val="28"/>
          <w:szCs w:val="28"/>
        </w:rPr>
        <w:t>mail</w:t>
      </w:r>
      <w:proofErr w:type="spellEnd"/>
      <w:r w:rsidRPr="0074096F">
        <w:rPr>
          <w:rFonts w:ascii="Times New Roman" w:hAnsi="Times New Roman"/>
          <w:sz w:val="28"/>
          <w:szCs w:val="28"/>
        </w:rPr>
        <w:t>:_______;</w:t>
      </w:r>
    </w:p>
    <w:p w:rsidR="00FB0266" w:rsidRPr="0074096F" w:rsidRDefault="00FB0266" w:rsidP="00FB0266">
      <w:pPr>
        <w:widowControl w:val="0"/>
        <w:autoSpaceDE w:val="0"/>
        <w:autoSpaceDN w:val="0"/>
        <w:adjustRightInd w:val="0"/>
        <w:spacing w:after="0"/>
        <w:ind w:firstLine="709"/>
        <w:jc w:val="both"/>
        <w:rPr>
          <w:rFonts w:ascii="Times New Roman" w:hAnsi="Times New Roman"/>
          <w:sz w:val="28"/>
          <w:szCs w:val="28"/>
        </w:rPr>
      </w:pPr>
      <w:r w:rsidRPr="0074096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B0266" w:rsidRPr="0074096F" w:rsidRDefault="00FB0266" w:rsidP="00FB0266">
      <w:pPr>
        <w:widowControl w:val="0"/>
        <w:autoSpaceDE w:val="0"/>
        <w:autoSpaceDN w:val="0"/>
        <w:adjustRightInd w:val="0"/>
        <w:spacing w:after="0"/>
        <w:ind w:firstLine="851"/>
        <w:jc w:val="both"/>
        <w:rPr>
          <w:rFonts w:ascii="Times New Roman" w:hAnsi="Times New Roman"/>
          <w:spacing w:val="-6"/>
          <w:sz w:val="28"/>
          <w:szCs w:val="28"/>
        </w:rPr>
      </w:pPr>
      <w:proofErr w:type="gramStart"/>
      <w:r w:rsidRPr="0074096F">
        <w:rPr>
          <w:rFonts w:ascii="Times New Roman" w:hAnsi="Times New Roman"/>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w:t>
      </w:r>
      <w:r w:rsidRPr="0074096F">
        <w:rPr>
          <w:rFonts w:ascii="Times New Roman" w:hAnsi="Times New Roman"/>
          <w:spacing w:val="-6"/>
          <w:sz w:val="28"/>
          <w:szCs w:val="28"/>
        </w:rPr>
        <w:lastRenderedPageBreak/>
        <w:t>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74096F">
        <w:rPr>
          <w:rFonts w:ascii="Times New Roman" w:hAnsi="Times New Roman"/>
          <w:spacing w:val="-6"/>
          <w:sz w:val="28"/>
          <w:szCs w:val="28"/>
        </w:rPr>
        <w:t xml:space="preserve"> услугу, в целях предоставления муниципальной услуги.</w:t>
      </w:r>
    </w:p>
    <w:p w:rsidR="00FB0266" w:rsidRPr="0074096F" w:rsidRDefault="00FB0266" w:rsidP="00FB0266">
      <w:pPr>
        <w:widowControl w:val="0"/>
        <w:autoSpaceDE w:val="0"/>
        <w:autoSpaceDN w:val="0"/>
        <w:adjustRightInd w:val="0"/>
        <w:spacing w:after="0"/>
        <w:ind w:firstLine="851"/>
        <w:jc w:val="both"/>
        <w:rPr>
          <w:rFonts w:ascii="Times New Roman" w:hAnsi="Times New Roman"/>
          <w:spacing w:val="-6"/>
          <w:sz w:val="28"/>
          <w:szCs w:val="28"/>
        </w:rPr>
      </w:pPr>
      <w:r w:rsidRPr="0074096F">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B0266" w:rsidRPr="0074096F" w:rsidRDefault="00FB0266" w:rsidP="00FB0266">
      <w:pPr>
        <w:widowControl w:val="0"/>
        <w:autoSpaceDE w:val="0"/>
        <w:autoSpaceDN w:val="0"/>
        <w:adjustRightInd w:val="0"/>
        <w:spacing w:after="0"/>
        <w:ind w:firstLine="851"/>
        <w:jc w:val="both"/>
        <w:rPr>
          <w:rFonts w:ascii="Times New Roman" w:hAnsi="Times New Roman"/>
          <w:spacing w:val="-6"/>
          <w:sz w:val="28"/>
          <w:szCs w:val="28"/>
        </w:rPr>
      </w:pPr>
      <w:r w:rsidRPr="0074096F">
        <w:rPr>
          <w:rFonts w:ascii="Times New Roman" w:hAnsi="Times New Roman"/>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FB0266" w:rsidRPr="0074096F" w:rsidRDefault="00FB0266" w:rsidP="00FB0266">
      <w:pPr>
        <w:spacing w:after="0"/>
        <w:jc w:val="center"/>
        <w:rPr>
          <w:rFonts w:ascii="Times New Roman" w:hAnsi="Times New Roman"/>
          <w:sz w:val="28"/>
          <w:szCs w:val="28"/>
        </w:rPr>
      </w:pPr>
    </w:p>
    <w:p w:rsidR="00FB0266" w:rsidRPr="0074096F" w:rsidRDefault="00FB0266" w:rsidP="00FB0266">
      <w:pPr>
        <w:spacing w:after="0"/>
        <w:jc w:val="both"/>
        <w:rPr>
          <w:rFonts w:ascii="Times New Roman" w:hAnsi="Times New Roman"/>
          <w:sz w:val="28"/>
          <w:szCs w:val="28"/>
        </w:rPr>
      </w:pPr>
      <w:r w:rsidRPr="0074096F">
        <w:rPr>
          <w:rFonts w:ascii="Times New Roman" w:hAnsi="Times New Roman"/>
          <w:sz w:val="28"/>
          <w:szCs w:val="28"/>
        </w:rPr>
        <w:t>______________</w:t>
      </w:r>
      <w:r w:rsidRPr="0074096F">
        <w:rPr>
          <w:rFonts w:ascii="Times New Roman" w:hAnsi="Times New Roman"/>
          <w:sz w:val="28"/>
          <w:szCs w:val="28"/>
        </w:rPr>
        <w:tab/>
      </w:r>
      <w:r w:rsidRPr="0074096F">
        <w:rPr>
          <w:rFonts w:ascii="Times New Roman" w:hAnsi="Times New Roman"/>
          <w:sz w:val="28"/>
          <w:szCs w:val="28"/>
        </w:rPr>
        <w:tab/>
      </w:r>
      <w:r w:rsidRPr="0074096F">
        <w:rPr>
          <w:rFonts w:ascii="Times New Roman" w:hAnsi="Times New Roman"/>
          <w:sz w:val="28"/>
          <w:szCs w:val="28"/>
        </w:rPr>
        <w:tab/>
      </w:r>
      <w:r w:rsidRPr="0074096F">
        <w:rPr>
          <w:rFonts w:ascii="Times New Roman" w:hAnsi="Times New Roman"/>
          <w:sz w:val="28"/>
          <w:szCs w:val="28"/>
        </w:rPr>
        <w:tab/>
        <w:t>_________________ ( ________________)</w:t>
      </w:r>
    </w:p>
    <w:p w:rsidR="00FB0266" w:rsidRPr="00266CEE" w:rsidRDefault="00FB0266" w:rsidP="00FB0266">
      <w:pPr>
        <w:spacing w:after="0"/>
        <w:jc w:val="both"/>
        <w:rPr>
          <w:rFonts w:ascii="Times New Roman" w:hAnsi="Times New Roman"/>
          <w:sz w:val="28"/>
          <w:szCs w:val="28"/>
        </w:rPr>
      </w:pPr>
      <w:r w:rsidRPr="0074096F">
        <w:rPr>
          <w:rFonts w:ascii="Times New Roman" w:hAnsi="Times New Roman"/>
          <w:sz w:val="28"/>
          <w:szCs w:val="28"/>
        </w:rPr>
        <w:tab/>
        <w:t>(дата)</w:t>
      </w:r>
      <w:r w:rsidRPr="0074096F">
        <w:rPr>
          <w:rFonts w:ascii="Times New Roman" w:hAnsi="Times New Roman"/>
          <w:sz w:val="28"/>
          <w:szCs w:val="28"/>
        </w:rPr>
        <w:tab/>
      </w:r>
      <w:r w:rsidRPr="0074096F">
        <w:rPr>
          <w:rFonts w:ascii="Times New Roman" w:hAnsi="Times New Roman"/>
          <w:sz w:val="28"/>
          <w:szCs w:val="28"/>
        </w:rPr>
        <w:tab/>
      </w:r>
      <w:r w:rsidRPr="0074096F">
        <w:rPr>
          <w:rFonts w:ascii="Times New Roman" w:hAnsi="Times New Roman"/>
          <w:sz w:val="28"/>
          <w:szCs w:val="28"/>
        </w:rPr>
        <w:tab/>
      </w:r>
      <w:r w:rsidRPr="0074096F">
        <w:rPr>
          <w:rFonts w:ascii="Times New Roman" w:hAnsi="Times New Roman"/>
          <w:sz w:val="28"/>
          <w:szCs w:val="28"/>
        </w:rPr>
        <w:tab/>
      </w:r>
      <w:r w:rsidRPr="0074096F">
        <w:rPr>
          <w:rFonts w:ascii="Times New Roman" w:hAnsi="Times New Roman"/>
          <w:sz w:val="28"/>
          <w:szCs w:val="28"/>
        </w:rPr>
        <w:tab/>
      </w:r>
      <w:r w:rsidRPr="0074096F">
        <w:rPr>
          <w:rFonts w:ascii="Times New Roman" w:hAnsi="Times New Roman"/>
          <w:sz w:val="28"/>
          <w:szCs w:val="28"/>
        </w:rPr>
        <w:tab/>
        <w:t>(подпись)</w:t>
      </w:r>
      <w:r w:rsidRPr="0074096F">
        <w:rPr>
          <w:rFonts w:ascii="Times New Roman" w:hAnsi="Times New Roman"/>
          <w:sz w:val="28"/>
          <w:szCs w:val="28"/>
        </w:rPr>
        <w:tab/>
      </w:r>
      <w:r w:rsidRPr="0074096F">
        <w:rPr>
          <w:rFonts w:ascii="Times New Roman" w:hAnsi="Times New Roman"/>
          <w:sz w:val="28"/>
          <w:szCs w:val="28"/>
        </w:rPr>
        <w:tab/>
        <w:t>(Ф.И.О.)</w:t>
      </w:r>
    </w:p>
    <w:p w:rsidR="00D92BC5" w:rsidRPr="00266CEE" w:rsidRDefault="00D92BC5" w:rsidP="00FB0266">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D92BC5" w:rsidRPr="00266CEE" w:rsidRDefault="00D92BC5" w:rsidP="0046356A">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071496" w:rsidRPr="00266CEE" w:rsidRDefault="00071496" w:rsidP="00071496">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EC1361" w:rsidRPr="00266CEE" w:rsidRDefault="00071496" w:rsidP="00071496">
      <w:pPr>
        <w:widowControl w:val="0"/>
        <w:tabs>
          <w:tab w:val="left" w:pos="14482"/>
        </w:tabs>
        <w:autoSpaceDE w:val="0"/>
        <w:autoSpaceDN w:val="0"/>
        <w:adjustRightInd w:val="0"/>
        <w:spacing w:after="0" w:line="240" w:lineRule="auto"/>
        <w:jc w:val="both"/>
        <w:rPr>
          <w:rFonts w:ascii="Times New Roman" w:hAnsi="Times New Roman"/>
          <w:sz w:val="24"/>
          <w:szCs w:val="24"/>
        </w:rPr>
      </w:pPr>
      <w:r w:rsidRPr="00266CEE">
        <w:rPr>
          <w:rFonts w:ascii="Times New Roman" w:hAnsi="Times New Roman"/>
          <w:sz w:val="24"/>
          <w:szCs w:val="24"/>
        </w:rPr>
        <w:lastRenderedPageBreak/>
        <w:tab/>
      </w:r>
      <w:r w:rsidRPr="00266CEE">
        <w:rPr>
          <w:rFonts w:ascii="Times New Roman" w:hAnsi="Times New Roman"/>
          <w:sz w:val="24"/>
          <w:szCs w:val="24"/>
        </w:rPr>
        <w:tab/>
      </w:r>
      <w:r w:rsidR="00EC1361" w:rsidRPr="00266CEE">
        <w:rPr>
          <w:rFonts w:ascii="Times New Roman" w:hAnsi="Times New Roman"/>
          <w:sz w:val="24"/>
          <w:szCs w:val="24"/>
        </w:rPr>
        <w:t>Приложение (справочное)</w:t>
      </w:r>
    </w:p>
    <w:p w:rsidR="00EC1361" w:rsidRPr="00266CEE" w:rsidRDefault="00EC1361" w:rsidP="0046356A">
      <w:pPr>
        <w:widowControl w:val="0"/>
        <w:autoSpaceDE w:val="0"/>
        <w:autoSpaceDN w:val="0"/>
        <w:adjustRightInd w:val="0"/>
        <w:spacing w:after="0" w:line="240" w:lineRule="auto"/>
        <w:ind w:left="5670"/>
        <w:rPr>
          <w:rFonts w:ascii="Times New Roman" w:hAnsi="Times New Roman"/>
          <w:sz w:val="24"/>
          <w:szCs w:val="24"/>
        </w:rPr>
      </w:pPr>
      <w:r w:rsidRPr="00266CEE">
        <w:rPr>
          <w:rFonts w:ascii="Times New Roman" w:hAnsi="Times New Roman"/>
          <w:sz w:val="24"/>
          <w:szCs w:val="24"/>
        </w:rPr>
        <w:t>к Административному регламенту</w:t>
      </w:r>
    </w:p>
    <w:p w:rsidR="00EC1361" w:rsidRPr="00266CEE" w:rsidRDefault="00EC1361" w:rsidP="0046356A">
      <w:pPr>
        <w:widowControl w:val="0"/>
        <w:suppressAutoHyphens/>
        <w:autoSpaceDE w:val="0"/>
        <w:autoSpaceDN w:val="0"/>
        <w:adjustRightInd w:val="0"/>
        <w:spacing w:after="0" w:line="240" w:lineRule="auto"/>
        <w:ind w:left="5670"/>
        <w:jc w:val="both"/>
        <w:rPr>
          <w:rFonts w:ascii="Times New Roman" w:hAnsi="Times New Roman"/>
          <w:sz w:val="24"/>
          <w:szCs w:val="24"/>
        </w:rPr>
      </w:pPr>
      <w:r w:rsidRPr="00266CEE">
        <w:rPr>
          <w:rFonts w:ascii="Times New Roman" w:hAnsi="Times New Roman"/>
          <w:sz w:val="24"/>
          <w:szCs w:val="24"/>
        </w:rPr>
        <w:t>предоставления муниципальной услуги по выдаче разрешения на право организации розничного рынка</w:t>
      </w:r>
    </w:p>
    <w:p w:rsidR="00EC1361" w:rsidRPr="00266CEE" w:rsidRDefault="00EC1361" w:rsidP="00C3360A">
      <w:pPr>
        <w:autoSpaceDE w:val="0"/>
        <w:autoSpaceDN w:val="0"/>
        <w:spacing w:after="0" w:line="240" w:lineRule="auto"/>
        <w:jc w:val="center"/>
        <w:rPr>
          <w:rFonts w:ascii="Times New Roman" w:hAnsi="Times New Roman"/>
          <w:b/>
          <w:bCs/>
        </w:rPr>
      </w:pPr>
    </w:p>
    <w:p w:rsidR="00EC1361" w:rsidRPr="00266CEE" w:rsidRDefault="00EC1361" w:rsidP="00C3360A">
      <w:pPr>
        <w:spacing w:after="0" w:line="240" w:lineRule="auto"/>
        <w:jc w:val="center"/>
        <w:rPr>
          <w:rFonts w:ascii="Times New Roman" w:hAnsi="Times New Roman"/>
          <w:b/>
          <w:sz w:val="28"/>
          <w:szCs w:val="28"/>
        </w:rPr>
      </w:pPr>
    </w:p>
    <w:p w:rsidR="00A6339C" w:rsidRPr="00196841" w:rsidRDefault="00A6339C" w:rsidP="00A6339C">
      <w:pPr>
        <w:jc w:val="center"/>
        <w:rPr>
          <w:b/>
          <w:sz w:val="28"/>
          <w:szCs w:val="28"/>
        </w:rPr>
      </w:pPr>
    </w:p>
    <w:p w:rsidR="00A6339C" w:rsidRPr="00A6339C" w:rsidRDefault="00A6339C" w:rsidP="00A6339C">
      <w:pPr>
        <w:spacing w:after="0"/>
        <w:jc w:val="center"/>
        <w:rPr>
          <w:rFonts w:ascii="Times New Roman" w:hAnsi="Times New Roman"/>
          <w:b/>
          <w:sz w:val="28"/>
          <w:szCs w:val="28"/>
        </w:rPr>
      </w:pPr>
      <w:r w:rsidRPr="00A6339C">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A6339C" w:rsidRPr="00A6339C" w:rsidRDefault="00A6339C" w:rsidP="00A6339C">
      <w:pPr>
        <w:spacing w:after="0"/>
        <w:jc w:val="center"/>
        <w:rPr>
          <w:rFonts w:ascii="Times New Roman" w:hAnsi="Times New Roman"/>
          <w:b/>
          <w:sz w:val="28"/>
          <w:szCs w:val="28"/>
        </w:rPr>
      </w:pPr>
    </w:p>
    <w:p w:rsidR="00A6339C" w:rsidRPr="00A6339C" w:rsidRDefault="00A6339C" w:rsidP="00A6339C">
      <w:pPr>
        <w:spacing w:after="0"/>
        <w:jc w:val="center"/>
        <w:rPr>
          <w:rFonts w:ascii="Times New Roman" w:hAnsi="Times New Roman"/>
          <w:b/>
          <w:sz w:val="28"/>
          <w:szCs w:val="28"/>
        </w:rPr>
      </w:pPr>
    </w:p>
    <w:p w:rsidR="00A6339C" w:rsidRPr="00A6339C" w:rsidRDefault="00A6339C" w:rsidP="00A6339C">
      <w:pPr>
        <w:spacing w:after="0"/>
        <w:jc w:val="center"/>
        <w:rPr>
          <w:rFonts w:ascii="Times New Roman" w:hAnsi="Times New Roman"/>
          <w:b/>
          <w:sz w:val="28"/>
          <w:szCs w:val="28"/>
        </w:rPr>
      </w:pPr>
      <w:r w:rsidRPr="00A6339C">
        <w:rPr>
          <w:rFonts w:ascii="Times New Roman" w:hAnsi="Times New Roman"/>
          <w:b/>
          <w:sz w:val="28"/>
          <w:szCs w:val="28"/>
        </w:rPr>
        <w:t>Исполком</w:t>
      </w:r>
      <w:r w:rsidRPr="00A6339C">
        <w:rPr>
          <w:rFonts w:ascii="Times New Roman" w:hAnsi="Times New Roman"/>
          <w:b/>
          <w:sz w:val="28"/>
          <w:szCs w:val="28"/>
          <w:lang w:val="en-US"/>
        </w:rPr>
        <w:t xml:space="preserve"> </w:t>
      </w:r>
      <w:r w:rsidRPr="00A6339C">
        <w:rPr>
          <w:rFonts w:ascii="Times New Roman" w:hAnsi="Times New Roman"/>
          <w:b/>
          <w:sz w:val="28"/>
          <w:szCs w:val="28"/>
        </w:rPr>
        <w:t>Алькеевского муниципального района</w:t>
      </w:r>
    </w:p>
    <w:p w:rsidR="00A6339C" w:rsidRPr="00A6339C" w:rsidRDefault="00A6339C" w:rsidP="00A6339C">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A6339C" w:rsidRPr="00A6339C" w:rsidTr="000C7282">
        <w:trPr>
          <w:trHeight w:val="488"/>
        </w:trPr>
        <w:tc>
          <w:tcPr>
            <w:tcW w:w="4104"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8"/>
              </w:rPr>
              <w:t>Электронный адрес</w:t>
            </w:r>
          </w:p>
        </w:tc>
      </w:tr>
      <w:tr w:rsidR="00A6339C" w:rsidRPr="00A6339C" w:rsidTr="000C7282">
        <w:tc>
          <w:tcPr>
            <w:tcW w:w="4104"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both"/>
              <w:rPr>
                <w:rFonts w:ascii="Times New Roman" w:hAnsi="Times New Roman"/>
                <w:sz w:val="28"/>
                <w:szCs w:val="28"/>
              </w:rPr>
            </w:pPr>
            <w:r w:rsidRPr="00A6339C">
              <w:rPr>
                <w:rFonts w:ascii="Times New Roman" w:hAnsi="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lang w:val="en-US"/>
              </w:rPr>
            </w:pPr>
            <w:r w:rsidRPr="00A6339C">
              <w:rPr>
                <w:rFonts w:ascii="Times New Roman" w:hAnsi="Times New Roman"/>
                <w:sz w:val="28"/>
                <w:szCs w:val="28"/>
                <w:lang w:val="en-US"/>
              </w:rPr>
              <w:t>2-10-48</w:t>
            </w:r>
          </w:p>
        </w:tc>
        <w:tc>
          <w:tcPr>
            <w:tcW w:w="4098" w:type="dxa"/>
            <w:gridSpan w:val="2"/>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proofErr w:type="spellStart"/>
            <w:r w:rsidRPr="00A6339C">
              <w:rPr>
                <w:rFonts w:ascii="Times New Roman" w:hAnsi="Times New Roman"/>
                <w:sz w:val="28"/>
                <w:szCs w:val="20"/>
                <w:lang w:val="en-US"/>
              </w:rPr>
              <w:t>Ispolkom-alkeevo</w:t>
            </w:r>
            <w:proofErr w:type="spellEnd"/>
            <w:r w:rsidRPr="00A6339C">
              <w:rPr>
                <w:rFonts w:ascii="Times New Roman" w:hAnsi="Times New Roman"/>
                <w:sz w:val="28"/>
                <w:szCs w:val="20"/>
              </w:rPr>
              <w:t>@</w:t>
            </w:r>
            <w:proofErr w:type="spellStart"/>
            <w:r w:rsidRPr="00A6339C">
              <w:rPr>
                <w:rFonts w:ascii="Times New Roman" w:hAnsi="Times New Roman"/>
                <w:sz w:val="28"/>
                <w:szCs w:val="20"/>
                <w:lang w:val="en-US"/>
              </w:rPr>
              <w:t>tatar</w:t>
            </w:r>
            <w:proofErr w:type="spellEnd"/>
            <w:r w:rsidRPr="00A6339C">
              <w:rPr>
                <w:rFonts w:ascii="Times New Roman" w:hAnsi="Times New Roman"/>
                <w:sz w:val="28"/>
                <w:szCs w:val="20"/>
              </w:rPr>
              <w:t>.</w:t>
            </w:r>
            <w:proofErr w:type="spellStart"/>
            <w:r w:rsidRPr="00A6339C">
              <w:rPr>
                <w:rFonts w:ascii="Times New Roman" w:hAnsi="Times New Roman"/>
                <w:sz w:val="28"/>
                <w:szCs w:val="20"/>
                <w:lang w:val="en-US"/>
              </w:rPr>
              <w:t>ru</w:t>
            </w:r>
            <w:proofErr w:type="spellEnd"/>
          </w:p>
        </w:tc>
      </w:tr>
      <w:tr w:rsidR="00A6339C" w:rsidRPr="00A6339C" w:rsidTr="000C7282">
        <w:tc>
          <w:tcPr>
            <w:tcW w:w="4104"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both"/>
              <w:rPr>
                <w:rFonts w:ascii="Times New Roman" w:hAnsi="Times New Roman"/>
              </w:rPr>
            </w:pPr>
            <w:r w:rsidRPr="00A6339C">
              <w:rPr>
                <w:rFonts w:ascii="Times New Roman" w:hAnsi="Times New Roman"/>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8"/>
                <w:lang w:val="en-US"/>
              </w:rPr>
              <w:t>2-17-</w:t>
            </w:r>
            <w:r>
              <w:rPr>
                <w:rFonts w:ascii="Times New Roman" w:hAnsi="Times New Roman"/>
                <w:sz w:val="28"/>
                <w:szCs w:val="28"/>
              </w:rPr>
              <w:t>36</w:t>
            </w:r>
          </w:p>
        </w:tc>
        <w:tc>
          <w:tcPr>
            <w:tcW w:w="4090" w:type="dxa"/>
            <w:tcBorders>
              <w:top w:val="single" w:sz="4" w:space="0" w:color="auto"/>
              <w:left w:val="single" w:sz="4" w:space="0" w:color="auto"/>
              <w:bottom w:val="single" w:sz="4" w:space="0" w:color="auto"/>
              <w:right w:val="single" w:sz="4" w:space="0" w:color="auto"/>
            </w:tcBorders>
          </w:tcPr>
          <w:p w:rsidR="00A6339C" w:rsidRPr="003752C7" w:rsidRDefault="003752C7" w:rsidP="00A6339C">
            <w:pPr>
              <w:suppressAutoHyphens/>
              <w:spacing w:after="0"/>
              <w:jc w:val="center"/>
              <w:rPr>
                <w:rFonts w:ascii="Times New Roman" w:hAnsi="Times New Roman"/>
                <w:sz w:val="28"/>
                <w:szCs w:val="28"/>
              </w:rPr>
            </w:pPr>
            <w:r w:rsidRPr="003752C7">
              <w:rPr>
                <w:rFonts w:ascii="Times New Roman" w:hAnsi="Times New Roman"/>
                <w:color w:val="000000"/>
                <w:sz w:val="28"/>
                <w:szCs w:val="28"/>
              </w:rPr>
              <w:t>Larisa.Davydova@tatar.ru</w:t>
            </w:r>
          </w:p>
          <w:p w:rsidR="00A6339C" w:rsidRPr="00A6339C" w:rsidRDefault="00A6339C" w:rsidP="00A6339C">
            <w:pPr>
              <w:suppressAutoHyphens/>
              <w:spacing w:after="0"/>
              <w:jc w:val="center"/>
              <w:rPr>
                <w:rFonts w:ascii="Times New Roman" w:hAnsi="Times New Roman"/>
                <w:sz w:val="28"/>
                <w:szCs w:val="28"/>
              </w:rPr>
            </w:pPr>
          </w:p>
        </w:tc>
      </w:tr>
      <w:tr w:rsidR="00A6339C" w:rsidRPr="00A6339C" w:rsidTr="000C7282">
        <w:tc>
          <w:tcPr>
            <w:tcW w:w="4104"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both"/>
              <w:rPr>
                <w:rFonts w:ascii="Times New Roman" w:hAnsi="Times New Roman"/>
              </w:rPr>
            </w:pPr>
            <w:r w:rsidRPr="00A6339C">
              <w:rPr>
                <w:rFonts w:ascii="Times New Roman" w:hAnsi="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8"/>
                <w:lang w:val="en-US"/>
              </w:rPr>
              <w:t>2-17-</w:t>
            </w:r>
            <w:r>
              <w:rPr>
                <w:rFonts w:ascii="Times New Roman" w:hAnsi="Times New Roman"/>
                <w:sz w:val="28"/>
                <w:szCs w:val="28"/>
              </w:rPr>
              <w:t>36</w:t>
            </w:r>
          </w:p>
        </w:tc>
        <w:tc>
          <w:tcPr>
            <w:tcW w:w="4090"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0"/>
              </w:rPr>
            </w:pPr>
          </w:p>
        </w:tc>
      </w:tr>
    </w:tbl>
    <w:p w:rsidR="00A6339C" w:rsidRPr="00A6339C" w:rsidRDefault="00A6339C" w:rsidP="00A6339C">
      <w:pPr>
        <w:spacing w:after="0"/>
        <w:rPr>
          <w:rFonts w:ascii="Times New Roman" w:hAnsi="Times New Roman"/>
          <w:sz w:val="28"/>
          <w:szCs w:val="28"/>
        </w:rPr>
      </w:pPr>
      <w:r w:rsidRPr="00A6339C">
        <w:rPr>
          <w:rFonts w:ascii="Times New Roman" w:hAnsi="Times New Roman"/>
          <w:sz w:val="28"/>
          <w:szCs w:val="28"/>
        </w:rPr>
        <w:t xml:space="preserve"> </w:t>
      </w:r>
    </w:p>
    <w:p w:rsidR="00EC1361" w:rsidRPr="00266CEE" w:rsidRDefault="00EC1361" w:rsidP="00C3360A">
      <w:pPr>
        <w:autoSpaceDE w:val="0"/>
        <w:autoSpaceDN w:val="0"/>
        <w:adjustRightInd w:val="0"/>
        <w:spacing w:after="0" w:line="240" w:lineRule="auto"/>
        <w:jc w:val="center"/>
        <w:rPr>
          <w:rFonts w:ascii="Times New Roman" w:hAnsi="Times New Roman"/>
          <w:b/>
          <w:sz w:val="28"/>
          <w:szCs w:val="28"/>
        </w:rPr>
      </w:pPr>
    </w:p>
    <w:sectPr w:rsidR="00EC1361" w:rsidRPr="00266CEE" w:rsidSect="00E54AD6">
      <w:pgSz w:w="11907" w:h="16840" w:code="9"/>
      <w:pgMar w:top="1134" w:right="851" w:bottom="1134" w:left="1134" w:header="720" w:footer="720" w:gutter="0"/>
      <w:cols w:space="708"/>
      <w:noEndnote/>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EE3" w:rsidRDefault="00A03EE3" w:rsidP="00485885">
      <w:pPr>
        <w:spacing w:after="0" w:line="240" w:lineRule="auto"/>
      </w:pPr>
      <w:r>
        <w:separator/>
      </w:r>
    </w:p>
  </w:endnote>
  <w:endnote w:type="continuationSeparator" w:id="0">
    <w:p w:rsidR="00A03EE3" w:rsidRDefault="00A03EE3"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EE3" w:rsidRDefault="00A03EE3" w:rsidP="00485885">
      <w:pPr>
        <w:spacing w:after="0" w:line="240" w:lineRule="auto"/>
      </w:pPr>
      <w:r>
        <w:separator/>
      </w:r>
    </w:p>
  </w:footnote>
  <w:footnote w:type="continuationSeparator" w:id="0">
    <w:p w:rsidR="00A03EE3" w:rsidRDefault="00A03EE3" w:rsidP="00485885">
      <w:pPr>
        <w:spacing w:after="0" w:line="240" w:lineRule="auto"/>
      </w:pPr>
      <w:r>
        <w:continuationSeparator/>
      </w:r>
    </w:p>
  </w:footnote>
  <w:footnote w:id="1">
    <w:p w:rsidR="00EC1361" w:rsidRDefault="00EC1361">
      <w:pPr>
        <w:pStyle w:val="a6"/>
      </w:pPr>
      <w:r>
        <w:rPr>
          <w:rStyle w:val="a8"/>
        </w:rPr>
        <w:footnoteRef/>
      </w:r>
      <w:r>
        <w:t xml:space="preserve"> Длительность административных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61" w:rsidRDefault="000B7B62">
    <w:pPr>
      <w:pStyle w:val="a3"/>
      <w:framePr w:wrap="around" w:vAnchor="text" w:hAnchor="margin" w:xAlign="center" w:y="1"/>
      <w:rPr>
        <w:rStyle w:val="a5"/>
      </w:rPr>
    </w:pPr>
    <w:r>
      <w:rPr>
        <w:rStyle w:val="a5"/>
      </w:rPr>
      <w:fldChar w:fldCharType="begin"/>
    </w:r>
    <w:r w:rsidR="00EC1361">
      <w:rPr>
        <w:rStyle w:val="a5"/>
      </w:rPr>
      <w:instrText xml:space="preserve">PAGE  </w:instrText>
    </w:r>
    <w:r>
      <w:rPr>
        <w:rStyle w:val="a5"/>
      </w:rPr>
      <w:fldChar w:fldCharType="separate"/>
    </w:r>
    <w:r w:rsidR="00EC1361">
      <w:rPr>
        <w:rStyle w:val="a5"/>
        <w:noProof/>
      </w:rPr>
      <w:t>17</w:t>
    </w:r>
    <w:r>
      <w:rPr>
        <w:rStyle w:val="a5"/>
      </w:rPr>
      <w:fldChar w:fldCharType="end"/>
    </w:r>
  </w:p>
  <w:p w:rsidR="00EC1361" w:rsidRDefault="00EC13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61" w:rsidRDefault="000B7B62">
    <w:pPr>
      <w:pStyle w:val="a3"/>
      <w:framePr w:wrap="around" w:vAnchor="text" w:hAnchor="margin" w:xAlign="center" w:y="1"/>
      <w:rPr>
        <w:rStyle w:val="a5"/>
      </w:rPr>
    </w:pPr>
    <w:r>
      <w:rPr>
        <w:rStyle w:val="a5"/>
      </w:rPr>
      <w:fldChar w:fldCharType="begin"/>
    </w:r>
    <w:r w:rsidR="00EC1361">
      <w:rPr>
        <w:rStyle w:val="a5"/>
      </w:rPr>
      <w:instrText xml:space="preserve">PAGE  </w:instrText>
    </w:r>
    <w:r>
      <w:rPr>
        <w:rStyle w:val="a5"/>
      </w:rPr>
      <w:fldChar w:fldCharType="separate"/>
    </w:r>
    <w:r w:rsidR="00B468C7">
      <w:rPr>
        <w:rStyle w:val="a5"/>
        <w:noProof/>
      </w:rPr>
      <w:t>3</w:t>
    </w:r>
    <w:r>
      <w:rPr>
        <w:rStyle w:val="a5"/>
      </w:rPr>
      <w:fldChar w:fldCharType="end"/>
    </w:r>
  </w:p>
  <w:p w:rsidR="00EC1361" w:rsidRDefault="00EC1361" w:rsidP="009E79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6550F"/>
    <w:multiLevelType w:val="multilevel"/>
    <w:tmpl w:val="CBA2BD4C"/>
    <w:lvl w:ilvl="0">
      <w:start w:val="1"/>
      <w:numFmt w:val="decimal"/>
      <w:lvlText w:val="%1."/>
      <w:lvlJc w:val="left"/>
      <w:pPr>
        <w:ind w:left="1200" w:hanging="1200"/>
      </w:pPr>
      <w:rPr>
        <w:rFonts w:cs="Times New Roman" w:hint="default"/>
      </w:rPr>
    </w:lvl>
    <w:lvl w:ilvl="1">
      <w:start w:val="1"/>
      <w:numFmt w:val="decimal"/>
      <w:lvlText w:val="%1.%2."/>
      <w:lvlJc w:val="left"/>
      <w:pPr>
        <w:ind w:left="1909" w:hanging="1200"/>
      </w:pPr>
      <w:rPr>
        <w:rFonts w:cs="Times New Roman" w:hint="default"/>
      </w:rPr>
    </w:lvl>
    <w:lvl w:ilvl="2">
      <w:start w:val="1"/>
      <w:numFmt w:val="decimal"/>
      <w:lvlText w:val="%1.%2.%3."/>
      <w:lvlJc w:val="left"/>
      <w:pPr>
        <w:ind w:left="2618" w:hanging="1200"/>
      </w:pPr>
      <w:rPr>
        <w:rFonts w:cs="Times New Roman" w:hint="default"/>
      </w:rPr>
    </w:lvl>
    <w:lvl w:ilvl="3">
      <w:start w:val="1"/>
      <w:numFmt w:val="decimal"/>
      <w:lvlText w:val="%1.%2.%3.%4."/>
      <w:lvlJc w:val="left"/>
      <w:pPr>
        <w:ind w:left="3327" w:hanging="1200"/>
      </w:pPr>
      <w:rPr>
        <w:rFonts w:cs="Times New Roman" w:hint="default"/>
      </w:rPr>
    </w:lvl>
    <w:lvl w:ilvl="4">
      <w:start w:val="1"/>
      <w:numFmt w:val="decimal"/>
      <w:lvlText w:val="%1.%2.%3.%4.%5."/>
      <w:lvlJc w:val="left"/>
      <w:pPr>
        <w:ind w:left="4036" w:hanging="120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79F3"/>
    <w:rsid w:val="00021A9F"/>
    <w:rsid w:val="000361F2"/>
    <w:rsid w:val="00045586"/>
    <w:rsid w:val="000522D1"/>
    <w:rsid w:val="00054E09"/>
    <w:rsid w:val="00055205"/>
    <w:rsid w:val="00062D8B"/>
    <w:rsid w:val="0007143E"/>
    <w:rsid w:val="00071496"/>
    <w:rsid w:val="00081EC1"/>
    <w:rsid w:val="00083447"/>
    <w:rsid w:val="00083ECB"/>
    <w:rsid w:val="00095958"/>
    <w:rsid w:val="000A6299"/>
    <w:rsid w:val="000B64A6"/>
    <w:rsid w:val="000B7B62"/>
    <w:rsid w:val="000C3C25"/>
    <w:rsid w:val="000D1436"/>
    <w:rsid w:val="000F3196"/>
    <w:rsid w:val="00100AE3"/>
    <w:rsid w:val="001012EB"/>
    <w:rsid w:val="00107F57"/>
    <w:rsid w:val="0011484F"/>
    <w:rsid w:val="00120288"/>
    <w:rsid w:val="00122E6D"/>
    <w:rsid w:val="00123431"/>
    <w:rsid w:val="00124436"/>
    <w:rsid w:val="00125F62"/>
    <w:rsid w:val="0017137B"/>
    <w:rsid w:val="00174AE2"/>
    <w:rsid w:val="00183783"/>
    <w:rsid w:val="0019011C"/>
    <w:rsid w:val="0019044B"/>
    <w:rsid w:val="00192DD9"/>
    <w:rsid w:val="00194602"/>
    <w:rsid w:val="00195C0E"/>
    <w:rsid w:val="00196841"/>
    <w:rsid w:val="001977F3"/>
    <w:rsid w:val="001A4054"/>
    <w:rsid w:val="001B3D5C"/>
    <w:rsid w:val="001C64D2"/>
    <w:rsid w:val="001D0729"/>
    <w:rsid w:val="001D6DD5"/>
    <w:rsid w:val="001D722E"/>
    <w:rsid w:val="001E16FD"/>
    <w:rsid w:val="001E1D9F"/>
    <w:rsid w:val="001E3C58"/>
    <w:rsid w:val="001E7E7F"/>
    <w:rsid w:val="001F7644"/>
    <w:rsid w:val="002033C1"/>
    <w:rsid w:val="00221947"/>
    <w:rsid w:val="0022205A"/>
    <w:rsid w:val="00227619"/>
    <w:rsid w:val="00230701"/>
    <w:rsid w:val="00232241"/>
    <w:rsid w:val="00241D04"/>
    <w:rsid w:val="00242B28"/>
    <w:rsid w:val="00253CC1"/>
    <w:rsid w:val="00262A71"/>
    <w:rsid w:val="00264F0D"/>
    <w:rsid w:val="00266AC4"/>
    <w:rsid w:val="00266CCA"/>
    <w:rsid w:val="00266CEE"/>
    <w:rsid w:val="002771C0"/>
    <w:rsid w:val="00281D9B"/>
    <w:rsid w:val="00282B2F"/>
    <w:rsid w:val="002865C8"/>
    <w:rsid w:val="00287400"/>
    <w:rsid w:val="00294FF1"/>
    <w:rsid w:val="002B094F"/>
    <w:rsid w:val="002C329C"/>
    <w:rsid w:val="002C3BB5"/>
    <w:rsid w:val="002C478D"/>
    <w:rsid w:val="002D32EB"/>
    <w:rsid w:val="002E1339"/>
    <w:rsid w:val="0030038C"/>
    <w:rsid w:val="003009D9"/>
    <w:rsid w:val="00314C4F"/>
    <w:rsid w:val="0032053E"/>
    <w:rsid w:val="00320B29"/>
    <w:rsid w:val="003269DD"/>
    <w:rsid w:val="00331369"/>
    <w:rsid w:val="00343B81"/>
    <w:rsid w:val="00346C2A"/>
    <w:rsid w:val="00374264"/>
    <w:rsid w:val="003752C7"/>
    <w:rsid w:val="0037616F"/>
    <w:rsid w:val="003762C0"/>
    <w:rsid w:val="00377455"/>
    <w:rsid w:val="00381249"/>
    <w:rsid w:val="00387132"/>
    <w:rsid w:val="00391EFA"/>
    <w:rsid w:val="003935DC"/>
    <w:rsid w:val="00394329"/>
    <w:rsid w:val="00394E42"/>
    <w:rsid w:val="00396CC3"/>
    <w:rsid w:val="003A276B"/>
    <w:rsid w:val="003A58A4"/>
    <w:rsid w:val="003A66E1"/>
    <w:rsid w:val="003B1673"/>
    <w:rsid w:val="003B169D"/>
    <w:rsid w:val="003B1FBB"/>
    <w:rsid w:val="003B6EE2"/>
    <w:rsid w:val="003C32D7"/>
    <w:rsid w:val="003C760E"/>
    <w:rsid w:val="003D3F09"/>
    <w:rsid w:val="00401EBD"/>
    <w:rsid w:val="00423E71"/>
    <w:rsid w:val="00433BE2"/>
    <w:rsid w:val="00440166"/>
    <w:rsid w:val="00446F8C"/>
    <w:rsid w:val="00447533"/>
    <w:rsid w:val="00450B01"/>
    <w:rsid w:val="00457D61"/>
    <w:rsid w:val="004604A8"/>
    <w:rsid w:val="00462B77"/>
    <w:rsid w:val="0046356A"/>
    <w:rsid w:val="00467DF2"/>
    <w:rsid w:val="00470D08"/>
    <w:rsid w:val="00471245"/>
    <w:rsid w:val="0047189A"/>
    <w:rsid w:val="004726BD"/>
    <w:rsid w:val="004731D1"/>
    <w:rsid w:val="00485885"/>
    <w:rsid w:val="004A2229"/>
    <w:rsid w:val="004B0F67"/>
    <w:rsid w:val="004B4B35"/>
    <w:rsid w:val="004B547A"/>
    <w:rsid w:val="004C5B92"/>
    <w:rsid w:val="004D0A47"/>
    <w:rsid w:val="004D1BC0"/>
    <w:rsid w:val="004D1BC3"/>
    <w:rsid w:val="004D4BB8"/>
    <w:rsid w:val="004D699A"/>
    <w:rsid w:val="004E0B74"/>
    <w:rsid w:val="004E3C6A"/>
    <w:rsid w:val="004E4B25"/>
    <w:rsid w:val="004F5804"/>
    <w:rsid w:val="00503325"/>
    <w:rsid w:val="0051074E"/>
    <w:rsid w:val="00512C58"/>
    <w:rsid w:val="00516BC1"/>
    <w:rsid w:val="0052285A"/>
    <w:rsid w:val="0052689F"/>
    <w:rsid w:val="00527E43"/>
    <w:rsid w:val="00533F38"/>
    <w:rsid w:val="00535B56"/>
    <w:rsid w:val="00547BDF"/>
    <w:rsid w:val="00547C00"/>
    <w:rsid w:val="00552046"/>
    <w:rsid w:val="0055418F"/>
    <w:rsid w:val="00562898"/>
    <w:rsid w:val="00565AB8"/>
    <w:rsid w:val="00593CAA"/>
    <w:rsid w:val="005A44F3"/>
    <w:rsid w:val="005B1C2F"/>
    <w:rsid w:val="005B6B05"/>
    <w:rsid w:val="005C0B51"/>
    <w:rsid w:val="00604B66"/>
    <w:rsid w:val="0060542B"/>
    <w:rsid w:val="006112BE"/>
    <w:rsid w:val="00611FBA"/>
    <w:rsid w:val="0061359D"/>
    <w:rsid w:val="00616CD2"/>
    <w:rsid w:val="00620598"/>
    <w:rsid w:val="00640416"/>
    <w:rsid w:val="00641A45"/>
    <w:rsid w:val="00642F74"/>
    <w:rsid w:val="0064781B"/>
    <w:rsid w:val="0066590E"/>
    <w:rsid w:val="00666E97"/>
    <w:rsid w:val="00671E71"/>
    <w:rsid w:val="00691700"/>
    <w:rsid w:val="00692859"/>
    <w:rsid w:val="0069385C"/>
    <w:rsid w:val="006A22D1"/>
    <w:rsid w:val="006A3395"/>
    <w:rsid w:val="006B59CA"/>
    <w:rsid w:val="006C375F"/>
    <w:rsid w:val="006D536A"/>
    <w:rsid w:val="006D5942"/>
    <w:rsid w:val="006D5E93"/>
    <w:rsid w:val="006E6C83"/>
    <w:rsid w:val="007004B3"/>
    <w:rsid w:val="00715321"/>
    <w:rsid w:val="00720871"/>
    <w:rsid w:val="00730EA2"/>
    <w:rsid w:val="00734CFE"/>
    <w:rsid w:val="0073691E"/>
    <w:rsid w:val="00736B4A"/>
    <w:rsid w:val="0074096F"/>
    <w:rsid w:val="007661B7"/>
    <w:rsid w:val="00774D0C"/>
    <w:rsid w:val="00786AF3"/>
    <w:rsid w:val="00791EDE"/>
    <w:rsid w:val="007A4578"/>
    <w:rsid w:val="007B10BD"/>
    <w:rsid w:val="007B6B67"/>
    <w:rsid w:val="007C2A55"/>
    <w:rsid w:val="007C2FF2"/>
    <w:rsid w:val="007C40DA"/>
    <w:rsid w:val="007D57F5"/>
    <w:rsid w:val="007D7B00"/>
    <w:rsid w:val="007E18C3"/>
    <w:rsid w:val="007E31AF"/>
    <w:rsid w:val="007E4E27"/>
    <w:rsid w:val="007E67B5"/>
    <w:rsid w:val="00801CAD"/>
    <w:rsid w:val="008034FE"/>
    <w:rsid w:val="0080492F"/>
    <w:rsid w:val="008051FE"/>
    <w:rsid w:val="0081100D"/>
    <w:rsid w:val="00812EA4"/>
    <w:rsid w:val="00816A50"/>
    <w:rsid w:val="00821759"/>
    <w:rsid w:val="0082247A"/>
    <w:rsid w:val="00832B09"/>
    <w:rsid w:val="0083466D"/>
    <w:rsid w:val="00835C20"/>
    <w:rsid w:val="00840703"/>
    <w:rsid w:val="0084142B"/>
    <w:rsid w:val="00843358"/>
    <w:rsid w:val="00843681"/>
    <w:rsid w:val="00847FA1"/>
    <w:rsid w:val="008613A8"/>
    <w:rsid w:val="008667A1"/>
    <w:rsid w:val="0087648D"/>
    <w:rsid w:val="008805AC"/>
    <w:rsid w:val="00880AFF"/>
    <w:rsid w:val="008B015A"/>
    <w:rsid w:val="008B154D"/>
    <w:rsid w:val="008B58F2"/>
    <w:rsid w:val="008D05E9"/>
    <w:rsid w:val="008D0AFF"/>
    <w:rsid w:val="008D3FEE"/>
    <w:rsid w:val="008E16E3"/>
    <w:rsid w:val="008E17C8"/>
    <w:rsid w:val="008E645C"/>
    <w:rsid w:val="008E714F"/>
    <w:rsid w:val="008F1F2F"/>
    <w:rsid w:val="008F6E34"/>
    <w:rsid w:val="0090694F"/>
    <w:rsid w:val="0093705B"/>
    <w:rsid w:val="00940DDF"/>
    <w:rsid w:val="009429C5"/>
    <w:rsid w:val="00946A02"/>
    <w:rsid w:val="00950F3E"/>
    <w:rsid w:val="00953236"/>
    <w:rsid w:val="009870C2"/>
    <w:rsid w:val="00987CC2"/>
    <w:rsid w:val="009A26A1"/>
    <w:rsid w:val="009A4399"/>
    <w:rsid w:val="009A53A2"/>
    <w:rsid w:val="009A571E"/>
    <w:rsid w:val="009A7E73"/>
    <w:rsid w:val="009B0BC8"/>
    <w:rsid w:val="009B55CB"/>
    <w:rsid w:val="009C3F1D"/>
    <w:rsid w:val="009C7F84"/>
    <w:rsid w:val="009E75B6"/>
    <w:rsid w:val="009E7807"/>
    <w:rsid w:val="009E790D"/>
    <w:rsid w:val="009F0DB1"/>
    <w:rsid w:val="00A03EE3"/>
    <w:rsid w:val="00A0540A"/>
    <w:rsid w:val="00A0606D"/>
    <w:rsid w:val="00A20FC4"/>
    <w:rsid w:val="00A2493D"/>
    <w:rsid w:val="00A2594A"/>
    <w:rsid w:val="00A26D54"/>
    <w:rsid w:val="00A3502D"/>
    <w:rsid w:val="00A40A7A"/>
    <w:rsid w:val="00A42BF9"/>
    <w:rsid w:val="00A46ADD"/>
    <w:rsid w:val="00A574B5"/>
    <w:rsid w:val="00A6087D"/>
    <w:rsid w:val="00A626AB"/>
    <w:rsid w:val="00A6339C"/>
    <w:rsid w:val="00A6365C"/>
    <w:rsid w:val="00A70564"/>
    <w:rsid w:val="00A85EA6"/>
    <w:rsid w:val="00A9089C"/>
    <w:rsid w:val="00AA2B3B"/>
    <w:rsid w:val="00AA42A8"/>
    <w:rsid w:val="00AB27F7"/>
    <w:rsid w:val="00AB3C7F"/>
    <w:rsid w:val="00AB65C1"/>
    <w:rsid w:val="00AC18E8"/>
    <w:rsid w:val="00AC3748"/>
    <w:rsid w:val="00AD065F"/>
    <w:rsid w:val="00AD68CF"/>
    <w:rsid w:val="00AE2A93"/>
    <w:rsid w:val="00AE3885"/>
    <w:rsid w:val="00AE70B2"/>
    <w:rsid w:val="00AF4153"/>
    <w:rsid w:val="00B11D2B"/>
    <w:rsid w:val="00B13948"/>
    <w:rsid w:val="00B14AE4"/>
    <w:rsid w:val="00B24C7B"/>
    <w:rsid w:val="00B25DED"/>
    <w:rsid w:val="00B2692F"/>
    <w:rsid w:val="00B35476"/>
    <w:rsid w:val="00B468C7"/>
    <w:rsid w:val="00B6027B"/>
    <w:rsid w:val="00B63294"/>
    <w:rsid w:val="00B65294"/>
    <w:rsid w:val="00B652D0"/>
    <w:rsid w:val="00B65E27"/>
    <w:rsid w:val="00B72853"/>
    <w:rsid w:val="00B72C35"/>
    <w:rsid w:val="00B73A0A"/>
    <w:rsid w:val="00B76039"/>
    <w:rsid w:val="00B76696"/>
    <w:rsid w:val="00B76FF5"/>
    <w:rsid w:val="00B8045F"/>
    <w:rsid w:val="00B833CA"/>
    <w:rsid w:val="00BB2527"/>
    <w:rsid w:val="00BB3194"/>
    <w:rsid w:val="00BB3E6A"/>
    <w:rsid w:val="00BC1422"/>
    <w:rsid w:val="00BD5D20"/>
    <w:rsid w:val="00BE45DA"/>
    <w:rsid w:val="00BF418E"/>
    <w:rsid w:val="00C07C2D"/>
    <w:rsid w:val="00C133A1"/>
    <w:rsid w:val="00C20815"/>
    <w:rsid w:val="00C3360A"/>
    <w:rsid w:val="00C33DC0"/>
    <w:rsid w:val="00C35693"/>
    <w:rsid w:val="00C36C6C"/>
    <w:rsid w:val="00C37B96"/>
    <w:rsid w:val="00C42E6C"/>
    <w:rsid w:val="00C433B2"/>
    <w:rsid w:val="00C52B70"/>
    <w:rsid w:val="00C640C4"/>
    <w:rsid w:val="00C64D3E"/>
    <w:rsid w:val="00C83BAC"/>
    <w:rsid w:val="00C83F5A"/>
    <w:rsid w:val="00C84324"/>
    <w:rsid w:val="00C876A7"/>
    <w:rsid w:val="00C9147D"/>
    <w:rsid w:val="00C914C1"/>
    <w:rsid w:val="00C95D56"/>
    <w:rsid w:val="00CA0085"/>
    <w:rsid w:val="00CA0A37"/>
    <w:rsid w:val="00CA10E2"/>
    <w:rsid w:val="00CB7089"/>
    <w:rsid w:val="00CC3CEA"/>
    <w:rsid w:val="00CC5D59"/>
    <w:rsid w:val="00CC66EC"/>
    <w:rsid w:val="00CF4D1C"/>
    <w:rsid w:val="00CF797C"/>
    <w:rsid w:val="00D02B04"/>
    <w:rsid w:val="00D109C3"/>
    <w:rsid w:val="00D141B3"/>
    <w:rsid w:val="00D16FC9"/>
    <w:rsid w:val="00D20CA4"/>
    <w:rsid w:val="00D3103B"/>
    <w:rsid w:val="00D320AC"/>
    <w:rsid w:val="00D33327"/>
    <w:rsid w:val="00D35DBD"/>
    <w:rsid w:val="00D35F5D"/>
    <w:rsid w:val="00D37DBA"/>
    <w:rsid w:val="00D4715A"/>
    <w:rsid w:val="00D50606"/>
    <w:rsid w:val="00D528E5"/>
    <w:rsid w:val="00D61A90"/>
    <w:rsid w:val="00D84D8A"/>
    <w:rsid w:val="00D8728E"/>
    <w:rsid w:val="00D92BC5"/>
    <w:rsid w:val="00D96C21"/>
    <w:rsid w:val="00DA02E0"/>
    <w:rsid w:val="00DA0CAB"/>
    <w:rsid w:val="00DA2DAE"/>
    <w:rsid w:val="00DA5A64"/>
    <w:rsid w:val="00DB3957"/>
    <w:rsid w:val="00DB7048"/>
    <w:rsid w:val="00DC0C5B"/>
    <w:rsid w:val="00DC3AC2"/>
    <w:rsid w:val="00DC623D"/>
    <w:rsid w:val="00DD3988"/>
    <w:rsid w:val="00DD6C32"/>
    <w:rsid w:val="00DE59C0"/>
    <w:rsid w:val="00DF2E9F"/>
    <w:rsid w:val="00DF7A14"/>
    <w:rsid w:val="00E02835"/>
    <w:rsid w:val="00E05837"/>
    <w:rsid w:val="00E07340"/>
    <w:rsid w:val="00E10C3D"/>
    <w:rsid w:val="00E122B8"/>
    <w:rsid w:val="00E14C62"/>
    <w:rsid w:val="00E33FDB"/>
    <w:rsid w:val="00E35874"/>
    <w:rsid w:val="00E36BD8"/>
    <w:rsid w:val="00E478FD"/>
    <w:rsid w:val="00E51EAF"/>
    <w:rsid w:val="00E54AD6"/>
    <w:rsid w:val="00E608C1"/>
    <w:rsid w:val="00E743EA"/>
    <w:rsid w:val="00E77DE1"/>
    <w:rsid w:val="00E8200D"/>
    <w:rsid w:val="00E825B8"/>
    <w:rsid w:val="00E83F49"/>
    <w:rsid w:val="00E923A8"/>
    <w:rsid w:val="00E933B3"/>
    <w:rsid w:val="00E95E1A"/>
    <w:rsid w:val="00E97D95"/>
    <w:rsid w:val="00EA1903"/>
    <w:rsid w:val="00EA583F"/>
    <w:rsid w:val="00EB4F48"/>
    <w:rsid w:val="00EB79E5"/>
    <w:rsid w:val="00EC1361"/>
    <w:rsid w:val="00ED68D9"/>
    <w:rsid w:val="00EF2D47"/>
    <w:rsid w:val="00EF2D60"/>
    <w:rsid w:val="00EF54B9"/>
    <w:rsid w:val="00F009D9"/>
    <w:rsid w:val="00F0110E"/>
    <w:rsid w:val="00F056AD"/>
    <w:rsid w:val="00F06501"/>
    <w:rsid w:val="00F15C78"/>
    <w:rsid w:val="00F357FF"/>
    <w:rsid w:val="00F51C07"/>
    <w:rsid w:val="00F529FC"/>
    <w:rsid w:val="00F7569E"/>
    <w:rsid w:val="00F75B4D"/>
    <w:rsid w:val="00F826B7"/>
    <w:rsid w:val="00F85ABA"/>
    <w:rsid w:val="00F940F5"/>
    <w:rsid w:val="00F96432"/>
    <w:rsid w:val="00FA06CC"/>
    <w:rsid w:val="00FB0266"/>
    <w:rsid w:val="00FB6D00"/>
    <w:rsid w:val="00FC58E3"/>
    <w:rsid w:val="00FD4687"/>
    <w:rsid w:val="00FD6A32"/>
    <w:rsid w:val="00FE78B9"/>
    <w:rsid w:val="00FF3E14"/>
    <w:rsid w:val="00FF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rPr>
      <w:sz w:val="22"/>
      <w:szCs w:val="22"/>
    </w:rPr>
  </w:style>
  <w:style w:type="paragraph" w:styleId="1">
    <w:name w:val="heading 1"/>
    <w:basedOn w:val="a"/>
    <w:next w:val="a"/>
    <w:link w:val="10"/>
    <w:uiPriority w:val="99"/>
    <w:qFormat/>
    <w:locked/>
    <w:rsid w:val="008E714F"/>
    <w:pPr>
      <w:keepNext/>
      <w:spacing w:after="0" w:line="240" w:lineRule="auto"/>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485885"/>
    <w:rPr>
      <w:rFonts w:ascii="Times New Roman" w:hAnsi="Times New Roman" w:cs="Times New Roman"/>
      <w:sz w:val="24"/>
      <w:szCs w:val="24"/>
    </w:rPr>
  </w:style>
  <w:style w:type="character" w:styleId="a5">
    <w:name w:val="page number"/>
    <w:uiPriority w:val="99"/>
    <w:rsid w:val="00485885"/>
    <w:rPr>
      <w:rFonts w:cs="Times New Roman"/>
    </w:rPr>
  </w:style>
  <w:style w:type="paragraph" w:styleId="a6">
    <w:name w:val="footnote text"/>
    <w:basedOn w:val="a"/>
    <w:link w:val="a7"/>
    <w:uiPriority w:val="99"/>
    <w:semiHidden/>
    <w:rsid w:val="00485885"/>
    <w:pPr>
      <w:spacing w:after="0" w:line="240" w:lineRule="auto"/>
    </w:pPr>
    <w:rPr>
      <w:rFonts w:ascii="Times New Roman" w:hAnsi="Times New Roman"/>
      <w:sz w:val="20"/>
      <w:szCs w:val="20"/>
    </w:rPr>
  </w:style>
  <w:style w:type="character" w:customStyle="1" w:styleId="a7">
    <w:name w:val="Текст сноски Знак"/>
    <w:link w:val="a6"/>
    <w:uiPriority w:val="99"/>
    <w:semiHidden/>
    <w:locked/>
    <w:rsid w:val="00485885"/>
    <w:rPr>
      <w:rFonts w:ascii="Times New Roman" w:hAnsi="Times New Roman" w:cs="Times New Roman"/>
      <w:sz w:val="20"/>
      <w:szCs w:val="20"/>
    </w:rPr>
  </w:style>
  <w:style w:type="character" w:styleId="a8">
    <w:name w:val="footnote reference"/>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B6EE2"/>
    <w:pPr>
      <w:autoSpaceDE w:val="0"/>
      <w:autoSpaceDN w:val="0"/>
      <w:adjustRightInd w:val="0"/>
    </w:pPr>
    <w:rPr>
      <w:rFonts w:ascii="Courier New" w:hAnsi="Courier New" w:cs="Courier New"/>
    </w:rPr>
  </w:style>
  <w:style w:type="paragraph" w:styleId="aa">
    <w:name w:val="footer"/>
    <w:basedOn w:val="a"/>
    <w:link w:val="ab"/>
    <w:uiPriority w:val="99"/>
    <w:semiHidden/>
    <w:rsid w:val="0083466D"/>
    <w:pPr>
      <w:tabs>
        <w:tab w:val="center" w:pos="4677"/>
        <w:tab w:val="right" w:pos="9355"/>
      </w:tabs>
      <w:spacing w:after="0" w:line="240" w:lineRule="auto"/>
    </w:pPr>
    <w:rPr>
      <w:sz w:val="20"/>
      <w:szCs w:val="20"/>
    </w:rPr>
  </w:style>
  <w:style w:type="character" w:customStyle="1" w:styleId="ab">
    <w:name w:val="Нижний колонтитул Знак"/>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sz w:val="16"/>
      <w:szCs w:val="16"/>
    </w:rPr>
  </w:style>
  <w:style w:type="character" w:customStyle="1" w:styleId="ad">
    <w:name w:val="Текст выноски Знак"/>
    <w:link w:val="ac"/>
    <w:uiPriority w:val="99"/>
    <w:semiHidden/>
    <w:locked/>
    <w:rsid w:val="00BE45DA"/>
    <w:rPr>
      <w:rFonts w:ascii="Tahoma" w:hAnsi="Tahoma" w:cs="Tahoma"/>
      <w:sz w:val="16"/>
      <w:szCs w:val="16"/>
    </w:rPr>
  </w:style>
  <w:style w:type="character" w:customStyle="1" w:styleId="10">
    <w:name w:val="Заголовок 1 Знак"/>
    <w:link w:val="1"/>
    <w:uiPriority w:val="99"/>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lang w:eastAsia="zh-CN"/>
    </w:rPr>
  </w:style>
  <w:style w:type="character" w:styleId="ae">
    <w:name w:val="Hyperlink"/>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99"/>
    <w:qFormat/>
    <w:rsid w:val="00C07C2D"/>
    <w:pPr>
      <w:ind w:left="720"/>
      <w:contextualSpacing/>
    </w:pPr>
  </w:style>
  <w:style w:type="paragraph" w:customStyle="1" w:styleId="4">
    <w:name w:val="Знак Знак4"/>
    <w:basedOn w:val="a"/>
    <w:uiPriority w:val="99"/>
    <w:rsid w:val="00DC0C5B"/>
    <w:pPr>
      <w:spacing w:before="100" w:beforeAutospacing="1" w:after="100" w:afterAutospacing="1" w:line="240" w:lineRule="auto"/>
    </w:pPr>
    <w:rPr>
      <w:rFonts w:ascii="Tahoma" w:hAnsi="Tahoma"/>
      <w:sz w:val="20"/>
      <w:szCs w:val="20"/>
      <w:lang w:val="en-US" w:eastAsia="en-US"/>
    </w:rPr>
  </w:style>
  <w:style w:type="paragraph" w:styleId="af0">
    <w:name w:val="endnote text"/>
    <w:basedOn w:val="a"/>
    <w:link w:val="af1"/>
    <w:uiPriority w:val="99"/>
    <w:semiHidden/>
    <w:rsid w:val="00BC1422"/>
    <w:pPr>
      <w:spacing w:after="0" w:line="240" w:lineRule="auto"/>
    </w:pPr>
    <w:rPr>
      <w:sz w:val="20"/>
      <w:szCs w:val="20"/>
    </w:rPr>
  </w:style>
  <w:style w:type="character" w:customStyle="1" w:styleId="af1">
    <w:name w:val="Текст концевой сноски Знак"/>
    <w:link w:val="af0"/>
    <w:uiPriority w:val="99"/>
    <w:semiHidden/>
    <w:locked/>
    <w:rsid w:val="00BC1422"/>
    <w:rPr>
      <w:rFonts w:cs="Times New Roman"/>
      <w:sz w:val="20"/>
      <w:szCs w:val="20"/>
    </w:rPr>
  </w:style>
  <w:style w:type="character" w:styleId="af2">
    <w:name w:val="endnote reference"/>
    <w:uiPriority w:val="99"/>
    <w:semiHidden/>
    <w:rsid w:val="00BC142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rPr>
      <w:sz w:val="22"/>
      <w:szCs w:val="22"/>
    </w:rPr>
  </w:style>
  <w:style w:type="paragraph" w:styleId="1">
    <w:name w:val="heading 1"/>
    <w:basedOn w:val="a"/>
    <w:next w:val="a"/>
    <w:link w:val="10"/>
    <w:uiPriority w:val="99"/>
    <w:qFormat/>
    <w:locked/>
    <w:rsid w:val="008E714F"/>
    <w:pPr>
      <w:keepNext/>
      <w:spacing w:after="0" w:line="240" w:lineRule="auto"/>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485885"/>
    <w:rPr>
      <w:rFonts w:ascii="Times New Roman" w:hAnsi="Times New Roman" w:cs="Times New Roman"/>
      <w:sz w:val="24"/>
      <w:szCs w:val="24"/>
    </w:rPr>
  </w:style>
  <w:style w:type="character" w:styleId="a5">
    <w:name w:val="page number"/>
    <w:uiPriority w:val="99"/>
    <w:rsid w:val="00485885"/>
    <w:rPr>
      <w:rFonts w:cs="Times New Roman"/>
    </w:rPr>
  </w:style>
  <w:style w:type="paragraph" w:styleId="a6">
    <w:name w:val="footnote text"/>
    <w:basedOn w:val="a"/>
    <w:link w:val="a7"/>
    <w:uiPriority w:val="99"/>
    <w:semiHidden/>
    <w:rsid w:val="00485885"/>
    <w:pPr>
      <w:spacing w:after="0" w:line="240" w:lineRule="auto"/>
    </w:pPr>
    <w:rPr>
      <w:rFonts w:ascii="Times New Roman" w:hAnsi="Times New Roman"/>
      <w:sz w:val="20"/>
      <w:szCs w:val="20"/>
    </w:rPr>
  </w:style>
  <w:style w:type="character" w:customStyle="1" w:styleId="a7">
    <w:name w:val="Текст сноски Знак"/>
    <w:link w:val="a6"/>
    <w:uiPriority w:val="99"/>
    <w:semiHidden/>
    <w:locked/>
    <w:rsid w:val="00485885"/>
    <w:rPr>
      <w:rFonts w:ascii="Times New Roman" w:hAnsi="Times New Roman" w:cs="Times New Roman"/>
      <w:sz w:val="20"/>
      <w:szCs w:val="20"/>
    </w:rPr>
  </w:style>
  <w:style w:type="character" w:styleId="a8">
    <w:name w:val="footnote reference"/>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B6EE2"/>
    <w:pPr>
      <w:autoSpaceDE w:val="0"/>
      <w:autoSpaceDN w:val="0"/>
      <w:adjustRightInd w:val="0"/>
    </w:pPr>
    <w:rPr>
      <w:rFonts w:ascii="Courier New" w:hAnsi="Courier New" w:cs="Courier New"/>
    </w:rPr>
  </w:style>
  <w:style w:type="paragraph" w:styleId="aa">
    <w:name w:val="footer"/>
    <w:basedOn w:val="a"/>
    <w:link w:val="ab"/>
    <w:uiPriority w:val="99"/>
    <w:semiHidden/>
    <w:rsid w:val="0083466D"/>
    <w:pPr>
      <w:tabs>
        <w:tab w:val="center" w:pos="4677"/>
        <w:tab w:val="right" w:pos="9355"/>
      </w:tabs>
      <w:spacing w:after="0" w:line="240" w:lineRule="auto"/>
    </w:pPr>
    <w:rPr>
      <w:sz w:val="20"/>
      <w:szCs w:val="20"/>
    </w:rPr>
  </w:style>
  <w:style w:type="character" w:customStyle="1" w:styleId="ab">
    <w:name w:val="Нижний колонтитул Знак"/>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sz w:val="16"/>
      <w:szCs w:val="16"/>
    </w:rPr>
  </w:style>
  <w:style w:type="character" w:customStyle="1" w:styleId="ad">
    <w:name w:val="Текст выноски Знак"/>
    <w:link w:val="ac"/>
    <w:uiPriority w:val="99"/>
    <w:semiHidden/>
    <w:locked/>
    <w:rsid w:val="00BE45DA"/>
    <w:rPr>
      <w:rFonts w:ascii="Tahoma" w:hAnsi="Tahoma" w:cs="Tahoma"/>
      <w:sz w:val="16"/>
      <w:szCs w:val="16"/>
    </w:rPr>
  </w:style>
  <w:style w:type="character" w:customStyle="1" w:styleId="10">
    <w:name w:val="Заголовок 1 Знак"/>
    <w:link w:val="1"/>
    <w:uiPriority w:val="99"/>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lang w:eastAsia="zh-CN"/>
    </w:rPr>
  </w:style>
  <w:style w:type="character" w:styleId="ae">
    <w:name w:val="Hyperlink"/>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99"/>
    <w:qFormat/>
    <w:rsid w:val="00C07C2D"/>
    <w:pPr>
      <w:ind w:left="720"/>
      <w:contextualSpacing/>
    </w:pPr>
  </w:style>
  <w:style w:type="paragraph" w:customStyle="1" w:styleId="4">
    <w:name w:val="Знак Знак4"/>
    <w:basedOn w:val="a"/>
    <w:uiPriority w:val="99"/>
    <w:rsid w:val="00DC0C5B"/>
    <w:pPr>
      <w:spacing w:before="100" w:beforeAutospacing="1" w:after="100" w:afterAutospacing="1" w:line="240" w:lineRule="auto"/>
    </w:pPr>
    <w:rPr>
      <w:rFonts w:ascii="Tahoma" w:hAnsi="Tahoma"/>
      <w:sz w:val="20"/>
      <w:szCs w:val="20"/>
      <w:lang w:val="en-US" w:eastAsia="en-US"/>
    </w:rPr>
  </w:style>
  <w:style w:type="paragraph" w:styleId="af0">
    <w:name w:val="endnote text"/>
    <w:basedOn w:val="a"/>
    <w:link w:val="af1"/>
    <w:uiPriority w:val="99"/>
    <w:semiHidden/>
    <w:rsid w:val="00BC1422"/>
    <w:pPr>
      <w:spacing w:after="0" w:line="240" w:lineRule="auto"/>
    </w:pPr>
    <w:rPr>
      <w:sz w:val="20"/>
      <w:szCs w:val="20"/>
    </w:rPr>
  </w:style>
  <w:style w:type="character" w:customStyle="1" w:styleId="af1">
    <w:name w:val="Текст концевой сноски Знак"/>
    <w:link w:val="af0"/>
    <w:uiPriority w:val="99"/>
    <w:semiHidden/>
    <w:locked/>
    <w:rsid w:val="00BC1422"/>
    <w:rPr>
      <w:rFonts w:cs="Times New Roman"/>
      <w:sz w:val="20"/>
      <w:szCs w:val="20"/>
    </w:rPr>
  </w:style>
  <w:style w:type="character" w:styleId="af2">
    <w:name w:val="endnote reference"/>
    <w:uiPriority w:val="99"/>
    <w:semiHidden/>
    <w:rsid w:val="00BC142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97672">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905335191">
      <w:marLeft w:val="0"/>
      <w:marRight w:val="0"/>
      <w:marTop w:val="0"/>
      <w:marBottom w:val="0"/>
      <w:divBdr>
        <w:top w:val="none" w:sz="0" w:space="0" w:color="auto"/>
        <w:left w:val="none" w:sz="0" w:space="0" w:color="auto"/>
        <w:bottom w:val="none" w:sz="0" w:space="0" w:color="auto"/>
        <w:right w:val="none" w:sz="0" w:space="0" w:color="auto"/>
      </w:divBdr>
    </w:div>
    <w:div w:id="1905335192">
      <w:marLeft w:val="0"/>
      <w:marRight w:val="0"/>
      <w:marTop w:val="0"/>
      <w:marBottom w:val="0"/>
      <w:divBdr>
        <w:top w:val="none" w:sz="0" w:space="0" w:color="auto"/>
        <w:left w:val="none" w:sz="0" w:space="0" w:color="auto"/>
        <w:bottom w:val="none" w:sz="0" w:space="0" w:color="auto"/>
        <w:right w:val="none" w:sz="0" w:space="0" w:color="auto"/>
      </w:divBdr>
    </w:div>
    <w:div w:id="1905335193">
      <w:marLeft w:val="0"/>
      <w:marRight w:val="0"/>
      <w:marTop w:val="0"/>
      <w:marBottom w:val="0"/>
      <w:divBdr>
        <w:top w:val="none" w:sz="0" w:space="0" w:color="auto"/>
        <w:left w:val="none" w:sz="0" w:space="0" w:color="auto"/>
        <w:bottom w:val="none" w:sz="0" w:space="0" w:color="auto"/>
        <w:right w:val="none" w:sz="0" w:space="0" w:color="auto"/>
      </w:divBdr>
    </w:div>
    <w:div w:id="1905335194">
      <w:marLeft w:val="0"/>
      <w:marRight w:val="0"/>
      <w:marTop w:val="0"/>
      <w:marBottom w:val="0"/>
      <w:divBdr>
        <w:top w:val="none" w:sz="0" w:space="0" w:color="auto"/>
        <w:left w:val="none" w:sz="0" w:space="0" w:color="auto"/>
        <w:bottom w:val="none" w:sz="0" w:space="0" w:color="auto"/>
        <w:right w:val="none" w:sz="0" w:space="0" w:color="auto"/>
      </w:divBdr>
    </w:div>
    <w:div w:id="1905335195">
      <w:marLeft w:val="0"/>
      <w:marRight w:val="0"/>
      <w:marTop w:val="0"/>
      <w:marBottom w:val="0"/>
      <w:divBdr>
        <w:top w:val="none" w:sz="0" w:space="0" w:color="auto"/>
        <w:left w:val="none" w:sz="0" w:space="0" w:color="auto"/>
        <w:bottom w:val="none" w:sz="0" w:space="0" w:color="auto"/>
        <w:right w:val="none" w:sz="0" w:space="0" w:color="auto"/>
      </w:divBdr>
    </w:div>
    <w:div w:id="1905335196">
      <w:marLeft w:val="0"/>
      <w:marRight w:val="0"/>
      <w:marTop w:val="0"/>
      <w:marBottom w:val="0"/>
      <w:divBdr>
        <w:top w:val="none" w:sz="0" w:space="0" w:color="auto"/>
        <w:left w:val="none" w:sz="0" w:space="0" w:color="auto"/>
        <w:bottom w:val="none" w:sz="0" w:space="0" w:color="auto"/>
        <w:right w:val="none" w:sz="0" w:space="0" w:color="auto"/>
      </w:divBdr>
    </w:div>
    <w:div w:id="1905335197">
      <w:marLeft w:val="0"/>
      <w:marRight w:val="0"/>
      <w:marTop w:val="0"/>
      <w:marBottom w:val="0"/>
      <w:divBdr>
        <w:top w:val="none" w:sz="0" w:space="0" w:color="auto"/>
        <w:left w:val="none" w:sz="0" w:space="0" w:color="auto"/>
        <w:bottom w:val="none" w:sz="0" w:space="0" w:color="auto"/>
        <w:right w:val="none" w:sz="0" w:space="0" w:color="auto"/>
      </w:divBdr>
    </w:div>
    <w:div w:id="1905335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ksubayevo.tatar.ru" TargetMode="External"/><Relationship Id="rId18" Type="http://schemas.openxmlformats.org/officeDocument/2006/relationships/hyperlink" Target="consultantplus://offline/ref=2436727DE969AF34586CC807ED8CA471A319910557AF6F954DF3DE409B18ADF824FF6E7828A2B3C6p7S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E0FE02E5DE64D8A14C8991237C31585E77D05E467711485C90869D2A9C1711AC8306BCD586598A2J3X9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81109DF9E366E940861BC4A3B241EEE305017303730AFD94F6F7C7C05A95474E2F6FD28A41528679OBS6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6353188CEF955A3B5D757EB2F003C575999073892D4AAE36391A0B245364CE0B6E91E282417CAECW0P8L" TargetMode="External"/><Relationship Id="rId20" Type="http://schemas.openxmlformats.org/officeDocument/2006/relationships/hyperlink" Target="consultantplus://offline/ref=3E0FE02E5DE64D8A14C8991237C31585E77D05E467711485C90869D2A9C1711AC8306BCD586598A2J3X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consultantplus://offline/ref=FD39238963182819844FA07570AA6DE5566D519A2B1E281867CC06FDCDA6EDED0FF99F35967860F1P2NCL" TargetMode="External"/><Relationship Id="rId23" Type="http://schemas.openxmlformats.org/officeDocument/2006/relationships/image" Target="media/image1.emf"/><Relationship Id="rId10" Type="http://schemas.openxmlformats.org/officeDocument/2006/relationships/hyperlink" Target="http://www.gosuslugi.ru/" TargetMode="External"/><Relationship Id="rId19" Type="http://schemas.openxmlformats.org/officeDocument/2006/relationships/hyperlink" Target="consultantplus://offline/ref=FB1233340AB7926DA9041C12CDFD3B84DE307F0645EF6447BF76D2FD541ECBF3A1F6C506319325B5jETAL" TargetMode="External"/><Relationship Id="rId4" Type="http://schemas.microsoft.com/office/2007/relationships/stylesWithEffects" Target="stylesWithEffects.xml"/><Relationship Id="rId9" Type="http://schemas.openxmlformats.org/officeDocument/2006/relationships/hyperlink" Target="http://www.aksubayevo.tatar.ru"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3E0FE02E5DE64D8A14C8991237C31585E77D05E467711485C90869D2A9C1711AC8306BCD586598A2J3X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836EEA-0031-400A-99EC-4C57B440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7009</Words>
  <Characters>39956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46872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galyavin</dc:creator>
  <cp:lastModifiedBy>001</cp:lastModifiedBy>
  <cp:revision>12</cp:revision>
  <cp:lastPrinted>2013-02-15T06:07:00Z</cp:lastPrinted>
  <dcterms:created xsi:type="dcterms:W3CDTF">2018-05-08T11:58:00Z</dcterms:created>
  <dcterms:modified xsi:type="dcterms:W3CDTF">2018-09-18T10:51:00Z</dcterms:modified>
</cp:coreProperties>
</file>