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7E768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E7684">
        <w:rPr>
          <w:rFonts w:ascii="Times New Roman" w:hAnsi="Times New Roman" w:cs="Times New Roman"/>
          <w:sz w:val="32"/>
          <w:szCs w:val="32"/>
        </w:rPr>
        <w:t>Старохурадинское</w:t>
      </w:r>
      <w:proofErr w:type="spellEnd"/>
      <w:r w:rsidRPr="007E7684">
        <w:rPr>
          <w:rFonts w:ascii="Times New Roman" w:hAnsi="Times New Roman" w:cs="Times New Roman"/>
          <w:sz w:val="32"/>
          <w:szCs w:val="32"/>
        </w:rPr>
        <w:t xml:space="preserve"> сельское поселение нарядила Новогоднюю елочку</w:t>
      </w:r>
    </w:p>
    <w:p w:rsidR="007E7684" w:rsidRPr="007E7684" w:rsidRDefault="007E76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7919111"/>
            <wp:effectExtent l="19050" t="0" r="3175" b="0"/>
            <wp:docPr id="1" name="Рисунок 1" descr="C:\Users\Admin\Desktop\20181227_085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81227_0859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7684" w:rsidRPr="007E7684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7684"/>
    <w:rsid w:val="002F523D"/>
    <w:rsid w:val="007E7684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6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>Microsoft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2018-12-27T10:39:00Z</dcterms:created>
  <dcterms:modified xsi:type="dcterms:W3CDTF">2018-12-27T10:40:00Z</dcterms:modified>
</cp:coreProperties>
</file>