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CA" w:rsidRPr="00FF185B" w:rsidRDefault="00F80DCA" w:rsidP="00FF18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Информация по </w:t>
      </w:r>
      <w:r w:rsidRPr="00FF185B">
        <w:rPr>
          <w:rFonts w:ascii="Times New Roman" w:hAnsi="Times New Roman"/>
          <w:b/>
          <w:sz w:val="28"/>
          <w:szCs w:val="28"/>
          <w:u w:val="single"/>
          <w:lang w:eastAsia="ru-RU"/>
        </w:rPr>
        <w:t>Алькеевского МР РТ:</w:t>
      </w:r>
    </w:p>
    <w:p w:rsidR="00F80DCA" w:rsidRPr="00FF185B" w:rsidRDefault="00F80DCA" w:rsidP="00FF185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85B">
        <w:rPr>
          <w:rFonts w:ascii="Times New Roman" w:hAnsi="Times New Roman"/>
          <w:sz w:val="28"/>
          <w:szCs w:val="28"/>
          <w:lang w:eastAsia="ru-RU"/>
        </w:rPr>
        <w:t>(наименование организации)</w:t>
      </w:r>
    </w:p>
    <w:p w:rsidR="00F80DCA" w:rsidRPr="00FF185B" w:rsidRDefault="00F80DCA" w:rsidP="00FF18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F185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реестр представлений, протестов, актов и других документов поступивших из контрольно-надзорных органов за 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2018</w:t>
      </w:r>
      <w:r w:rsidRPr="00FF185B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F80DCA" w:rsidRPr="00FF185B" w:rsidRDefault="00F80DCA" w:rsidP="00FF18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80DCA" w:rsidRPr="00FF185B" w:rsidRDefault="00F80DCA" w:rsidP="00FF185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876"/>
        <w:gridCol w:w="1429"/>
        <w:gridCol w:w="1690"/>
        <w:gridCol w:w="2126"/>
        <w:gridCol w:w="2835"/>
        <w:gridCol w:w="2978"/>
        <w:gridCol w:w="1701"/>
      </w:tblGrid>
      <w:tr w:rsidR="00F80DCA" w:rsidRPr="009A7E03" w:rsidTr="00FF185B">
        <w:tc>
          <w:tcPr>
            <w:tcW w:w="675" w:type="dxa"/>
          </w:tcPr>
          <w:p w:rsidR="00F80DCA" w:rsidRPr="00FF185B" w:rsidRDefault="00F80DCA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6" w:type="dxa"/>
          </w:tcPr>
          <w:p w:rsidR="00F80DCA" w:rsidRPr="00FF185B" w:rsidRDefault="00F80DCA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организации, сельского поселения/ Наименование и </w:t>
            </w:r>
          </w:p>
          <w:p w:rsidR="00F80DCA" w:rsidRPr="00FF185B" w:rsidRDefault="00F80DCA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1429" w:type="dxa"/>
          </w:tcPr>
          <w:p w:rsidR="00F80DCA" w:rsidRPr="00FF185B" w:rsidRDefault="00F80DCA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Дата акта реагирования</w:t>
            </w:r>
          </w:p>
        </w:tc>
        <w:tc>
          <w:tcPr>
            <w:tcW w:w="1690" w:type="dxa"/>
          </w:tcPr>
          <w:p w:rsidR="00F80DCA" w:rsidRPr="00FF185B" w:rsidRDefault="00F80DCA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126" w:type="dxa"/>
          </w:tcPr>
          <w:p w:rsidR="00F80DCA" w:rsidRPr="00FF185B" w:rsidRDefault="00F80DCA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835" w:type="dxa"/>
          </w:tcPr>
          <w:p w:rsidR="00F80DCA" w:rsidRPr="00FF185B" w:rsidRDefault="00F80DCA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2978" w:type="dxa"/>
          </w:tcPr>
          <w:p w:rsidR="00F80DCA" w:rsidRPr="00FF185B" w:rsidRDefault="00F80DCA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1701" w:type="dxa"/>
          </w:tcPr>
          <w:p w:rsidR="00F80DCA" w:rsidRPr="00FF185B" w:rsidRDefault="00F80DCA" w:rsidP="00FF185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0DCA" w:rsidRPr="009A7E03" w:rsidTr="00FF185B">
        <w:tc>
          <w:tcPr>
            <w:tcW w:w="15310" w:type="dxa"/>
            <w:gridSpan w:val="8"/>
          </w:tcPr>
          <w:p w:rsidR="00F80DCA" w:rsidRPr="00FF185B" w:rsidRDefault="00F80DCA" w:rsidP="00FF1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DCA" w:rsidRPr="009A7E03" w:rsidTr="00FF185B">
        <w:tc>
          <w:tcPr>
            <w:tcW w:w="67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Протест </w:t>
            </w:r>
          </w:p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 02-08-01-2018</w:t>
            </w:r>
          </w:p>
        </w:tc>
        <w:tc>
          <w:tcPr>
            <w:tcW w:w="1429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26.02.2018</w:t>
            </w:r>
          </w:p>
        </w:tc>
        <w:tc>
          <w:tcPr>
            <w:tcW w:w="1690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F80DCA" w:rsidRPr="007D641B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Совет Чувашско-Бурнаевского сельского поселения Алькеевского МР РТ</w:t>
            </w:r>
          </w:p>
        </w:tc>
        <w:tc>
          <w:tcPr>
            <w:tcW w:w="283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На решение  № 5 от 20.03.2017 г </w:t>
            </w:r>
          </w:p>
        </w:tc>
        <w:tc>
          <w:tcPr>
            <w:tcW w:w="2978" w:type="dxa"/>
          </w:tcPr>
          <w:p w:rsidR="00F80DCA" w:rsidRPr="00E20609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Решением Совета Чувашско-Бурнаевского сельского поселения Алькеевского муниципального района РТ № 3 от 19.03. 2018 года «Порядок организации и проведения публичных слушаний в Чувашско-Бурнаевском сельском поселении Алькеевского МР РТ» утвержден в новой редакции.</w:t>
            </w:r>
          </w:p>
        </w:tc>
        <w:tc>
          <w:tcPr>
            <w:tcW w:w="1701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F80DCA" w:rsidRPr="009A7E03" w:rsidTr="00FF185B">
        <w:tc>
          <w:tcPr>
            <w:tcW w:w="67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Протест </w:t>
            </w:r>
          </w:p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 02-08-01-2018</w:t>
            </w:r>
          </w:p>
        </w:tc>
        <w:tc>
          <w:tcPr>
            <w:tcW w:w="1429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28.02.2018</w:t>
            </w:r>
          </w:p>
        </w:tc>
        <w:tc>
          <w:tcPr>
            <w:tcW w:w="1690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Совет Чувашско-Бурнаевского сельского поселения Алькеевского МР РТ</w:t>
            </w:r>
          </w:p>
        </w:tc>
        <w:tc>
          <w:tcPr>
            <w:tcW w:w="283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На решение № 8 от 17.06.2017 г.</w:t>
            </w:r>
          </w:p>
        </w:tc>
        <w:tc>
          <w:tcPr>
            <w:tcW w:w="2978" w:type="dxa"/>
          </w:tcPr>
          <w:p w:rsidR="00F80DCA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Решением Совета Чувашско-Бурнаевского сельского поселения Алькеевского муниципального района РТ № 4 от 19.03. 2018 года «Правила благоустройства Чувашско-Бурнаевского сельского поселения Алькеевского муниципального  района РТ» </w:t>
            </w:r>
          </w:p>
        </w:tc>
        <w:tc>
          <w:tcPr>
            <w:tcW w:w="1701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F80DCA" w:rsidRPr="009A7E03" w:rsidTr="00FF185B">
        <w:tc>
          <w:tcPr>
            <w:tcW w:w="67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3</w:t>
            </w:r>
          </w:p>
        </w:tc>
        <w:tc>
          <w:tcPr>
            <w:tcW w:w="187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</w:t>
            </w:r>
          </w:p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№ 02-08-02-2018</w:t>
            </w:r>
          </w:p>
        </w:tc>
        <w:tc>
          <w:tcPr>
            <w:tcW w:w="1429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14.03.2018</w:t>
            </w:r>
          </w:p>
        </w:tc>
        <w:tc>
          <w:tcPr>
            <w:tcW w:w="1690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Совет Чувашско-Бурнаевского сельского поселения Алькеевского МР РТ</w:t>
            </w:r>
          </w:p>
        </w:tc>
        <w:tc>
          <w:tcPr>
            <w:tcW w:w="283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Об устранении нарушений требований федерального законодательства</w:t>
            </w:r>
          </w:p>
        </w:tc>
        <w:tc>
          <w:tcPr>
            <w:tcW w:w="2978" w:type="dxa"/>
          </w:tcPr>
          <w:p w:rsidR="00F80DCA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Принято решение Совета Чувашско-Бурнаевского сельского поселения Алькеевского муниципального района № 5 от 14.04.2018 год  «О порядке заключения соглашений органами местного самоуправления  Чувашско-Бурнаевского сельского поселения Алькеевского МР РТ о передаче(принятии) осуществления части полномочий по решению вопросов местного значения»</w:t>
            </w:r>
          </w:p>
        </w:tc>
        <w:tc>
          <w:tcPr>
            <w:tcW w:w="1701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Распоряжением исполнительного комитета Чувашско-Бурнаевского сельского поселения № 8 от 11.04.2018 года секретарь ИК Чувашско-Бурнаевского СП Ензаева Е. И. привлечна к дисциплинарной ответственности</w:t>
            </w:r>
          </w:p>
        </w:tc>
      </w:tr>
      <w:tr w:rsidR="00F80DCA" w:rsidRPr="009A7E03" w:rsidTr="00FF185B">
        <w:tc>
          <w:tcPr>
            <w:tcW w:w="67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4</w:t>
            </w:r>
          </w:p>
        </w:tc>
        <w:tc>
          <w:tcPr>
            <w:tcW w:w="187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</w:t>
            </w:r>
          </w:p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№ 02-08-02-2018</w:t>
            </w:r>
          </w:p>
        </w:tc>
        <w:tc>
          <w:tcPr>
            <w:tcW w:w="1429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19.03.2018</w:t>
            </w:r>
          </w:p>
        </w:tc>
        <w:tc>
          <w:tcPr>
            <w:tcW w:w="1690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Главе  Чувашско-Бурнаевского сельского поселения Алькеевского МР РТ</w:t>
            </w:r>
          </w:p>
        </w:tc>
        <w:tc>
          <w:tcPr>
            <w:tcW w:w="283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Об устранении нарушений требований  законодательства</w:t>
            </w:r>
          </w:p>
        </w:tc>
        <w:tc>
          <w:tcPr>
            <w:tcW w:w="2978" w:type="dxa"/>
          </w:tcPr>
          <w:p w:rsidR="00F80DCA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Все указанные нарушения в представлении устранены</w:t>
            </w:r>
          </w:p>
        </w:tc>
        <w:tc>
          <w:tcPr>
            <w:tcW w:w="1701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Распоряжением исполнительного комитета Чувашско-Бурнаевского сельского поселения № 9 от 11.04.2018 года секретарь ИК Чувашско-Бурнаевского СП Ензаева Е. И. привлечна к дисциплинарной ответственности</w:t>
            </w:r>
          </w:p>
        </w:tc>
      </w:tr>
      <w:tr w:rsidR="00F80DCA" w:rsidRPr="009A7E03" w:rsidTr="00FF185B">
        <w:tc>
          <w:tcPr>
            <w:tcW w:w="67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5</w:t>
            </w:r>
          </w:p>
        </w:tc>
        <w:tc>
          <w:tcPr>
            <w:tcW w:w="187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</w:t>
            </w:r>
          </w:p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№ 02-08-02-2018</w:t>
            </w:r>
          </w:p>
        </w:tc>
        <w:tc>
          <w:tcPr>
            <w:tcW w:w="1429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30.03.2018</w:t>
            </w:r>
          </w:p>
        </w:tc>
        <w:tc>
          <w:tcPr>
            <w:tcW w:w="1690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Главе  Чувашско-Бурнаевского сельского поселения Алькеевского МР РТ</w:t>
            </w:r>
          </w:p>
        </w:tc>
        <w:tc>
          <w:tcPr>
            <w:tcW w:w="283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Об устранении нарушений законодательств о муниципальной службе и противодействии коррупции</w:t>
            </w:r>
          </w:p>
        </w:tc>
        <w:tc>
          <w:tcPr>
            <w:tcW w:w="2978" w:type="dxa"/>
          </w:tcPr>
          <w:p w:rsidR="00F80DCA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Распоряжением № 12 от 27.04.2018 года назначено ответственное должностное лицо за направление сведений в уполномоченный государственный орган в соответствии с Положением о реестре лиц, уволенных в связи с утратой доверия, утвержденным постановлением Правительства Российской Федерации от 05.03.2018 года № 228 «О реестре лиц, уволенных в связи с утратой доверия»</w:t>
            </w:r>
          </w:p>
        </w:tc>
        <w:tc>
          <w:tcPr>
            <w:tcW w:w="1701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Распоряжением исполнительного комитета Чувашско-Бурнаевского сельского поселения № 11 от 25.04.2018 года бухгалтер ИК Чувашско-Бурнаевского СП Ензаева И. И. привлечна к дисциплинарной ответственности</w:t>
            </w:r>
          </w:p>
        </w:tc>
      </w:tr>
      <w:tr w:rsidR="00F80DCA" w:rsidRPr="009A7E03" w:rsidTr="00FF185B">
        <w:tc>
          <w:tcPr>
            <w:tcW w:w="67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6</w:t>
            </w:r>
          </w:p>
        </w:tc>
        <w:tc>
          <w:tcPr>
            <w:tcW w:w="187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  № 02-08-02-2018</w:t>
            </w:r>
          </w:p>
        </w:tc>
        <w:tc>
          <w:tcPr>
            <w:tcW w:w="1429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11.05.2018</w:t>
            </w:r>
          </w:p>
        </w:tc>
        <w:tc>
          <w:tcPr>
            <w:tcW w:w="1690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Главе  Чувашско-Бурнаевского сельского поселения Алькеевского МР РТ</w:t>
            </w:r>
          </w:p>
        </w:tc>
        <w:tc>
          <w:tcPr>
            <w:tcW w:w="283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Об устранении нарушений требований бюджетного законодательства</w:t>
            </w:r>
          </w:p>
        </w:tc>
        <w:tc>
          <w:tcPr>
            <w:tcW w:w="2978" w:type="dxa"/>
          </w:tcPr>
          <w:p w:rsidR="00F80DCA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Решением Совета Чувашско-Бурнаевского сельского поселения № 8 от 31.05.2018 года внесены изменения в решение Совета Чувашско-Бурнаевского сельского поселения  № 36 от 30.12.2014 года.</w:t>
            </w:r>
          </w:p>
          <w:p w:rsidR="00F80DCA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Решением Совета Чувашско-Бурнаевского сельского поселения № 12 от 31.05.2018 года утвержден отчет об исполнении бюджета Чувашско-Бурнаевского сельского поселения за 2017 год.</w:t>
            </w:r>
          </w:p>
        </w:tc>
        <w:tc>
          <w:tcPr>
            <w:tcW w:w="1701" w:type="dxa"/>
          </w:tcPr>
          <w:p w:rsidR="00F80DCA" w:rsidRPr="005D5045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5D5045">
              <w:rPr>
                <w:rFonts w:ascii="Times New Roman" w:eastAsia="BatangChe" w:hAnsi="Times New Roman"/>
                <w:color w:val="000000"/>
                <w:lang w:eastAsia="ru-RU"/>
              </w:rPr>
              <w:t>Распоряжением исполнительного комитета Чувашско-Бурнаевского сельского поселения № 14 от 30.05.2018 года бухгалтер ИК Чувашско-Бурнаевского СП Ензаева И. И. привлечена к дисциплинарной ответственности</w:t>
            </w:r>
          </w:p>
        </w:tc>
      </w:tr>
      <w:tr w:rsidR="00F80DCA" w:rsidRPr="009A7E03" w:rsidTr="00FF185B">
        <w:tc>
          <w:tcPr>
            <w:tcW w:w="67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7</w:t>
            </w:r>
          </w:p>
        </w:tc>
        <w:tc>
          <w:tcPr>
            <w:tcW w:w="187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  № 02-08-02-2018</w:t>
            </w:r>
          </w:p>
        </w:tc>
        <w:tc>
          <w:tcPr>
            <w:tcW w:w="1429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21.05.2018</w:t>
            </w:r>
          </w:p>
        </w:tc>
        <w:tc>
          <w:tcPr>
            <w:tcW w:w="1690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Совет  Чувашско-Бурнаевского сельского поселения Алькеевского МР РТ</w:t>
            </w:r>
          </w:p>
        </w:tc>
        <w:tc>
          <w:tcPr>
            <w:tcW w:w="283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Об устранении нарушений законодательства в сфере налогообложения</w:t>
            </w:r>
          </w:p>
        </w:tc>
        <w:tc>
          <w:tcPr>
            <w:tcW w:w="2978" w:type="dxa"/>
          </w:tcPr>
          <w:p w:rsidR="00F80DCA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Принято решение Совета Чувашско-Бурнаевского  сельского поселения № 10 от 31.05.2018 г. «О внесении изменений в Решение Совета Чувашско-Бурнаевского сельского поселения  № 16 от 08.05.2015 года «О налоге на имущество физических лиц»</w:t>
            </w:r>
          </w:p>
        </w:tc>
        <w:tc>
          <w:tcPr>
            <w:tcW w:w="1701" w:type="dxa"/>
          </w:tcPr>
          <w:p w:rsidR="00F80DCA" w:rsidRPr="005D5045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 w:rsidRPr="005D5045">
              <w:rPr>
                <w:rFonts w:ascii="Times New Roman" w:eastAsia="BatangChe" w:hAnsi="Times New Roman"/>
                <w:color w:val="000000"/>
                <w:lang w:eastAsia="ru-RU"/>
              </w:rPr>
              <w:t>Распоряжением исполнительного комитета Чувашско-Бурнаевского сельского поселения № 15 от 30.05.2018 года секретарь ИК Чувашско-Бурнаевского СП Ензаева Е. И. привлечна к дисциплинарной ответственности</w:t>
            </w:r>
          </w:p>
        </w:tc>
      </w:tr>
      <w:tr w:rsidR="00F80DCA" w:rsidRPr="009A7E03" w:rsidTr="00FF185B">
        <w:tc>
          <w:tcPr>
            <w:tcW w:w="67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8</w:t>
            </w:r>
          </w:p>
        </w:tc>
        <w:tc>
          <w:tcPr>
            <w:tcW w:w="187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Информация № 02-01-03-2018</w:t>
            </w:r>
          </w:p>
        </w:tc>
        <w:tc>
          <w:tcPr>
            <w:tcW w:w="1429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14.06.2018</w:t>
            </w:r>
          </w:p>
        </w:tc>
        <w:tc>
          <w:tcPr>
            <w:tcW w:w="1690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Руководителю исполнительного комитета Чувашско-Бурнаевского сельского поселения Алькеевского МР РТ</w:t>
            </w:r>
          </w:p>
        </w:tc>
        <w:tc>
          <w:tcPr>
            <w:tcW w:w="283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2978" w:type="dxa"/>
          </w:tcPr>
          <w:p w:rsidR="00F80DCA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F80DCA" w:rsidRPr="009A7E03" w:rsidTr="00FF185B">
        <w:tc>
          <w:tcPr>
            <w:tcW w:w="67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9</w:t>
            </w:r>
          </w:p>
        </w:tc>
        <w:tc>
          <w:tcPr>
            <w:tcW w:w="187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Протест </w:t>
            </w:r>
          </w:p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 02-08-01-2018</w:t>
            </w:r>
          </w:p>
        </w:tc>
        <w:tc>
          <w:tcPr>
            <w:tcW w:w="1429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28.06.2018</w:t>
            </w:r>
          </w:p>
        </w:tc>
        <w:tc>
          <w:tcPr>
            <w:tcW w:w="1690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Совет Чувашско-Бурнаевского сельского поселения Алькеевского МР РТ</w:t>
            </w:r>
          </w:p>
        </w:tc>
        <w:tc>
          <w:tcPr>
            <w:tcW w:w="283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На решение № 8 от 18.04.2014 года</w:t>
            </w:r>
          </w:p>
        </w:tc>
        <w:tc>
          <w:tcPr>
            <w:tcW w:w="2978" w:type="dxa"/>
          </w:tcPr>
          <w:p w:rsidR="00F80DCA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F80DCA" w:rsidRPr="009A7E03" w:rsidTr="00FF185B">
        <w:tc>
          <w:tcPr>
            <w:tcW w:w="67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10</w:t>
            </w:r>
          </w:p>
        </w:tc>
        <w:tc>
          <w:tcPr>
            <w:tcW w:w="187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 № 02-08-02-2018</w:t>
            </w:r>
          </w:p>
        </w:tc>
        <w:tc>
          <w:tcPr>
            <w:tcW w:w="1429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19.07.2018</w:t>
            </w:r>
          </w:p>
        </w:tc>
        <w:tc>
          <w:tcPr>
            <w:tcW w:w="1690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Руководителю исполнительного комитета Чувашско-Бурнаевского сельского поселения Алькеевского МР РТ</w:t>
            </w:r>
          </w:p>
        </w:tc>
        <w:tc>
          <w:tcPr>
            <w:tcW w:w="283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Об устранении нарушений земельного и природоохранного законодательства</w:t>
            </w:r>
          </w:p>
        </w:tc>
        <w:tc>
          <w:tcPr>
            <w:tcW w:w="2978" w:type="dxa"/>
          </w:tcPr>
          <w:p w:rsidR="00F80DCA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Принято Постановление исполнительным комитетом Чувашско-Бурнаевского СП № 12 от 24.08.2018 г. «Об утверждении муниципальной программы по использованию и охране земель на территории Чувашско-Бурнаевского сельского поселения Алькеевского МР РТ на 2018-2020 годы</w:t>
            </w:r>
          </w:p>
        </w:tc>
        <w:tc>
          <w:tcPr>
            <w:tcW w:w="1701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Распоряжением исполнительного комитета Чувашско-Бурнаевского сельского поселения № 19 от 02.08.2018 года секретарь ИК Чувашско-Бурнаевского СП Ензаева Е. И.привлечена к дисциплинарной ответственности</w:t>
            </w:r>
          </w:p>
        </w:tc>
      </w:tr>
      <w:tr w:rsidR="00F80DCA" w:rsidRPr="009A7E03" w:rsidTr="00FF185B">
        <w:tc>
          <w:tcPr>
            <w:tcW w:w="67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11</w:t>
            </w:r>
          </w:p>
        </w:tc>
        <w:tc>
          <w:tcPr>
            <w:tcW w:w="187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Информация № 01-14-2018</w:t>
            </w:r>
          </w:p>
        </w:tc>
        <w:tc>
          <w:tcPr>
            <w:tcW w:w="1429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29.09.2018</w:t>
            </w:r>
          </w:p>
        </w:tc>
        <w:tc>
          <w:tcPr>
            <w:tcW w:w="1690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Руководителю исполнительного комитета Чувашско-Бурнаевского сельского поселения Алькеевского МР РТ</w:t>
            </w:r>
          </w:p>
        </w:tc>
        <w:tc>
          <w:tcPr>
            <w:tcW w:w="283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Исполнение законодательства о погребении и похоронном деле</w:t>
            </w:r>
          </w:p>
        </w:tc>
        <w:tc>
          <w:tcPr>
            <w:tcW w:w="2978" w:type="dxa"/>
          </w:tcPr>
          <w:p w:rsidR="00F80DCA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F80DCA" w:rsidRPr="009A7E03" w:rsidTr="00FF185B">
        <w:tc>
          <w:tcPr>
            <w:tcW w:w="67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12</w:t>
            </w:r>
          </w:p>
        </w:tc>
        <w:tc>
          <w:tcPr>
            <w:tcW w:w="187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Информация </w:t>
            </w:r>
          </w:p>
        </w:tc>
        <w:tc>
          <w:tcPr>
            <w:tcW w:w="1429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04.10.2018</w:t>
            </w:r>
          </w:p>
        </w:tc>
        <w:tc>
          <w:tcPr>
            <w:tcW w:w="1690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Руководителю исполнительного комитета Чувашско-Бурнаевского сельского поселения </w:t>
            </w:r>
          </w:p>
        </w:tc>
        <w:tc>
          <w:tcPr>
            <w:tcW w:w="283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 внесении изменений в правила землепользования и застройки</w:t>
            </w:r>
          </w:p>
        </w:tc>
        <w:tc>
          <w:tcPr>
            <w:tcW w:w="2978" w:type="dxa"/>
          </w:tcPr>
          <w:p w:rsidR="00F80DCA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F80DCA" w:rsidRPr="009A7E03" w:rsidTr="00FF185B">
        <w:tc>
          <w:tcPr>
            <w:tcW w:w="67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13</w:t>
            </w:r>
          </w:p>
        </w:tc>
        <w:tc>
          <w:tcPr>
            <w:tcW w:w="187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</w:t>
            </w:r>
          </w:p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№02-08-02-2018</w:t>
            </w:r>
          </w:p>
        </w:tc>
        <w:tc>
          <w:tcPr>
            <w:tcW w:w="1429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12.10.2018</w:t>
            </w:r>
          </w:p>
        </w:tc>
        <w:tc>
          <w:tcPr>
            <w:tcW w:w="1690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Совет Чувашско-Бурнаевского сельского поселения Алькеевского МР РТ</w:t>
            </w:r>
          </w:p>
        </w:tc>
        <w:tc>
          <w:tcPr>
            <w:tcW w:w="283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Об устранении нарушений законодательства о противодействии коррупции</w:t>
            </w:r>
          </w:p>
        </w:tc>
        <w:tc>
          <w:tcPr>
            <w:tcW w:w="2978" w:type="dxa"/>
          </w:tcPr>
          <w:p w:rsidR="00F80DCA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 Советом Чувашско-Бурнаевского сельского поселения  принято решение № 34 от 14.12.2018 года  «Об утверждении Положения о муниципальной службе  в Чувашско-Бурнаевском сельском поселении Алькеевского муниципального района РТ»</w:t>
            </w:r>
          </w:p>
        </w:tc>
        <w:tc>
          <w:tcPr>
            <w:tcW w:w="1701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Распоряжением исполнительного комитета Чувашско-Бурнаевского сельского поселения № 21.1 от 09.11.2018 года секретарь ИК Чувашско-Бурнаевского СП Ензаева Е. И. привлечена к дисциплинарной ответственности</w:t>
            </w:r>
          </w:p>
        </w:tc>
      </w:tr>
      <w:tr w:rsidR="00F80DCA" w:rsidRPr="009A7E03" w:rsidTr="00FF185B">
        <w:tc>
          <w:tcPr>
            <w:tcW w:w="67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14</w:t>
            </w:r>
          </w:p>
        </w:tc>
        <w:tc>
          <w:tcPr>
            <w:tcW w:w="187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Информация</w:t>
            </w:r>
          </w:p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№02-01-17-2018</w:t>
            </w:r>
          </w:p>
        </w:tc>
        <w:tc>
          <w:tcPr>
            <w:tcW w:w="1429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21.11.2018</w:t>
            </w:r>
          </w:p>
        </w:tc>
        <w:tc>
          <w:tcPr>
            <w:tcW w:w="1690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Главе Чувашско-Бурнаевского сельского поселения Алькеевского МР РТ</w:t>
            </w:r>
          </w:p>
        </w:tc>
        <w:tc>
          <w:tcPr>
            <w:tcW w:w="283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 внесении изменений  в положение, устанавливающие ограничения, установленные для депутатов.</w:t>
            </w:r>
          </w:p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2978" w:type="dxa"/>
          </w:tcPr>
          <w:p w:rsidR="00F80DCA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Советом Чувашско-Бурнаевского сельского поселения  принято решение № 34 от 14.12.2018 года   принято решение «Об утверждении Положения о муниципальной службе в Чувашско-Бурнаевском сельском поселении Алькеевского МР РТ»</w:t>
            </w:r>
          </w:p>
          <w:p w:rsidR="00F80DCA" w:rsidRDefault="00F80DCA" w:rsidP="001E119D">
            <w:pPr>
              <w:spacing w:line="340" w:lineRule="atLeast"/>
              <w:ind w:left="-9570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  <w:p w:rsidR="00F80DCA" w:rsidRDefault="00F80DCA" w:rsidP="001E119D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</w:tr>
      <w:tr w:rsidR="00F80DCA" w:rsidRPr="009A7E03" w:rsidTr="00FF185B">
        <w:tc>
          <w:tcPr>
            <w:tcW w:w="67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15</w:t>
            </w:r>
          </w:p>
        </w:tc>
        <w:tc>
          <w:tcPr>
            <w:tcW w:w="187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Представление</w:t>
            </w:r>
          </w:p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№02-08-02-2018</w:t>
            </w:r>
          </w:p>
        </w:tc>
        <w:tc>
          <w:tcPr>
            <w:tcW w:w="1429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21.11.2018</w:t>
            </w:r>
          </w:p>
        </w:tc>
        <w:tc>
          <w:tcPr>
            <w:tcW w:w="1690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Прокуратура Алькеевского района</w:t>
            </w:r>
          </w:p>
        </w:tc>
        <w:tc>
          <w:tcPr>
            <w:tcW w:w="2126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 xml:space="preserve">Руководителю исполнительного комитета Чувашско-Бурнаевского сельского поселения </w:t>
            </w:r>
          </w:p>
        </w:tc>
        <w:tc>
          <w:tcPr>
            <w:tcW w:w="2835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Об устранении нарушений федерального законодательства</w:t>
            </w:r>
          </w:p>
        </w:tc>
        <w:tc>
          <w:tcPr>
            <w:tcW w:w="2978" w:type="dxa"/>
          </w:tcPr>
          <w:p w:rsidR="00F80DCA" w:rsidRDefault="00F80DCA" w:rsidP="00217AE0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Исполнительным комитетом Чувашско-Бурнаевского сельского поселения  приняты постановления № 4 от 01.02.2019 года   «Об утверждении административных регламентов предоставления муниципальных услуг», № 5 от 01.02.2019 года   «О внесении изменений в постановление №16 от 15.07.2016 года «Об утверждении порядка разработки и утверждения административных регламентов предоставления муниципальных услуг»</w:t>
            </w:r>
          </w:p>
          <w:p w:rsidR="00F80DCA" w:rsidRDefault="00F80DCA" w:rsidP="00217AE0">
            <w:pPr>
              <w:spacing w:line="340" w:lineRule="atLeast"/>
              <w:ind w:left="-9570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  <w:p w:rsidR="00F80DCA" w:rsidRDefault="00F80DCA" w:rsidP="00217AE0">
            <w:pPr>
              <w:spacing w:line="340" w:lineRule="atLeast"/>
              <w:rPr>
                <w:rFonts w:ascii="Times New Roman" w:eastAsia="BatangChe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80DCA" w:rsidRDefault="00F80DCA" w:rsidP="001E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/>
                <w:color w:val="000000"/>
                <w:lang w:eastAsia="ru-RU"/>
              </w:rPr>
              <w:t>Распоряжением исполнительного комитета Чувашско-Бурнаевского сельского поселения № 28 от 15.12.2018 года секретарь ИК Чувашско-Бурнаевского СП Ензаева Е. И. привлечена к дисциплинарной ответственности</w:t>
            </w:r>
          </w:p>
        </w:tc>
      </w:tr>
    </w:tbl>
    <w:p w:rsidR="00F80DCA" w:rsidRDefault="00F80DCA"/>
    <w:sectPr w:rsidR="00F80DCA" w:rsidSect="00FF18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85B"/>
    <w:rsid w:val="000C6FD4"/>
    <w:rsid w:val="00101771"/>
    <w:rsid w:val="00130026"/>
    <w:rsid w:val="001712AE"/>
    <w:rsid w:val="001E119D"/>
    <w:rsid w:val="001F1140"/>
    <w:rsid w:val="00217AE0"/>
    <w:rsid w:val="00230E1E"/>
    <w:rsid w:val="002A53FB"/>
    <w:rsid w:val="00305BAC"/>
    <w:rsid w:val="003A768E"/>
    <w:rsid w:val="00475B02"/>
    <w:rsid w:val="00575BCE"/>
    <w:rsid w:val="005A238D"/>
    <w:rsid w:val="005D5045"/>
    <w:rsid w:val="0073487E"/>
    <w:rsid w:val="00781C39"/>
    <w:rsid w:val="007D641B"/>
    <w:rsid w:val="00801E05"/>
    <w:rsid w:val="008D442A"/>
    <w:rsid w:val="00930462"/>
    <w:rsid w:val="009A3D8B"/>
    <w:rsid w:val="009A7E03"/>
    <w:rsid w:val="009C1408"/>
    <w:rsid w:val="00A41A47"/>
    <w:rsid w:val="00AF46C7"/>
    <w:rsid w:val="00B01C5F"/>
    <w:rsid w:val="00C11E5E"/>
    <w:rsid w:val="00C16CC2"/>
    <w:rsid w:val="00C4552D"/>
    <w:rsid w:val="00CF73BD"/>
    <w:rsid w:val="00DA09B6"/>
    <w:rsid w:val="00E20609"/>
    <w:rsid w:val="00E4369B"/>
    <w:rsid w:val="00ED69FA"/>
    <w:rsid w:val="00F56D79"/>
    <w:rsid w:val="00F80DCA"/>
    <w:rsid w:val="00FF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0462"/>
    <w:rPr>
      <w:rFonts w:cs="Times New Roman"/>
      <w:color w:val="0000FF"/>
      <w:u w:val="single"/>
    </w:rPr>
  </w:style>
  <w:style w:type="paragraph" w:customStyle="1" w:styleId="a">
    <w:name w:val="Без интервала"/>
    <w:uiPriority w:val="99"/>
    <w:rsid w:val="001E119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8</Pages>
  <Words>1214</Words>
  <Characters>6922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</cp:lastModifiedBy>
  <cp:revision>6</cp:revision>
  <dcterms:created xsi:type="dcterms:W3CDTF">2019-02-01T05:42:00Z</dcterms:created>
  <dcterms:modified xsi:type="dcterms:W3CDTF">2019-03-12T07:36:00Z</dcterms:modified>
</cp:coreProperties>
</file>