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2C16AD">
      <w:pPr>
        <w:rPr>
          <w:sz w:val="32"/>
          <w:szCs w:val="32"/>
        </w:rPr>
      </w:pPr>
      <w:r>
        <w:rPr>
          <w:sz w:val="32"/>
          <w:szCs w:val="32"/>
        </w:rPr>
        <w:t>УЧАСТНИКИ НА КОНКУРСЕ «ЖЕНЩИНА ГОДА» ПО СТАРОМАТАКСКОМУ СЕЛЬСКОМУ ПОСЕЛЕНИЮ</w:t>
      </w:r>
    </w:p>
    <w:p w:rsidR="004335A8" w:rsidRDefault="004335A8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876800" cy="3238500"/>
            <wp:effectExtent l="0" t="0" r="0" b="0"/>
            <wp:docPr id="1" name="Рисунок 1" descr="C:\Users\Георгий\Desktop\view_4745747_3495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4745747_34958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45C" w:rsidRDefault="008B345C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876800" cy="3238500"/>
            <wp:effectExtent l="0" t="0" r="0" b="0"/>
            <wp:docPr id="2" name="Рисунок 2" descr="C:\Users\Георгий\Desktop\view_4745747_3495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4745747_34958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3A6" w:rsidRPr="002C16AD" w:rsidRDefault="007273A6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876800" cy="3238500"/>
            <wp:effectExtent l="0" t="0" r="0" b="0"/>
            <wp:docPr id="3" name="Рисунок 3" descr="C:\Users\Георгий\Desktop\view_4745747_3495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4745747_34958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73A6" w:rsidRPr="002C1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9C7"/>
    <w:rsid w:val="002C16AD"/>
    <w:rsid w:val="004335A8"/>
    <w:rsid w:val="00585D57"/>
    <w:rsid w:val="007273A6"/>
    <w:rsid w:val="008B345C"/>
    <w:rsid w:val="00CE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9</cp:revision>
  <dcterms:created xsi:type="dcterms:W3CDTF">2019-02-05T08:39:00Z</dcterms:created>
  <dcterms:modified xsi:type="dcterms:W3CDTF">2019-02-05T08:41:00Z</dcterms:modified>
</cp:coreProperties>
</file>