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392D8A">
      <w:r>
        <w:t xml:space="preserve">09.02.2019 года в </w:t>
      </w:r>
      <w:proofErr w:type="spellStart"/>
      <w:r>
        <w:t>Хузангаевской</w:t>
      </w:r>
      <w:proofErr w:type="spellEnd"/>
      <w:r>
        <w:t xml:space="preserve"> сельской библи</w:t>
      </w:r>
      <w:r w:rsidR="00C50376">
        <w:t>отеке провели Беседу: «Наш край: известный и неизвестный»  с детьми начальных классов. Участвовало 16 детей и 4 взрослых</w:t>
      </w:r>
    </w:p>
    <w:p w:rsidR="00392D8A" w:rsidRDefault="00392D8A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2" name="Рисунок 2" descr="C:\Users\Admin\Desktop\IMG-20190210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90210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8A" w:rsidRDefault="00392D8A">
      <w:r>
        <w:rPr>
          <w:noProof/>
          <w:lang w:eastAsia="ru-RU"/>
        </w:rPr>
        <w:lastRenderedPageBreak/>
        <w:drawing>
          <wp:inline distT="0" distB="0" distL="0" distR="0">
            <wp:extent cx="5940425" cy="7922629"/>
            <wp:effectExtent l="19050" t="0" r="3175" b="0"/>
            <wp:docPr id="3" name="Рисунок 3" descr="C:\Users\Admin\Desktop\IMG-20190209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90209-WA0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8A" w:rsidRDefault="00392D8A">
      <w:r>
        <w:rPr>
          <w:noProof/>
          <w:lang w:eastAsia="ru-RU"/>
        </w:rPr>
        <w:lastRenderedPageBreak/>
        <w:drawing>
          <wp:inline distT="0" distB="0" distL="0" distR="0">
            <wp:extent cx="5940425" cy="7922629"/>
            <wp:effectExtent l="19050" t="0" r="3175" b="0"/>
            <wp:docPr id="1" name="Рисунок 1" descr="C:\Users\Admin\Desktop\IMG-20190209-WA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90209-WA00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D8A" w:rsidRDefault="00392D8A"/>
    <w:sectPr w:rsidR="00392D8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92D8A"/>
    <w:rsid w:val="00392D8A"/>
    <w:rsid w:val="005C232A"/>
    <w:rsid w:val="00A55E2F"/>
    <w:rsid w:val="00C50376"/>
    <w:rsid w:val="00D21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2019-02-11T08:40:00Z</dcterms:created>
  <dcterms:modified xsi:type="dcterms:W3CDTF">2019-02-11T11:20:00Z</dcterms:modified>
</cp:coreProperties>
</file>