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Default="00AD7021">
      <w:r>
        <w:t xml:space="preserve">День семьи, любви и верности </w:t>
      </w:r>
      <w:proofErr w:type="gramStart"/>
      <w:r>
        <w:t>–Э</w:t>
      </w:r>
      <w:proofErr w:type="gramEnd"/>
      <w:r>
        <w:t>то праздник светлых чувств ,Благодарности и нежности,</w:t>
      </w:r>
      <w:r>
        <w:br/>
        <w:t>Слов пленительных из уст. Пусть любовь сильней становится, Умножается семья,</w:t>
      </w:r>
      <w:r>
        <w:br/>
        <w:t>И по дому шумно носятся Ваши дочки, сыновья!</w:t>
      </w:r>
      <w:r w:rsidR="00AC7E9B">
        <w:t xml:space="preserve">– Крепкая семья – основа сильной России. В </w:t>
      </w:r>
      <w:r>
        <w:t xml:space="preserve">сельском  поселении </w:t>
      </w:r>
      <w:r w:rsidR="00AC7E9B">
        <w:t xml:space="preserve"> немало дружных семей со сложившимися семейными традициями, которые передаются из поколения в поколение. Выражаю особую благодарность многодетным семьям, семьям с приемными детьми за укрепление одного из главных нравственных устоев нашего общества – надежной семьи. Молодым семьям желаю брать пример с тех, кто долгие годы  хранит чистоту и искренность отношений, желаю растить и воспитывать детей – наше будущее. </w:t>
      </w:r>
      <w:r w:rsidR="00AC7E9B">
        <w:br/>
        <w:t>Всем счастья! Пусть в ваших семьях всегда царит гармония, пусть  каждый новый день приносит только радость!</w:t>
      </w:r>
    </w:p>
    <w:p w:rsidR="00AD7021" w:rsidRDefault="00AD7021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esktop\1YQw-KDds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YQw-KDdsc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7021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7E9B"/>
    <w:rsid w:val="001C549F"/>
    <w:rsid w:val="00281BF7"/>
    <w:rsid w:val="00AC7E9B"/>
    <w:rsid w:val="00AD7021"/>
    <w:rsid w:val="00BD66FB"/>
    <w:rsid w:val="00DF298F"/>
    <w:rsid w:val="00E2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2019-07-09T05:50:00Z</dcterms:created>
  <dcterms:modified xsi:type="dcterms:W3CDTF">2019-07-09T06:18:00Z</dcterms:modified>
</cp:coreProperties>
</file>