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5F" w:rsidRPr="0017655F" w:rsidRDefault="00D838D3" w:rsidP="00176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</w:t>
      </w:r>
    </w:p>
    <w:p w:rsidR="0017655F" w:rsidRPr="0017655F" w:rsidRDefault="0017655F" w:rsidP="00176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36"/>
          <w:szCs w:val="36"/>
          <w:lang w:eastAsia="ar-SA"/>
        </w:rPr>
      </w:pPr>
      <w:r w:rsidRPr="0017655F">
        <w:rPr>
          <w:rFonts w:ascii="Times New Roman" w:eastAsia="Times New Roman" w:hAnsi="Times New Roman" w:cs="Times New Roman"/>
          <w:b/>
          <w:bCs/>
          <w:kern w:val="28"/>
          <w:sz w:val="36"/>
          <w:szCs w:val="36"/>
          <w:lang w:eastAsia="ar-SA"/>
        </w:rPr>
        <w:t xml:space="preserve">Р Е </w:t>
      </w:r>
      <w:proofErr w:type="gramStart"/>
      <w:r w:rsidRPr="0017655F">
        <w:rPr>
          <w:rFonts w:ascii="Times New Roman" w:eastAsia="Times New Roman" w:hAnsi="Times New Roman" w:cs="Times New Roman"/>
          <w:b/>
          <w:bCs/>
          <w:kern w:val="28"/>
          <w:sz w:val="36"/>
          <w:szCs w:val="36"/>
          <w:lang w:eastAsia="ar-SA"/>
        </w:rPr>
        <w:t>Ш</w:t>
      </w:r>
      <w:proofErr w:type="gramEnd"/>
      <w:r w:rsidRPr="0017655F">
        <w:rPr>
          <w:rFonts w:ascii="Times New Roman" w:eastAsia="Times New Roman" w:hAnsi="Times New Roman" w:cs="Times New Roman"/>
          <w:b/>
          <w:bCs/>
          <w:kern w:val="28"/>
          <w:sz w:val="36"/>
          <w:szCs w:val="36"/>
          <w:lang w:eastAsia="ar-SA"/>
        </w:rPr>
        <w:t xml:space="preserve"> Е Н И Е</w:t>
      </w:r>
    </w:p>
    <w:p w:rsidR="0017655F" w:rsidRPr="0017655F" w:rsidRDefault="0017655F" w:rsidP="0017655F">
      <w:pPr>
        <w:keepNext/>
        <w:widowControl w:val="0"/>
        <w:autoSpaceDE w:val="0"/>
        <w:autoSpaceDN w:val="0"/>
        <w:adjustRightInd w:val="0"/>
        <w:spacing w:after="6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765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Совета   Алькеевского муниципального  района</w:t>
      </w:r>
    </w:p>
    <w:p w:rsidR="0017655F" w:rsidRPr="0017655F" w:rsidRDefault="0017655F" w:rsidP="0017655F">
      <w:pPr>
        <w:keepNext/>
        <w:widowControl w:val="0"/>
        <w:autoSpaceDE w:val="0"/>
        <w:autoSpaceDN w:val="0"/>
        <w:adjustRightInd w:val="0"/>
        <w:spacing w:after="60" w:line="240" w:lineRule="auto"/>
        <w:ind w:firstLine="720"/>
        <w:jc w:val="center"/>
        <w:outlineLvl w:val="2"/>
        <w:rPr>
          <w:rFonts w:ascii="Cambria" w:eastAsia="Times New Roman" w:hAnsi="Cambria" w:cs="Cambria"/>
          <w:bCs/>
          <w:sz w:val="28"/>
          <w:szCs w:val="28"/>
          <w:lang w:eastAsia="ar-SA"/>
        </w:rPr>
      </w:pPr>
      <w:r w:rsidRPr="0017655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Республики Татарстан</w:t>
      </w:r>
    </w:p>
    <w:p w:rsidR="0017655F" w:rsidRPr="0017655F" w:rsidRDefault="0017655F" w:rsidP="0017655F">
      <w:pPr>
        <w:rPr>
          <w:rFonts w:ascii="Calibri" w:eastAsia="Times New Roman" w:hAnsi="Calibri" w:cs="Calibri"/>
          <w:sz w:val="28"/>
          <w:szCs w:val="28"/>
        </w:rPr>
      </w:pPr>
      <w:r w:rsidRPr="0017655F">
        <w:rPr>
          <w:rFonts w:ascii="Calibri" w:eastAsia="Times New Roman" w:hAnsi="Calibri" w:cs="Calibri"/>
        </w:rPr>
        <w:tab/>
        <w:t xml:space="preserve">   </w:t>
      </w:r>
      <w:r w:rsidRPr="0017655F">
        <w:rPr>
          <w:rFonts w:ascii="Calibri" w:eastAsia="Times New Roman" w:hAnsi="Calibri" w:cs="Calibri"/>
          <w:sz w:val="28"/>
          <w:szCs w:val="28"/>
        </w:rPr>
        <w:t xml:space="preserve">       </w:t>
      </w:r>
    </w:p>
    <w:p w:rsidR="0017655F" w:rsidRPr="0017655F" w:rsidRDefault="0017655F" w:rsidP="0017655F">
      <w:pPr>
        <w:rPr>
          <w:rFonts w:ascii="Calibri" w:eastAsia="Times New Roman" w:hAnsi="Calibri" w:cs="Calibri"/>
        </w:rPr>
      </w:pPr>
    </w:p>
    <w:p w:rsidR="0017655F" w:rsidRPr="0017655F" w:rsidRDefault="0017655F" w:rsidP="0017655F">
      <w:pPr>
        <w:rPr>
          <w:rFonts w:ascii="Times New Roman" w:eastAsia="Times New Roman" w:hAnsi="Times New Roman" w:cs="Times New Roman"/>
          <w:sz w:val="28"/>
          <w:szCs w:val="28"/>
        </w:rPr>
      </w:pPr>
      <w:r w:rsidRPr="0017655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C74C5">
        <w:rPr>
          <w:rFonts w:ascii="Times New Roman" w:eastAsia="Times New Roman" w:hAnsi="Times New Roman" w:cs="Times New Roman"/>
          <w:sz w:val="28"/>
          <w:szCs w:val="28"/>
        </w:rPr>
        <w:t>252</w:t>
      </w:r>
      <w:r w:rsidRPr="0017655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от  09  августа  2019 года</w:t>
      </w:r>
    </w:p>
    <w:p w:rsidR="00D838D3" w:rsidRDefault="00D838D3" w:rsidP="00CA6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E3C" w:rsidRPr="00CA63B5" w:rsidRDefault="00666E3C" w:rsidP="00CA6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D01" w:rsidRDefault="00D772C4" w:rsidP="00387D01">
      <w:pPr>
        <w:spacing w:after="0"/>
        <w:ind w:right="4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внесение изменени</w:t>
      </w:r>
      <w:r w:rsidR="0017655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9BE">
        <w:rPr>
          <w:rFonts w:ascii="Times New Roman" w:hAnsi="Times New Roman" w:cs="Times New Roman"/>
          <w:sz w:val="28"/>
          <w:szCs w:val="28"/>
        </w:rPr>
        <w:t xml:space="preserve">в </w:t>
      </w:r>
      <w:r w:rsidR="00387D01">
        <w:rPr>
          <w:rFonts w:ascii="Times New Roman" w:hAnsi="Times New Roman" w:cs="Times New Roman"/>
          <w:sz w:val="28"/>
          <w:szCs w:val="28"/>
        </w:rPr>
        <w:t xml:space="preserve">решение Совета Алькеевского муниципального района </w:t>
      </w:r>
    </w:p>
    <w:p w:rsidR="007C3E29" w:rsidRDefault="00D772C4" w:rsidP="00BC09BE">
      <w:pPr>
        <w:spacing w:after="0"/>
        <w:ind w:right="4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12.04.2018г </w:t>
      </w:r>
      <w:r w:rsidR="007F6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151 «Об </w:t>
      </w:r>
      <w:r w:rsidR="007C3E29" w:rsidRPr="00D838D3">
        <w:rPr>
          <w:rFonts w:ascii="Times New Roman" w:hAnsi="Times New Roman" w:cs="Times New Roman"/>
          <w:sz w:val="28"/>
          <w:szCs w:val="28"/>
        </w:rPr>
        <w:t xml:space="preserve">утверждении Положения об Исполнительном комитете </w:t>
      </w:r>
      <w:r w:rsidR="00055389" w:rsidRPr="00D838D3">
        <w:rPr>
          <w:rFonts w:ascii="Times New Roman" w:hAnsi="Times New Roman" w:cs="Times New Roman"/>
          <w:sz w:val="28"/>
          <w:szCs w:val="28"/>
        </w:rPr>
        <w:t>Алькеевского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D838D3" w:rsidRPr="00D838D3" w:rsidRDefault="00D838D3" w:rsidP="00D838D3">
      <w:pPr>
        <w:ind w:right="4960"/>
        <w:jc w:val="both"/>
        <w:rPr>
          <w:rFonts w:ascii="Times New Roman" w:hAnsi="Times New Roman" w:cs="Times New Roman"/>
          <w:sz w:val="28"/>
          <w:szCs w:val="28"/>
        </w:rPr>
      </w:pPr>
    </w:p>
    <w:p w:rsidR="00085B72" w:rsidRDefault="007C3E29" w:rsidP="00BC396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E2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D838D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055389" w:rsidRPr="00D838D3">
        <w:rPr>
          <w:rFonts w:ascii="Times New Roman" w:hAnsi="Times New Roman" w:cs="Times New Roman"/>
          <w:sz w:val="28"/>
          <w:szCs w:val="28"/>
        </w:rPr>
        <w:t xml:space="preserve"> </w:t>
      </w:r>
      <w:r w:rsidR="00055389">
        <w:rPr>
          <w:rFonts w:ascii="Times New Roman" w:hAnsi="Times New Roman" w:cs="Times New Roman"/>
          <w:sz w:val="28"/>
          <w:szCs w:val="28"/>
        </w:rPr>
        <w:t>Совет Алькеевского</w:t>
      </w:r>
      <w:r w:rsidRPr="007C3E2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D838D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87D01" w:rsidRPr="004C32F8" w:rsidRDefault="00387D01" w:rsidP="00BC3962">
      <w:pPr>
        <w:pStyle w:val="a5"/>
        <w:numPr>
          <w:ilvl w:val="0"/>
          <w:numId w:val="1"/>
        </w:numPr>
        <w:spacing w:after="0"/>
        <w:ind w:left="0" w:firstLine="708"/>
        <w:jc w:val="both"/>
        <w:rPr>
          <w:sz w:val="28"/>
          <w:szCs w:val="28"/>
        </w:rPr>
      </w:pPr>
      <w:r w:rsidRPr="00387D0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F6FCD">
        <w:rPr>
          <w:rFonts w:ascii="Times New Roman" w:hAnsi="Times New Roman" w:cs="Times New Roman"/>
          <w:sz w:val="28"/>
          <w:szCs w:val="28"/>
        </w:rPr>
        <w:t xml:space="preserve">решение Совета Алькеевского муниципального района </w:t>
      </w:r>
      <w:r w:rsidRPr="00387D01">
        <w:rPr>
          <w:rFonts w:ascii="Times New Roman" w:hAnsi="Times New Roman" w:cs="Times New Roman"/>
          <w:sz w:val="28"/>
          <w:szCs w:val="28"/>
        </w:rPr>
        <w:t>от 12.04.2018г № 151 «Об утверждении Положения об Исполнительном комитете Алькеевского муниципального района» следующие изменени</w:t>
      </w:r>
      <w:r w:rsidR="00EA3DAC">
        <w:rPr>
          <w:rFonts w:ascii="Times New Roman" w:hAnsi="Times New Roman" w:cs="Times New Roman"/>
          <w:sz w:val="28"/>
          <w:szCs w:val="28"/>
        </w:rPr>
        <w:t>я</w:t>
      </w:r>
      <w:r w:rsidRPr="00387D01">
        <w:rPr>
          <w:rFonts w:ascii="Times New Roman" w:hAnsi="Times New Roman" w:cs="Times New Roman"/>
          <w:sz w:val="28"/>
          <w:szCs w:val="28"/>
        </w:rPr>
        <w:t>:</w:t>
      </w:r>
    </w:p>
    <w:p w:rsidR="004C32F8" w:rsidRPr="004C32F8" w:rsidRDefault="004C32F8" w:rsidP="004C32F8">
      <w:pPr>
        <w:spacing w:after="0"/>
        <w:jc w:val="both"/>
        <w:rPr>
          <w:sz w:val="28"/>
          <w:szCs w:val="28"/>
        </w:rPr>
      </w:pPr>
    </w:p>
    <w:p w:rsidR="004C32F8" w:rsidRPr="004C32F8" w:rsidRDefault="004C32F8" w:rsidP="00176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32F8">
        <w:rPr>
          <w:rFonts w:ascii="Times New Roman" w:hAnsi="Times New Roman" w:cs="Times New Roman"/>
          <w:sz w:val="28"/>
          <w:szCs w:val="28"/>
        </w:rPr>
        <w:t>- абзац 5 подпункта 3 пункта 4.1 изложить в следующей редакции:</w:t>
      </w:r>
    </w:p>
    <w:p w:rsidR="004C32F8" w:rsidRPr="004C32F8" w:rsidRDefault="004C32F8" w:rsidP="0017655F">
      <w:pPr>
        <w:jc w:val="both"/>
        <w:rPr>
          <w:rFonts w:ascii="Times New Roman" w:hAnsi="Times New Roman" w:cs="Times New Roman"/>
          <w:sz w:val="28"/>
          <w:szCs w:val="28"/>
        </w:rPr>
      </w:pPr>
      <w:r w:rsidRPr="004C32F8">
        <w:rPr>
          <w:rFonts w:ascii="Times New Roman" w:hAnsi="Times New Roman" w:cs="Times New Roman"/>
          <w:sz w:val="28"/>
          <w:szCs w:val="28"/>
        </w:rPr>
        <w:t>- участ</w:t>
      </w:r>
      <w:r>
        <w:rPr>
          <w:rFonts w:ascii="Times New Roman" w:hAnsi="Times New Roman" w:cs="Times New Roman"/>
          <w:sz w:val="28"/>
          <w:szCs w:val="28"/>
        </w:rPr>
        <w:t>вует</w:t>
      </w:r>
      <w:r w:rsidRPr="004C32F8">
        <w:rPr>
          <w:rFonts w:ascii="Times New Roman" w:hAnsi="Times New Roman" w:cs="Times New Roman"/>
          <w:sz w:val="28"/>
          <w:szCs w:val="28"/>
        </w:rPr>
        <w:t xml:space="preserve"> в организации деятельности </w:t>
      </w:r>
      <w:r w:rsidRPr="0017655F">
        <w:rPr>
          <w:rFonts w:ascii="Times New Roman" w:hAnsi="Times New Roman" w:cs="Times New Roman"/>
          <w:sz w:val="28"/>
          <w:szCs w:val="28"/>
        </w:rPr>
        <w:t xml:space="preserve">по </w:t>
      </w:r>
      <w:r w:rsidRPr="0017655F">
        <w:rPr>
          <w:rFonts w:ascii="Times New Roman" w:hAnsi="Times New Roman" w:cs="Times New Roman"/>
          <w:color w:val="000000"/>
          <w:sz w:val="28"/>
          <w:szCs w:val="28"/>
        </w:rPr>
        <w:t>накоплению</w:t>
      </w:r>
      <w:r w:rsidRPr="004C32F8">
        <w:rPr>
          <w:rFonts w:ascii="Times New Roman" w:hAnsi="Times New Roman" w:cs="Times New Roman"/>
          <w:sz w:val="28"/>
          <w:szCs w:val="28"/>
        </w:rPr>
        <w:t xml:space="preserve"> (в том числе раздельному </w:t>
      </w:r>
      <w:r w:rsidRPr="0017655F">
        <w:rPr>
          <w:rFonts w:ascii="Times New Roman" w:hAnsi="Times New Roman" w:cs="Times New Roman"/>
          <w:color w:val="000000"/>
          <w:sz w:val="28"/>
          <w:szCs w:val="28"/>
        </w:rPr>
        <w:t>накоплению),</w:t>
      </w:r>
      <w:r w:rsidRPr="004C32F8">
        <w:rPr>
          <w:rFonts w:ascii="Times New Roman" w:hAnsi="Times New Roman" w:cs="Times New Roman"/>
          <w:sz w:val="28"/>
          <w:szCs w:val="28"/>
        </w:rPr>
        <w:t xml:space="preserve"> сбору,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районов;</w:t>
      </w:r>
    </w:p>
    <w:p w:rsidR="00076945" w:rsidRDefault="00076945" w:rsidP="00176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абзаце 2  подпункта 4 пункта 4</w:t>
      </w:r>
      <w:r w:rsidR="004C32F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после слов «в границах района» дополнить словами «организация дорожного движения и»; </w:t>
      </w:r>
    </w:p>
    <w:p w:rsidR="00076945" w:rsidRDefault="00076945" w:rsidP="00176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3A4F" w:rsidRDefault="00283A4F" w:rsidP="00176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11 подпункта 5 пункта 4.1 признать утратившим силу;</w:t>
      </w:r>
    </w:p>
    <w:p w:rsidR="00BC4F94" w:rsidRDefault="00BC4F94" w:rsidP="00176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68F5" w:rsidRDefault="00283A4F" w:rsidP="00176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19 подпункта 7 пункта 4.1 после слова «прав» дополнить словами «коренных малочисленных народов и других»</w:t>
      </w:r>
      <w:r w:rsidR="001A68F5">
        <w:rPr>
          <w:rFonts w:ascii="Times New Roman" w:hAnsi="Times New Roman" w:cs="Times New Roman"/>
          <w:sz w:val="28"/>
          <w:szCs w:val="28"/>
        </w:rPr>
        <w:t>;</w:t>
      </w:r>
    </w:p>
    <w:p w:rsidR="00BC4F94" w:rsidRDefault="00BC4F94" w:rsidP="007F6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4F94" w:rsidRDefault="001A68F5" w:rsidP="007F6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подпункт 11 пункта 4.2 изложить в </w:t>
      </w:r>
      <w:r w:rsidR="00BC4F94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BC4F94" w:rsidRPr="00BC4F94" w:rsidRDefault="00BC4F94" w:rsidP="00BC4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F94">
        <w:rPr>
          <w:rFonts w:ascii="Times New Roman" w:hAnsi="Times New Roman" w:cs="Times New Roman"/>
          <w:sz w:val="28"/>
          <w:szCs w:val="28"/>
        </w:rPr>
        <w:t xml:space="preserve">11) создает условия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</w:t>
      </w:r>
      <w:r w:rsidRPr="00BC4F94">
        <w:rPr>
          <w:rFonts w:ascii="Times New Roman" w:hAnsi="Times New Roman" w:cs="Times New Roman"/>
          <w:sz w:val="28"/>
          <w:szCs w:val="28"/>
        </w:rPr>
        <w:lastRenderedPageBreak/>
        <w:t>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</w:t>
      </w:r>
      <w:proofErr w:type="gramEnd"/>
      <w:r w:rsidRPr="00BC4F94">
        <w:rPr>
          <w:rFonts w:ascii="Times New Roman" w:hAnsi="Times New Roman" w:cs="Times New Roman"/>
          <w:sz w:val="28"/>
          <w:szCs w:val="28"/>
        </w:rPr>
        <w:t xml:space="preserve"> с федеральными законами;</w:t>
      </w:r>
    </w:p>
    <w:p w:rsidR="00283A4F" w:rsidRDefault="00283A4F" w:rsidP="007F6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A4F" w:rsidRDefault="00BC4F94" w:rsidP="00176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4.2 дополнить пунктами 12, 13, 14</w:t>
      </w:r>
      <w:r w:rsidR="00EA3DAC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C4F94" w:rsidRPr="00EA3DAC" w:rsidRDefault="00BC4F94" w:rsidP="0017655F">
      <w:pPr>
        <w:jc w:val="both"/>
        <w:rPr>
          <w:rFonts w:ascii="Times New Roman" w:hAnsi="Times New Roman" w:cs="Times New Roman"/>
          <w:sz w:val="28"/>
          <w:szCs w:val="28"/>
        </w:rPr>
      </w:pPr>
      <w:r w:rsidRPr="00EA3DAC">
        <w:rPr>
          <w:rFonts w:ascii="Times New Roman" w:hAnsi="Times New Roman" w:cs="Times New Roman"/>
          <w:sz w:val="28"/>
          <w:szCs w:val="28"/>
        </w:rPr>
        <w:t xml:space="preserve">12) осуществление мероприятий в сфере профилактики правонарушений, предусмотренных </w:t>
      </w:r>
      <w:hyperlink r:id="rId8" w:history="1">
        <w:r w:rsidRPr="009C74C5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9C74C5">
        <w:rPr>
          <w:rFonts w:ascii="Times New Roman" w:hAnsi="Times New Roman" w:cs="Times New Roman"/>
          <w:sz w:val="28"/>
          <w:szCs w:val="28"/>
        </w:rPr>
        <w:t xml:space="preserve"> </w:t>
      </w:r>
      <w:r w:rsidRPr="00EA3DAC">
        <w:rPr>
          <w:rFonts w:ascii="Times New Roman" w:hAnsi="Times New Roman" w:cs="Times New Roman"/>
          <w:sz w:val="28"/>
          <w:szCs w:val="28"/>
        </w:rPr>
        <w:t>"Об основах системы профилактики правонарушений в Российской Федерации";</w:t>
      </w:r>
    </w:p>
    <w:p w:rsidR="00BC4F94" w:rsidRPr="00BC4F94" w:rsidRDefault="00BC4F94" w:rsidP="00BC4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F94">
        <w:rPr>
          <w:rFonts w:ascii="Times New Roman" w:hAnsi="Times New Roman" w:cs="Times New Roman"/>
          <w:sz w:val="28"/>
          <w:szCs w:val="28"/>
        </w:rPr>
        <w:t>1</w:t>
      </w:r>
      <w:r w:rsidRPr="00EA3DAC">
        <w:rPr>
          <w:rFonts w:ascii="Times New Roman" w:hAnsi="Times New Roman" w:cs="Times New Roman"/>
          <w:sz w:val="28"/>
          <w:szCs w:val="28"/>
        </w:rPr>
        <w:t>3</w:t>
      </w:r>
      <w:r w:rsidRPr="00BC4F94">
        <w:rPr>
          <w:rFonts w:ascii="Times New Roman" w:hAnsi="Times New Roman" w:cs="Times New Roman"/>
          <w:sz w:val="28"/>
          <w:szCs w:val="28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BC4F94" w:rsidRPr="00BC4F94" w:rsidRDefault="00BC4F94" w:rsidP="00EA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F94">
        <w:rPr>
          <w:rFonts w:ascii="Times New Roman" w:hAnsi="Times New Roman" w:cs="Times New Roman"/>
          <w:sz w:val="28"/>
          <w:szCs w:val="28"/>
        </w:rPr>
        <w:t>1</w:t>
      </w:r>
      <w:r w:rsidRPr="00EA3DAC">
        <w:rPr>
          <w:rFonts w:ascii="Times New Roman" w:hAnsi="Times New Roman" w:cs="Times New Roman"/>
          <w:sz w:val="28"/>
          <w:szCs w:val="28"/>
        </w:rPr>
        <w:t>4</w:t>
      </w:r>
      <w:r w:rsidRPr="00BC4F94">
        <w:rPr>
          <w:rFonts w:ascii="Times New Roman" w:hAnsi="Times New Roman" w:cs="Times New Roman"/>
          <w:sz w:val="28"/>
          <w:szCs w:val="28"/>
        </w:rPr>
        <w:t xml:space="preserve">) осуществление мероприятий по защите прав потребителей, предусмотренных </w:t>
      </w:r>
      <w:bookmarkStart w:id="0" w:name="_GoBack"/>
      <w:r w:rsidR="009C74C5" w:rsidRPr="009C74C5">
        <w:fldChar w:fldCharType="begin"/>
      </w:r>
      <w:r w:rsidR="009C74C5" w:rsidRPr="009C74C5">
        <w:instrText xml:space="preserve"> HYPERLINK "garantF1://10006035.44" </w:instrText>
      </w:r>
      <w:r w:rsidR="009C74C5" w:rsidRPr="009C74C5">
        <w:fldChar w:fldCharType="separate"/>
      </w:r>
      <w:r w:rsidRPr="009C74C5">
        <w:rPr>
          <w:rFonts w:ascii="Times New Roman" w:hAnsi="Times New Roman" w:cs="Times New Roman"/>
          <w:sz w:val="28"/>
          <w:szCs w:val="28"/>
        </w:rPr>
        <w:t>Законом</w:t>
      </w:r>
      <w:r w:rsidR="009C74C5" w:rsidRPr="009C74C5"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  <w:r w:rsidRPr="00BC4F94">
        <w:rPr>
          <w:rFonts w:ascii="Times New Roman" w:hAnsi="Times New Roman" w:cs="Times New Roman"/>
          <w:sz w:val="28"/>
          <w:szCs w:val="28"/>
        </w:rPr>
        <w:t xml:space="preserve"> Российской Федерации от 7 февраля 1992 года N 2300-I "О защите прав потребителей".</w:t>
      </w:r>
    </w:p>
    <w:p w:rsidR="00EA3DAC" w:rsidRDefault="00EA3DAC" w:rsidP="007F6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B72" w:rsidRPr="00D64638" w:rsidRDefault="00EA3DAC" w:rsidP="00D646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638">
        <w:rPr>
          <w:rFonts w:ascii="Times New Roman" w:hAnsi="Times New Roman" w:cs="Times New Roman"/>
          <w:sz w:val="28"/>
          <w:szCs w:val="28"/>
        </w:rPr>
        <w:t xml:space="preserve">-  </w:t>
      </w:r>
      <w:r w:rsidR="00D64638" w:rsidRPr="00D64638">
        <w:rPr>
          <w:rFonts w:ascii="Times New Roman" w:hAnsi="Times New Roman" w:cs="Times New Roman"/>
          <w:sz w:val="28"/>
          <w:szCs w:val="28"/>
        </w:rPr>
        <w:t xml:space="preserve">подпункт 6 </w:t>
      </w:r>
      <w:r w:rsidR="00085B72" w:rsidRPr="00D64638">
        <w:rPr>
          <w:rFonts w:ascii="Times New Roman" w:hAnsi="Times New Roman" w:cs="Times New Roman"/>
          <w:sz w:val="28"/>
          <w:szCs w:val="28"/>
        </w:rPr>
        <w:t>пункт</w:t>
      </w:r>
      <w:r w:rsidR="00D64638" w:rsidRPr="00D64638">
        <w:rPr>
          <w:rFonts w:ascii="Times New Roman" w:hAnsi="Times New Roman" w:cs="Times New Roman"/>
          <w:sz w:val="28"/>
          <w:szCs w:val="28"/>
        </w:rPr>
        <w:t>а</w:t>
      </w:r>
      <w:r w:rsidR="00085B72" w:rsidRPr="00D64638">
        <w:rPr>
          <w:rFonts w:ascii="Times New Roman" w:hAnsi="Times New Roman" w:cs="Times New Roman"/>
          <w:sz w:val="28"/>
          <w:szCs w:val="28"/>
        </w:rPr>
        <w:t xml:space="preserve"> 5.7 изложить в следующе</w:t>
      </w:r>
      <w:r w:rsidR="00D64638" w:rsidRPr="00D64638">
        <w:rPr>
          <w:rFonts w:ascii="Times New Roman" w:hAnsi="Times New Roman" w:cs="Times New Roman"/>
          <w:sz w:val="28"/>
          <w:szCs w:val="28"/>
        </w:rPr>
        <w:t>й</w:t>
      </w:r>
      <w:r w:rsidR="00085B72" w:rsidRPr="00D64638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085B72" w:rsidRDefault="00D64638" w:rsidP="00D646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085B72" w:rsidRPr="00975406">
        <w:rPr>
          <w:rFonts w:ascii="Times New Roman" w:hAnsi="Times New Roman" w:cs="Times New Roman"/>
          <w:sz w:val="28"/>
          <w:szCs w:val="28"/>
        </w:rPr>
        <w:t xml:space="preserve">назначает и освобождает от должности заместителей Руководителя Исполнительного комитета района, распределяет обязанности между ними, назначает на должность и освобождает от должности муниципальных служащих и иных работников Исполнительного комитета района, осуществляет </w:t>
      </w:r>
      <w:proofErr w:type="gramStart"/>
      <w:r w:rsidR="00085B72" w:rsidRPr="0097540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5B72" w:rsidRPr="00975406">
        <w:rPr>
          <w:rFonts w:ascii="Times New Roman" w:hAnsi="Times New Roman" w:cs="Times New Roman"/>
          <w:sz w:val="28"/>
          <w:szCs w:val="28"/>
        </w:rPr>
        <w:t xml:space="preserve"> их деятельностью, применяет к ним меры поощрения и дисциплинарной ответственности</w:t>
      </w:r>
      <w:r w:rsidR="00085B72">
        <w:rPr>
          <w:rFonts w:ascii="Times New Roman" w:hAnsi="Times New Roman" w:cs="Times New Roman"/>
          <w:sz w:val="28"/>
          <w:szCs w:val="28"/>
        </w:rPr>
        <w:t>»</w:t>
      </w:r>
      <w:r w:rsidR="00085B72" w:rsidRPr="00975406">
        <w:rPr>
          <w:rFonts w:ascii="Times New Roman" w:hAnsi="Times New Roman" w:cs="Times New Roman"/>
          <w:sz w:val="28"/>
          <w:szCs w:val="28"/>
        </w:rPr>
        <w:t>;</w:t>
      </w:r>
    </w:p>
    <w:p w:rsidR="00D64638" w:rsidRDefault="00D64638" w:rsidP="00D646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5AC" w:rsidRDefault="00085B72" w:rsidP="00A73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B72">
        <w:rPr>
          <w:rFonts w:ascii="Times New Roman" w:hAnsi="Times New Roman" w:cs="Times New Roman"/>
          <w:sz w:val="28"/>
          <w:szCs w:val="28"/>
        </w:rPr>
        <w:t>2.</w:t>
      </w:r>
      <w:r w:rsidR="00D64638">
        <w:rPr>
          <w:rFonts w:ascii="Times New Roman" w:hAnsi="Times New Roman" w:cs="Times New Roman"/>
          <w:sz w:val="28"/>
          <w:szCs w:val="28"/>
        </w:rPr>
        <w:t xml:space="preserve"> </w:t>
      </w:r>
      <w:r w:rsidR="00BA3EA8" w:rsidRPr="00085B72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портале правовой информации Республики Татарстан в информационно</w:t>
      </w:r>
      <w:proofErr w:type="gramStart"/>
      <w:r w:rsidR="00BA3EA8" w:rsidRPr="00085B7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BA3EA8" w:rsidRPr="00085B72">
        <w:rPr>
          <w:rFonts w:ascii="Times New Roman" w:hAnsi="Times New Roman" w:cs="Times New Roman"/>
          <w:sz w:val="28"/>
          <w:szCs w:val="28"/>
        </w:rPr>
        <w:t xml:space="preserve"> телекоммуникационной </w:t>
      </w:r>
      <w:r w:rsidR="00BA3EA8" w:rsidRPr="00A735AC">
        <w:rPr>
          <w:rFonts w:ascii="Times New Roman" w:hAnsi="Times New Roman" w:cs="Times New Roman"/>
          <w:sz w:val="28"/>
          <w:szCs w:val="28"/>
        </w:rPr>
        <w:t>сети «Интернет» по адресу:</w:t>
      </w:r>
      <w:r w:rsidR="00BA3EA8" w:rsidRPr="00A735A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A3EA8" w:rsidRPr="00A735AC">
        <w:rPr>
          <w:rFonts w:ascii="Times New Roman" w:hAnsi="Times New Roman" w:cs="Times New Roman"/>
          <w:sz w:val="28"/>
          <w:szCs w:val="28"/>
        </w:rPr>
        <w:t>.//</w:t>
      </w:r>
      <w:proofErr w:type="spellStart"/>
      <w:r w:rsidR="00BA3EA8" w:rsidRPr="00A735AC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BA3EA8" w:rsidRPr="00A735A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A3EA8" w:rsidRPr="00A735AC">
        <w:rPr>
          <w:rFonts w:ascii="Times New Roman" w:hAnsi="Times New Roman" w:cs="Times New Roman"/>
          <w:sz w:val="28"/>
          <w:szCs w:val="28"/>
          <w:lang w:val="en-US"/>
        </w:rPr>
        <w:t>tatatrstan</w:t>
      </w:r>
      <w:proofErr w:type="spellEnd"/>
      <w:r w:rsidR="00BA3EA8" w:rsidRPr="00A735A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A3EA8" w:rsidRPr="00A735A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A3EA8" w:rsidRPr="00A735AC">
        <w:rPr>
          <w:rFonts w:ascii="Times New Roman" w:hAnsi="Times New Roman" w:cs="Times New Roman"/>
          <w:sz w:val="28"/>
          <w:szCs w:val="28"/>
        </w:rPr>
        <w:t>.</w:t>
      </w:r>
    </w:p>
    <w:p w:rsidR="00BA3EA8" w:rsidRPr="00A735AC" w:rsidRDefault="00085B72" w:rsidP="00A73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5AC">
        <w:rPr>
          <w:rFonts w:ascii="Times New Roman" w:hAnsi="Times New Roman" w:cs="Times New Roman"/>
          <w:sz w:val="28"/>
          <w:szCs w:val="28"/>
        </w:rPr>
        <w:t>3.</w:t>
      </w:r>
      <w:r w:rsidR="00D646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3EA8" w:rsidRPr="00A735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A3EA8" w:rsidRPr="00A735A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A3EA8" w:rsidRDefault="00BA3EA8" w:rsidP="00A735AC">
      <w:pPr>
        <w:pStyle w:val="formattext"/>
        <w:spacing w:after="0" w:afterAutospacing="0"/>
        <w:ind w:left="840"/>
        <w:jc w:val="both"/>
        <w:rPr>
          <w:sz w:val="28"/>
          <w:szCs w:val="28"/>
        </w:rPr>
      </w:pPr>
    </w:p>
    <w:p w:rsidR="00085B72" w:rsidRPr="00BA3EA8" w:rsidRDefault="00085B72" w:rsidP="00A735AC">
      <w:pPr>
        <w:pStyle w:val="formattext"/>
        <w:spacing w:after="0" w:afterAutospacing="0"/>
        <w:ind w:left="840"/>
        <w:jc w:val="both"/>
        <w:rPr>
          <w:sz w:val="28"/>
          <w:szCs w:val="28"/>
        </w:rPr>
      </w:pPr>
    </w:p>
    <w:p w:rsidR="00D838D3" w:rsidRDefault="00055389" w:rsidP="00A73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000D"/>
      <w:bookmarkEnd w:id="1"/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D838D3">
        <w:rPr>
          <w:rFonts w:ascii="Times New Roman" w:hAnsi="Times New Roman" w:cs="Times New Roman"/>
          <w:sz w:val="28"/>
          <w:szCs w:val="28"/>
        </w:rPr>
        <w:t>,</w:t>
      </w:r>
      <w:r w:rsidR="00D838D3" w:rsidRPr="00D83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8D3" w:rsidRDefault="00D838D3" w:rsidP="00A73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55389">
        <w:rPr>
          <w:rFonts w:ascii="Times New Roman" w:hAnsi="Times New Roman" w:cs="Times New Roman"/>
          <w:sz w:val="28"/>
          <w:szCs w:val="28"/>
        </w:rPr>
        <w:t xml:space="preserve">Алькеевского </w:t>
      </w:r>
    </w:p>
    <w:p w:rsidR="00055389" w:rsidRPr="007C3E29" w:rsidRDefault="00055389" w:rsidP="00A73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</w:t>
      </w:r>
      <w:r w:rsidR="00D838D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А.Ф.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Никошин</w:t>
      </w:r>
      <w:proofErr w:type="spellEnd"/>
    </w:p>
    <w:p w:rsidR="00055389" w:rsidRDefault="00055389" w:rsidP="00A73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6EF" w:rsidRDefault="003E06EF" w:rsidP="00A73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108" w:rsidRDefault="00A77108" w:rsidP="00A73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108" w:rsidRDefault="00A77108" w:rsidP="007C3E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108" w:rsidRDefault="00A77108" w:rsidP="007C3E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108" w:rsidRDefault="00A77108" w:rsidP="007C3E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7108" w:rsidSect="0017655F">
      <w:pgSz w:w="11906" w:h="16838"/>
      <w:pgMar w:top="426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6781"/>
    <w:multiLevelType w:val="hybridMultilevel"/>
    <w:tmpl w:val="294A7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B6502"/>
    <w:multiLevelType w:val="hybridMultilevel"/>
    <w:tmpl w:val="FBA46D82"/>
    <w:lvl w:ilvl="0" w:tplc="79B2147A">
      <w:start w:val="1"/>
      <w:numFmt w:val="decimal"/>
      <w:lvlText w:val="%1."/>
      <w:lvlJc w:val="left"/>
      <w:pPr>
        <w:ind w:left="8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92"/>
    <w:rsid w:val="00026DED"/>
    <w:rsid w:val="00055389"/>
    <w:rsid w:val="00076945"/>
    <w:rsid w:val="00085B72"/>
    <w:rsid w:val="0017655F"/>
    <w:rsid w:val="00193E6B"/>
    <w:rsid w:val="001A68F5"/>
    <w:rsid w:val="001B4A82"/>
    <w:rsid w:val="00283A4F"/>
    <w:rsid w:val="00290F29"/>
    <w:rsid w:val="002E4692"/>
    <w:rsid w:val="00387D01"/>
    <w:rsid w:val="003E06EF"/>
    <w:rsid w:val="00413B5C"/>
    <w:rsid w:val="00466FCB"/>
    <w:rsid w:val="004C32F8"/>
    <w:rsid w:val="0051019C"/>
    <w:rsid w:val="00550A2F"/>
    <w:rsid w:val="0064395B"/>
    <w:rsid w:val="006534F3"/>
    <w:rsid w:val="00666E3C"/>
    <w:rsid w:val="006E3D85"/>
    <w:rsid w:val="007020F4"/>
    <w:rsid w:val="007C3E29"/>
    <w:rsid w:val="007D60B5"/>
    <w:rsid w:val="007F6FCD"/>
    <w:rsid w:val="009143F6"/>
    <w:rsid w:val="00975406"/>
    <w:rsid w:val="009B0022"/>
    <w:rsid w:val="009C74C5"/>
    <w:rsid w:val="00A22EC1"/>
    <w:rsid w:val="00A735AC"/>
    <w:rsid w:val="00A77108"/>
    <w:rsid w:val="00B443C9"/>
    <w:rsid w:val="00BA3EA8"/>
    <w:rsid w:val="00BC09BE"/>
    <w:rsid w:val="00BC3962"/>
    <w:rsid w:val="00BC4F94"/>
    <w:rsid w:val="00BE2D1E"/>
    <w:rsid w:val="00BF1614"/>
    <w:rsid w:val="00CA63B5"/>
    <w:rsid w:val="00D359C9"/>
    <w:rsid w:val="00D64638"/>
    <w:rsid w:val="00D71267"/>
    <w:rsid w:val="00D75446"/>
    <w:rsid w:val="00D772C4"/>
    <w:rsid w:val="00D838D3"/>
    <w:rsid w:val="00DA6E7A"/>
    <w:rsid w:val="00E13ABF"/>
    <w:rsid w:val="00E33EEB"/>
    <w:rsid w:val="00E37F07"/>
    <w:rsid w:val="00E5759C"/>
    <w:rsid w:val="00EA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E29"/>
    <w:rPr>
      <w:color w:val="0000FF" w:themeColor="hyperlink"/>
      <w:u w:val="single"/>
    </w:rPr>
  </w:style>
  <w:style w:type="paragraph" w:styleId="a4">
    <w:name w:val="No Spacing"/>
    <w:uiPriority w:val="1"/>
    <w:qFormat/>
    <w:rsid w:val="00D838D3"/>
    <w:pPr>
      <w:spacing w:after="0" w:line="240" w:lineRule="auto"/>
    </w:pPr>
  </w:style>
  <w:style w:type="paragraph" w:customStyle="1" w:styleId="headertext">
    <w:name w:val="headertext"/>
    <w:basedOn w:val="a"/>
    <w:rsid w:val="00D3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3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5B72"/>
    <w:pPr>
      <w:ind w:left="720"/>
      <w:contextualSpacing/>
    </w:pPr>
  </w:style>
  <w:style w:type="character" w:customStyle="1" w:styleId="comment">
    <w:name w:val="comment"/>
    <w:basedOn w:val="a0"/>
    <w:rsid w:val="00466FCB"/>
  </w:style>
  <w:style w:type="paragraph" w:styleId="a6">
    <w:name w:val="Balloon Text"/>
    <w:basedOn w:val="a"/>
    <w:link w:val="a7"/>
    <w:uiPriority w:val="99"/>
    <w:semiHidden/>
    <w:unhideWhenUsed/>
    <w:rsid w:val="007D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0B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BC4F94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BC4F9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BC4F94"/>
    <w:rPr>
      <w:i/>
      <w:iCs/>
    </w:rPr>
  </w:style>
  <w:style w:type="character" w:customStyle="1" w:styleId="ab">
    <w:name w:val="Сравнение редакций. Добавленный фрагмент"/>
    <w:uiPriority w:val="99"/>
    <w:rsid w:val="004C32F8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E29"/>
    <w:rPr>
      <w:color w:val="0000FF" w:themeColor="hyperlink"/>
      <w:u w:val="single"/>
    </w:rPr>
  </w:style>
  <w:style w:type="paragraph" w:styleId="a4">
    <w:name w:val="No Spacing"/>
    <w:uiPriority w:val="1"/>
    <w:qFormat/>
    <w:rsid w:val="00D838D3"/>
    <w:pPr>
      <w:spacing w:after="0" w:line="240" w:lineRule="auto"/>
    </w:pPr>
  </w:style>
  <w:style w:type="paragraph" w:customStyle="1" w:styleId="headertext">
    <w:name w:val="headertext"/>
    <w:basedOn w:val="a"/>
    <w:rsid w:val="00D3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35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5B72"/>
    <w:pPr>
      <w:ind w:left="720"/>
      <w:contextualSpacing/>
    </w:pPr>
  </w:style>
  <w:style w:type="character" w:customStyle="1" w:styleId="comment">
    <w:name w:val="comment"/>
    <w:basedOn w:val="a0"/>
    <w:rsid w:val="00466FCB"/>
  </w:style>
  <w:style w:type="paragraph" w:styleId="a6">
    <w:name w:val="Balloon Text"/>
    <w:basedOn w:val="a"/>
    <w:link w:val="a7"/>
    <w:uiPriority w:val="99"/>
    <w:semiHidden/>
    <w:unhideWhenUsed/>
    <w:rsid w:val="007D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60B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BC4F94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BC4F9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BC4F94"/>
    <w:rPr>
      <w:i/>
      <w:iCs/>
    </w:rPr>
  </w:style>
  <w:style w:type="character" w:customStyle="1" w:styleId="ab">
    <w:name w:val="Сравнение редакций. Добавленный фрагмент"/>
    <w:uiPriority w:val="99"/>
    <w:rsid w:val="004C32F8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328030.0" TargetMode="External"/><Relationship Id="rId3" Type="http://schemas.openxmlformats.org/officeDocument/2006/relationships/styles" Target="styles.xml"/><Relationship Id="rId7" Type="http://schemas.openxmlformats.org/officeDocument/2006/relationships/hyperlink" Target="kodeks://link/d?nd=901876063&amp;prevdoc=5432010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768B8-37FA-4D54-AD73-E42B5AFE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Совет ОО</cp:lastModifiedBy>
  <cp:revision>2</cp:revision>
  <cp:lastPrinted>2019-08-06T11:46:00Z</cp:lastPrinted>
  <dcterms:created xsi:type="dcterms:W3CDTF">2019-08-09T10:35:00Z</dcterms:created>
  <dcterms:modified xsi:type="dcterms:W3CDTF">2019-08-09T10:35:00Z</dcterms:modified>
</cp:coreProperties>
</file>