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75" w:rsidRDefault="00ED3075" w:rsidP="00ED307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Совет муниципального образования «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</w:t>
      </w:r>
    </w:p>
    <w:p w:rsidR="00ED3075" w:rsidRDefault="00ED3075" w:rsidP="00ED307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D3075" w:rsidRPr="00436D91" w:rsidRDefault="00ED3075" w:rsidP="00ED307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6D91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ED3075" w:rsidRPr="00436D91" w:rsidRDefault="00ED3075" w:rsidP="00ED307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D3075" w:rsidRPr="00436D91" w:rsidRDefault="00ED3075" w:rsidP="00ED3075">
      <w:pPr>
        <w:pStyle w:val="HEADERTEXT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6D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30 ноября 2019 года                                                        </w:t>
      </w:r>
      <w:r w:rsidR="00C807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№ 24</w:t>
      </w:r>
    </w:p>
    <w:p w:rsidR="00ED3075" w:rsidRPr="00436D91" w:rsidRDefault="00ED3075" w:rsidP="00ED307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6D91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</w:p>
    <w:p w:rsidR="00ED3075" w:rsidRPr="000C24AC" w:rsidRDefault="00ED3075" w:rsidP="00ED3075">
      <w:pPr>
        <w:pStyle w:val="HEADERTEXT"/>
        <w:ind w:right="5104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36D9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 внесении изменений в решение Совета </w:t>
      </w:r>
      <w:r w:rsidRPr="000C24AC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 «</w:t>
      </w:r>
      <w:proofErr w:type="spellStart"/>
      <w:r w:rsidRPr="000C24AC">
        <w:rPr>
          <w:rFonts w:ascii="Times New Roman" w:hAnsi="Times New Roman" w:cs="Times New Roman"/>
          <w:bCs/>
          <w:color w:val="auto"/>
          <w:sz w:val="24"/>
          <w:szCs w:val="24"/>
        </w:rPr>
        <w:t>Старохурадинское</w:t>
      </w:r>
      <w:proofErr w:type="spellEnd"/>
      <w:r w:rsidRPr="000C24A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сельское поселение» от 31.05.2018г № 12 «О земельном налоге»</w:t>
      </w:r>
    </w:p>
    <w:p w:rsidR="00ED3075" w:rsidRPr="000C24AC" w:rsidRDefault="00ED3075" w:rsidP="00ED3075">
      <w:pPr>
        <w:pStyle w:val="HEADERTEXT"/>
        <w:ind w:right="5104" w:firstLine="993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D3075" w:rsidRDefault="00ED3075" w:rsidP="00ED3075">
      <w:pPr>
        <w:pStyle w:val="HEADERTEXT"/>
        <w:numPr>
          <w:ilvl w:val="0"/>
          <w:numId w:val="1"/>
        </w:numPr>
        <w:tabs>
          <w:tab w:val="left" w:pos="1418"/>
          <w:tab w:val="left" w:pos="1560"/>
        </w:tabs>
        <w:ind w:left="0" w:right="1" w:firstLine="993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C24AC">
        <w:rPr>
          <w:rFonts w:ascii="Times New Roman" w:hAnsi="Times New Roman" w:cs="Times New Roman"/>
          <w:bCs/>
          <w:color w:val="auto"/>
          <w:sz w:val="28"/>
          <w:szCs w:val="28"/>
        </w:rPr>
        <w:t>Внести в решение Совета муниципального образования «</w:t>
      </w:r>
      <w:proofErr w:type="spellStart"/>
      <w:r w:rsidRPr="000C24AC">
        <w:rPr>
          <w:rFonts w:ascii="Times New Roman" w:hAnsi="Times New Roman" w:cs="Times New Roman"/>
          <w:bCs/>
          <w:color w:val="auto"/>
          <w:sz w:val="28"/>
          <w:szCs w:val="28"/>
        </w:rPr>
        <w:t>Старохурадинское</w:t>
      </w:r>
      <w:proofErr w:type="spellEnd"/>
      <w:r w:rsidRPr="000C24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 от 31.05.2018г № 12</w:t>
      </w:r>
      <w:r w:rsidRPr="00436D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земельном налоге» следующие изменения:</w:t>
      </w:r>
    </w:p>
    <w:p w:rsidR="00ED3075" w:rsidRPr="00436D91" w:rsidRDefault="004C6FD6" w:rsidP="00ED3075">
      <w:pPr>
        <w:pStyle w:val="HEADERTEXT"/>
        <w:ind w:right="1" w:firstLine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="00ED3075" w:rsidRPr="00436D91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Абзац 3 статьи 2</w:t>
        </w:r>
      </w:hyperlink>
      <w:r w:rsidR="00ED3075" w:rsidRPr="00436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6" w:history="1">
        <w:r w:rsidR="00ED3075" w:rsidRPr="00436D91">
          <w:rPr>
            <w:rStyle w:val="a3"/>
            <w:rFonts w:ascii="Times New Roman" w:hAnsi="Times New Roman"/>
            <w:color w:val="auto"/>
            <w:sz w:val="28"/>
            <w:szCs w:val="28"/>
          </w:rPr>
          <w:t>подпункта 1 пункта 1</w:t>
        </w:r>
      </w:hyperlink>
      <w:r w:rsidR="00ED3075" w:rsidRPr="00436D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дополнить словами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деятельности)";</w:t>
      </w:r>
    </w:p>
    <w:p w:rsidR="00ED3075" w:rsidRPr="00436D91" w:rsidRDefault="004C6FD6" w:rsidP="00ED3075">
      <w:pPr>
        <w:pStyle w:val="HEADERTEXT"/>
        <w:ind w:right="1" w:firstLine="993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7" w:history="1">
        <w:r w:rsidR="00ED3075" w:rsidRPr="00436D91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Абзац 5 статьи 2</w:t>
        </w:r>
      </w:hyperlink>
      <w:r w:rsidR="00ED3075" w:rsidRPr="00436D91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ED3075" w:rsidRPr="009A3443" w:rsidRDefault="00ED3075" w:rsidP="00ED3075">
      <w:pPr>
        <w:spacing w:before="100" w:beforeAutospacing="1" w:after="100" w:afterAutospacing="1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3443">
        <w:rPr>
          <w:rFonts w:ascii="Times New Roman" w:hAnsi="Times New Roman"/>
          <w:sz w:val="28"/>
          <w:szCs w:val="28"/>
        </w:rPr>
        <w:t>«- 0,13% от кадастровой стоимости в отношении земельных участков,</w:t>
      </w:r>
      <w:bookmarkStart w:id="0" w:name="mark"/>
      <w:bookmarkEnd w:id="0"/>
      <w:r w:rsidRPr="009A3443">
        <w:rPr>
          <w:rFonts w:ascii="Times New Roman" w:hAnsi="Times New Roman"/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</w:t>
      </w:r>
      <w:r w:rsidRPr="004E7D1C">
        <w:rPr>
          <w:rFonts w:ascii="Times New Roman" w:hAnsi="Times New Roman"/>
          <w:bCs/>
          <w:sz w:val="28"/>
          <w:szCs w:val="28"/>
        </w:rPr>
        <w:t>для индивидуальной жилой застройки,</w:t>
      </w:r>
      <w:r w:rsidRPr="009A3443">
        <w:rPr>
          <w:rFonts w:ascii="Times New Roman" w:hAnsi="Times New Roman"/>
          <w:sz w:val="28"/>
          <w:szCs w:val="28"/>
        </w:rPr>
        <w:t xml:space="preserve"> садоводства или огородничества, а также земельных участков общего назначения, предусмотренных </w:t>
      </w:r>
      <w:hyperlink r:id="rId8" w:history="1">
        <w:r w:rsidRPr="009A3443">
          <w:rPr>
            <w:rStyle w:val="a3"/>
            <w:rFonts w:ascii="Times New Roman" w:hAnsi="Times New Roman"/>
            <w:sz w:val="28"/>
            <w:szCs w:val="28"/>
          </w:rPr>
          <w:t>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</w:t>
        </w:r>
        <w:proofErr w:type="gramEnd"/>
        <w:r w:rsidRPr="009A3443">
          <w:rPr>
            <w:rStyle w:val="a3"/>
            <w:rFonts w:ascii="Times New Roman" w:hAnsi="Times New Roman"/>
            <w:sz w:val="28"/>
            <w:szCs w:val="28"/>
          </w:rPr>
          <w:t xml:space="preserve"> Российской Федерации";</w:t>
        </w:r>
      </w:hyperlink>
    </w:p>
    <w:p w:rsidR="00ED3075" w:rsidRDefault="00ED3075" w:rsidP="00ED3075">
      <w:pPr>
        <w:pStyle w:val="formattext0"/>
        <w:shd w:val="clear" w:color="auto" w:fill="FFFFFF"/>
        <w:spacing w:before="0" w:beforeAutospacing="0" w:after="0" w:afterAutospacing="0" w:line="330" w:lineRule="atLeast"/>
        <w:ind w:firstLine="993"/>
        <w:rPr>
          <w:sz w:val="28"/>
          <w:szCs w:val="28"/>
        </w:rPr>
      </w:pPr>
      <w:r>
        <w:rPr>
          <w:sz w:val="28"/>
          <w:szCs w:val="28"/>
        </w:rPr>
        <w:t>Статью 4 дополнить пунктом 5 следующего содержания:</w:t>
      </w:r>
    </w:p>
    <w:p w:rsidR="00ED3075" w:rsidRPr="00436D91" w:rsidRDefault="00ED3075" w:rsidP="00ED3075">
      <w:pPr>
        <w:pStyle w:val="formattext0"/>
        <w:shd w:val="clear" w:color="auto" w:fill="FFFFFF"/>
        <w:spacing w:before="0" w:beforeAutospacing="0" w:after="0" w:afterAutospacing="0" w:line="330" w:lineRule="atLeast"/>
        <w:ind w:firstLine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«5) инвесторов, реализующих инвестиционные </w:t>
      </w:r>
      <w:proofErr w:type="spellStart"/>
      <w:r>
        <w:rPr>
          <w:sz w:val="28"/>
          <w:szCs w:val="28"/>
        </w:rPr>
        <w:t>бизнес-проекты</w:t>
      </w:r>
      <w:proofErr w:type="spellEnd"/>
      <w:r>
        <w:rPr>
          <w:sz w:val="28"/>
          <w:szCs w:val="28"/>
        </w:rPr>
        <w:t xml:space="preserve"> на земельных участках промышленного назначения».</w:t>
      </w:r>
      <w:proofErr w:type="gramEnd"/>
    </w:p>
    <w:p w:rsidR="00ED3075" w:rsidRPr="00ED3075" w:rsidRDefault="00ED3075" w:rsidP="00ED3075">
      <w:pPr>
        <w:pStyle w:val="FORMATTEXT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36D91"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не ранее чем по истечении одного месяца со дня его официального опубликования и 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связанные с исчислением земельного налога </w:t>
      </w:r>
      <w:r w:rsidRPr="00436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36D91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Pr="00ED3075">
        <w:rPr>
          <w:rFonts w:ascii="Times New Roman" w:hAnsi="Times New Roman" w:cs="Times New Roman"/>
          <w:sz w:val="28"/>
          <w:szCs w:val="28"/>
        </w:rPr>
        <w:t>2020 года.</w:t>
      </w:r>
    </w:p>
    <w:p w:rsidR="00ED3075" w:rsidRPr="00ED3075" w:rsidRDefault="00ED3075">
      <w:pPr>
        <w:rPr>
          <w:sz w:val="28"/>
          <w:szCs w:val="28"/>
        </w:rPr>
      </w:pPr>
    </w:p>
    <w:p w:rsidR="00ED3075" w:rsidRPr="00ED3075" w:rsidRDefault="00ED3075" w:rsidP="00ED3075">
      <w:pPr>
        <w:spacing w:after="0"/>
        <w:rPr>
          <w:rFonts w:ascii="Times New Roman" w:hAnsi="Times New Roman"/>
          <w:sz w:val="28"/>
          <w:szCs w:val="28"/>
        </w:rPr>
      </w:pPr>
      <w:r w:rsidRPr="00ED3075">
        <w:rPr>
          <w:rFonts w:ascii="Times New Roman" w:hAnsi="Times New Roman"/>
          <w:sz w:val="28"/>
          <w:szCs w:val="28"/>
        </w:rPr>
        <w:t>Председатель Совета</w:t>
      </w:r>
    </w:p>
    <w:p w:rsidR="00ED3075" w:rsidRPr="00ED3075" w:rsidRDefault="00ED3075" w:rsidP="00ED3075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D3075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Pr="00ED3075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ED3075" w:rsidRPr="00ED3075" w:rsidRDefault="00ED3075" w:rsidP="00ED3075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D3075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ED307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 РТ                      Н.В.Кузнецов</w:t>
      </w:r>
    </w:p>
    <w:sectPr w:rsidR="00ED3075" w:rsidRPr="00ED3075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598C"/>
    <w:multiLevelType w:val="hybridMultilevel"/>
    <w:tmpl w:val="326A6C9A"/>
    <w:lvl w:ilvl="0" w:tplc="0419000F">
      <w:start w:val="1"/>
      <w:numFmt w:val="decimal"/>
      <w:lvlText w:val="%1."/>
      <w:lvlJc w:val="left"/>
      <w:pPr>
        <w:ind w:left="16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075"/>
    <w:rsid w:val="004C6FD6"/>
    <w:rsid w:val="004F3E8D"/>
    <w:rsid w:val="00772420"/>
    <w:rsid w:val="00A55E2F"/>
    <w:rsid w:val="00C807C5"/>
    <w:rsid w:val="00ED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75"/>
    <w:pPr>
      <w:spacing w:after="200" w:line="276" w:lineRule="auto"/>
      <w:ind w:left="0"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D3075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D3075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D3075"/>
    <w:rPr>
      <w:rFonts w:cs="Times New Roman"/>
      <w:color w:val="0000FF"/>
      <w:u w:val="single"/>
    </w:rPr>
  </w:style>
  <w:style w:type="paragraph" w:customStyle="1" w:styleId="formattext0">
    <w:name w:val="formattext"/>
    <w:basedOn w:val="a"/>
    <w:rsid w:val="00ED3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2019-12-07T06:26:00Z</cp:lastPrinted>
  <dcterms:created xsi:type="dcterms:W3CDTF">2019-12-07T06:02:00Z</dcterms:created>
  <dcterms:modified xsi:type="dcterms:W3CDTF">2019-12-07T06:27:00Z</dcterms:modified>
</cp:coreProperties>
</file>