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5" w:rsidRPr="009B4EB5" w:rsidRDefault="009B4EB5">
      <w:pPr>
        <w:rPr>
          <w:rFonts w:ascii="Roboto" w:hAnsi="Roboto" w:cs="Arial"/>
          <w:b/>
          <w:color w:val="3C4052"/>
          <w:sz w:val="27"/>
          <w:szCs w:val="27"/>
        </w:rPr>
      </w:pPr>
      <w:r w:rsidRPr="009B4EB5">
        <w:rPr>
          <w:rFonts w:ascii="Roboto" w:hAnsi="Roboto" w:cs="Arial"/>
          <w:b/>
          <w:caps/>
          <w:color w:val="3C4052"/>
          <w:sz w:val="54"/>
          <w:szCs w:val="54"/>
        </w:rPr>
        <w:t>«Абдул Салман морзалары»</w:t>
      </w:r>
    </w:p>
    <w:p w:rsidR="00585D57" w:rsidRDefault="0037320E" w:rsidP="009B4EB5">
      <w:pPr>
        <w:jc w:val="center"/>
        <w:rPr>
          <w:rFonts w:ascii="Roboto" w:hAnsi="Roboto" w:cs="Arial"/>
          <w:color w:val="3C4052"/>
          <w:sz w:val="27"/>
          <w:szCs w:val="27"/>
        </w:rPr>
      </w:pPr>
      <w:r>
        <w:rPr>
          <w:rFonts w:ascii="Roboto" w:hAnsi="Roboto" w:cs="Arial"/>
          <w:color w:val="3C4052"/>
          <w:sz w:val="27"/>
          <w:szCs w:val="27"/>
        </w:rPr>
        <w:t xml:space="preserve">Библиотекари центральной и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Тяжбердинской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библиотеки приняли участие в презентации книги </w:t>
      </w:r>
      <w:r w:rsidR="001951CF">
        <w:rPr>
          <w:rFonts w:ascii="Roboto" w:hAnsi="Roboto" w:cs="Arial"/>
          <w:color w:val="3C4052"/>
          <w:sz w:val="27"/>
          <w:szCs w:val="27"/>
        </w:rPr>
        <w:t xml:space="preserve">Ганиева </w:t>
      </w:r>
      <w:proofErr w:type="spellStart"/>
      <w:r w:rsidR="001951CF">
        <w:rPr>
          <w:rFonts w:ascii="Roboto" w:hAnsi="Roboto" w:cs="Arial"/>
          <w:color w:val="3C4052"/>
          <w:sz w:val="27"/>
          <w:szCs w:val="27"/>
        </w:rPr>
        <w:t>Мансургали</w:t>
      </w:r>
      <w:proofErr w:type="spellEnd"/>
      <w:r w:rsidR="001951CF">
        <w:rPr>
          <w:rFonts w:ascii="Roboto" w:hAnsi="Roboto" w:cs="Arial"/>
          <w:color w:val="3C4052"/>
          <w:sz w:val="27"/>
          <w:szCs w:val="27"/>
        </w:rPr>
        <w:t xml:space="preserve"> </w:t>
      </w:r>
      <w:proofErr w:type="spellStart"/>
      <w:r w:rsidR="001951CF">
        <w:rPr>
          <w:rFonts w:ascii="Roboto" w:hAnsi="Roboto" w:cs="Arial"/>
          <w:color w:val="3C4052"/>
          <w:sz w:val="27"/>
          <w:szCs w:val="27"/>
        </w:rPr>
        <w:t>Курбановича</w:t>
      </w:r>
      <w:proofErr w:type="spellEnd"/>
      <w:r w:rsidR="001951CF">
        <w:rPr>
          <w:rFonts w:ascii="Roboto" w:hAnsi="Roboto" w:cs="Arial"/>
          <w:color w:val="3C4052"/>
          <w:sz w:val="27"/>
          <w:szCs w:val="27"/>
        </w:rPr>
        <w:t xml:space="preserve"> </w:t>
      </w:r>
      <w:r w:rsidR="001951CF">
        <w:rPr>
          <w:rFonts w:ascii="Roboto" w:hAnsi="Roboto" w:cs="Arial"/>
          <w:color w:val="3C4052"/>
          <w:sz w:val="27"/>
          <w:szCs w:val="27"/>
        </w:rPr>
        <w:t>«Абду</w:t>
      </w:r>
      <w:proofErr w:type="gramStart"/>
      <w:r w:rsidR="001951CF">
        <w:rPr>
          <w:rFonts w:ascii="Roboto" w:hAnsi="Roboto" w:cs="Arial"/>
          <w:color w:val="3C4052"/>
          <w:sz w:val="27"/>
          <w:szCs w:val="27"/>
        </w:rPr>
        <w:t>л-</w:t>
      </w:r>
      <w:proofErr w:type="gramEnd"/>
      <w:r w:rsidR="001951CF">
        <w:rPr>
          <w:rFonts w:ascii="Roboto" w:hAnsi="Roboto" w:cs="Arial"/>
          <w:color w:val="3C4052"/>
          <w:sz w:val="27"/>
          <w:szCs w:val="27"/>
        </w:rPr>
        <w:t xml:space="preserve"> </w:t>
      </w:r>
      <w:proofErr w:type="spellStart"/>
      <w:r w:rsidR="001951CF">
        <w:rPr>
          <w:rFonts w:ascii="Roboto" w:hAnsi="Roboto" w:cs="Arial"/>
          <w:color w:val="3C4052"/>
          <w:sz w:val="27"/>
          <w:szCs w:val="27"/>
        </w:rPr>
        <w:t>Салман</w:t>
      </w:r>
      <w:proofErr w:type="spellEnd"/>
      <w:r w:rsidR="001951CF">
        <w:rPr>
          <w:rFonts w:ascii="Roboto" w:hAnsi="Roboto" w:cs="Arial"/>
          <w:color w:val="3C4052"/>
          <w:sz w:val="27"/>
          <w:szCs w:val="27"/>
        </w:rPr>
        <w:t xml:space="preserve"> </w:t>
      </w:r>
      <w:proofErr w:type="spellStart"/>
      <w:r w:rsidR="001951CF">
        <w:rPr>
          <w:rFonts w:ascii="Roboto" w:hAnsi="Roboto" w:cs="Arial"/>
          <w:color w:val="3C4052"/>
          <w:sz w:val="27"/>
          <w:szCs w:val="27"/>
        </w:rPr>
        <w:t>морзалары</w:t>
      </w:r>
      <w:proofErr w:type="spellEnd"/>
      <w:r w:rsidR="001951CF">
        <w:rPr>
          <w:rFonts w:ascii="Roboto" w:hAnsi="Roboto" w:cs="Arial"/>
          <w:color w:val="3C4052"/>
          <w:sz w:val="27"/>
          <w:szCs w:val="27"/>
        </w:rPr>
        <w:t>»</w:t>
      </w:r>
      <w:r w:rsidR="001951CF">
        <w:rPr>
          <w:rFonts w:ascii="Roboto" w:hAnsi="Roboto" w:cs="Arial"/>
          <w:color w:val="3C4052"/>
          <w:sz w:val="27"/>
          <w:szCs w:val="27"/>
        </w:rPr>
        <w:t xml:space="preserve"> уроженца д. Абдул-Салманы</w:t>
      </w:r>
      <w:bookmarkStart w:id="0" w:name="_GoBack"/>
      <w:bookmarkEnd w:id="0"/>
      <w:r>
        <w:rPr>
          <w:rFonts w:ascii="Roboto" w:hAnsi="Roboto" w:cs="Arial"/>
          <w:color w:val="3C4052"/>
          <w:sz w:val="27"/>
          <w:szCs w:val="27"/>
        </w:rPr>
        <w:t xml:space="preserve">, прошедшей в библиотеке имени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Г.Тукая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>.</w:t>
      </w:r>
    </w:p>
    <w:p w:rsidR="00E6473F" w:rsidRDefault="00E6473F">
      <w:r>
        <w:rPr>
          <w:rFonts w:ascii="Roboto" w:hAnsi="Roboto" w:cs="Arial"/>
          <w:noProof/>
          <w:color w:val="3C4052"/>
          <w:sz w:val="27"/>
          <w:szCs w:val="27"/>
          <w:lang w:eastAsia="ru-RU"/>
        </w:rPr>
        <w:drawing>
          <wp:inline distT="0" distB="0" distL="0" distR="0" wp14:anchorId="0D7E9A98" wp14:editId="2798FF85">
            <wp:extent cx="5940425" cy="3328489"/>
            <wp:effectExtent l="0" t="0" r="3175" b="5715"/>
            <wp:docPr id="1" name="Рисунок 1" descr="http://tatarstan.ru/rus/file/news/621_n166936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tarstan.ru/rus/file/news/621_n166936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AE"/>
    <w:rsid w:val="001951CF"/>
    <w:rsid w:val="0037320E"/>
    <w:rsid w:val="00585D57"/>
    <w:rsid w:val="009B4EB5"/>
    <w:rsid w:val="00CA77AE"/>
    <w:rsid w:val="00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2020-02-05T10:55:00Z</dcterms:created>
  <dcterms:modified xsi:type="dcterms:W3CDTF">2020-02-05T11:19:00Z</dcterms:modified>
</cp:coreProperties>
</file>