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B84" w:rsidRDefault="00A759F7" w:rsidP="00A759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Ж</w:t>
      </w:r>
      <w:r w:rsidRPr="00A759F7">
        <w:rPr>
          <w:rFonts w:ascii="Times New Roman" w:hAnsi="Times New Roman" w:cs="Times New Roman"/>
          <w:b/>
          <w:sz w:val="28"/>
          <w:szCs w:val="28"/>
        </w:rPr>
        <w:t>ительниц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A759F7">
        <w:rPr>
          <w:rFonts w:ascii="Times New Roman" w:hAnsi="Times New Roman" w:cs="Times New Roman"/>
          <w:b/>
          <w:sz w:val="28"/>
          <w:szCs w:val="28"/>
        </w:rPr>
        <w:t>  с.</w:t>
      </w:r>
      <w:proofErr w:type="gramEnd"/>
      <w:r w:rsidRPr="00A759F7">
        <w:rPr>
          <w:rFonts w:ascii="Times New Roman" w:hAnsi="Times New Roman" w:cs="Times New Roman"/>
          <w:b/>
          <w:sz w:val="28"/>
          <w:szCs w:val="28"/>
        </w:rPr>
        <w:t xml:space="preserve"> Базарные Матаки –  </w:t>
      </w:r>
      <w:proofErr w:type="spellStart"/>
      <w:r w:rsidRPr="00A759F7">
        <w:rPr>
          <w:rFonts w:ascii="Times New Roman" w:hAnsi="Times New Roman" w:cs="Times New Roman"/>
          <w:b/>
          <w:sz w:val="28"/>
          <w:szCs w:val="28"/>
        </w:rPr>
        <w:t>Шамилов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proofErr w:type="spellEnd"/>
      <w:r w:rsidRPr="00A759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759F7">
        <w:rPr>
          <w:rFonts w:ascii="Times New Roman" w:hAnsi="Times New Roman" w:cs="Times New Roman"/>
          <w:b/>
          <w:sz w:val="28"/>
          <w:szCs w:val="28"/>
        </w:rPr>
        <w:t>Заннат</w:t>
      </w:r>
      <w:proofErr w:type="spellEnd"/>
      <w:r w:rsidRPr="00A759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759F7">
        <w:rPr>
          <w:rFonts w:ascii="Times New Roman" w:hAnsi="Times New Roman" w:cs="Times New Roman"/>
          <w:b/>
          <w:sz w:val="28"/>
          <w:szCs w:val="28"/>
        </w:rPr>
        <w:t>Закировн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исполнилось 90 лет. </w:t>
      </w:r>
      <w:r w:rsidRPr="00A759F7">
        <w:rPr>
          <w:rFonts w:ascii="Times New Roman" w:hAnsi="Times New Roman" w:cs="Times New Roman"/>
          <w:b/>
          <w:sz w:val="28"/>
          <w:szCs w:val="28"/>
        </w:rPr>
        <w:t xml:space="preserve"> Позд</w:t>
      </w:r>
      <w:r>
        <w:rPr>
          <w:rFonts w:ascii="Times New Roman" w:hAnsi="Times New Roman" w:cs="Times New Roman"/>
          <w:b/>
          <w:sz w:val="28"/>
          <w:szCs w:val="28"/>
        </w:rPr>
        <w:t>равить её приехали заместитель </w:t>
      </w:r>
      <w:r w:rsidRPr="00A759F7">
        <w:rPr>
          <w:rFonts w:ascii="Times New Roman" w:hAnsi="Times New Roman" w:cs="Times New Roman"/>
          <w:b/>
          <w:sz w:val="28"/>
          <w:szCs w:val="28"/>
        </w:rPr>
        <w:t xml:space="preserve">главы района </w:t>
      </w:r>
      <w:proofErr w:type="spellStart"/>
      <w:r w:rsidRPr="00A759F7">
        <w:rPr>
          <w:rFonts w:ascii="Times New Roman" w:hAnsi="Times New Roman" w:cs="Times New Roman"/>
          <w:b/>
          <w:sz w:val="28"/>
          <w:szCs w:val="28"/>
        </w:rPr>
        <w:t>Рашит</w:t>
      </w:r>
      <w:proofErr w:type="spellEnd"/>
      <w:r w:rsidRPr="00A759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A759F7">
        <w:rPr>
          <w:rFonts w:ascii="Times New Roman" w:hAnsi="Times New Roman" w:cs="Times New Roman"/>
          <w:b/>
          <w:sz w:val="28"/>
          <w:szCs w:val="28"/>
        </w:rPr>
        <w:t>Билалов</w:t>
      </w:r>
      <w:proofErr w:type="spellEnd"/>
      <w:r w:rsidRPr="00A759F7">
        <w:rPr>
          <w:rFonts w:ascii="Times New Roman" w:hAnsi="Times New Roman" w:cs="Times New Roman"/>
          <w:b/>
          <w:sz w:val="28"/>
          <w:szCs w:val="28"/>
        </w:rPr>
        <w:t>,  </w:t>
      </w:r>
      <w:proofErr w:type="spellStart"/>
      <w:r w:rsidRPr="00A759F7"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A759F7">
        <w:rPr>
          <w:rFonts w:ascii="Times New Roman" w:hAnsi="Times New Roman" w:cs="Times New Roman"/>
          <w:b/>
          <w:sz w:val="28"/>
          <w:szCs w:val="28"/>
        </w:rPr>
        <w:t xml:space="preserve"> заместителя Главы Базарно-</w:t>
      </w:r>
      <w:proofErr w:type="spellStart"/>
      <w:r w:rsidRPr="00A759F7">
        <w:rPr>
          <w:rFonts w:ascii="Times New Roman" w:hAnsi="Times New Roman" w:cs="Times New Roman"/>
          <w:b/>
          <w:sz w:val="28"/>
          <w:szCs w:val="28"/>
        </w:rPr>
        <w:t>Матакского</w:t>
      </w:r>
      <w:proofErr w:type="spellEnd"/>
      <w:r w:rsidRPr="00A759F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Равиля </w:t>
      </w:r>
      <w:proofErr w:type="spellStart"/>
      <w:r w:rsidRPr="00A759F7">
        <w:rPr>
          <w:rFonts w:ascii="Times New Roman" w:hAnsi="Times New Roman" w:cs="Times New Roman"/>
          <w:b/>
          <w:sz w:val="28"/>
          <w:szCs w:val="28"/>
        </w:rPr>
        <w:t>Вассу</w:t>
      </w:r>
      <w:r>
        <w:rPr>
          <w:rFonts w:ascii="Times New Roman" w:hAnsi="Times New Roman" w:cs="Times New Roman"/>
          <w:b/>
          <w:sz w:val="28"/>
          <w:szCs w:val="28"/>
        </w:rPr>
        <w:t>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председатель районного общ</w:t>
      </w:r>
      <w:r w:rsidRPr="00A759F7">
        <w:rPr>
          <w:rFonts w:ascii="Times New Roman" w:hAnsi="Times New Roman" w:cs="Times New Roman"/>
          <w:b/>
          <w:sz w:val="28"/>
          <w:szCs w:val="28"/>
        </w:rPr>
        <w:t xml:space="preserve">ества </w:t>
      </w:r>
      <w:proofErr w:type="spellStart"/>
      <w:r w:rsidRPr="00A759F7">
        <w:rPr>
          <w:rFonts w:ascii="Times New Roman" w:hAnsi="Times New Roman" w:cs="Times New Roman"/>
          <w:b/>
          <w:sz w:val="28"/>
          <w:szCs w:val="28"/>
        </w:rPr>
        <w:t>ветаранов</w:t>
      </w:r>
      <w:proofErr w:type="spellEnd"/>
      <w:r w:rsidRPr="00A759F7">
        <w:rPr>
          <w:rFonts w:ascii="Times New Roman" w:hAnsi="Times New Roman" w:cs="Times New Roman"/>
          <w:b/>
          <w:sz w:val="28"/>
          <w:szCs w:val="28"/>
        </w:rPr>
        <w:t xml:space="preserve">-пенсионеров </w:t>
      </w:r>
      <w:proofErr w:type="spellStart"/>
      <w:r w:rsidRPr="00A759F7">
        <w:rPr>
          <w:rFonts w:ascii="Times New Roman" w:hAnsi="Times New Roman" w:cs="Times New Roman"/>
          <w:b/>
          <w:sz w:val="28"/>
          <w:szCs w:val="28"/>
        </w:rPr>
        <w:t>Ришат</w:t>
      </w:r>
      <w:proofErr w:type="spellEnd"/>
      <w:r w:rsidRPr="00A759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759F7">
        <w:rPr>
          <w:rFonts w:ascii="Times New Roman" w:hAnsi="Times New Roman" w:cs="Times New Roman"/>
          <w:b/>
          <w:sz w:val="28"/>
          <w:szCs w:val="28"/>
        </w:rPr>
        <w:t>Халиуллин</w:t>
      </w:r>
      <w:proofErr w:type="spellEnd"/>
      <w:r w:rsidRPr="00A759F7">
        <w:rPr>
          <w:rFonts w:ascii="Times New Roman" w:hAnsi="Times New Roman" w:cs="Times New Roman"/>
          <w:b/>
          <w:sz w:val="28"/>
          <w:szCs w:val="28"/>
        </w:rPr>
        <w:t>, начальник отдела социальной защиты Алмаз Хамитов. Вручили поздравительное письмо от Президента России</w:t>
      </w:r>
      <w:r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A759F7">
        <w:rPr>
          <w:rFonts w:ascii="Times New Roman" w:hAnsi="Times New Roman" w:cs="Times New Roman"/>
          <w:b/>
          <w:sz w:val="28"/>
          <w:szCs w:val="28"/>
        </w:rPr>
        <w:t xml:space="preserve"> юбилейный медаль"</w:t>
      </w:r>
      <w:proofErr w:type="gramStart"/>
      <w:r w:rsidRPr="00A759F7">
        <w:rPr>
          <w:rFonts w:ascii="Times New Roman" w:hAnsi="Times New Roman" w:cs="Times New Roman"/>
          <w:b/>
          <w:sz w:val="28"/>
          <w:szCs w:val="28"/>
        </w:rPr>
        <w:t>75  лет</w:t>
      </w:r>
      <w:proofErr w:type="gramEnd"/>
      <w:r w:rsidRPr="00A759F7">
        <w:rPr>
          <w:rFonts w:ascii="Times New Roman" w:hAnsi="Times New Roman" w:cs="Times New Roman"/>
          <w:b/>
          <w:sz w:val="28"/>
          <w:szCs w:val="28"/>
        </w:rPr>
        <w:t xml:space="preserve"> Победы в Великой Отечественной Войне 1941-1945 гг." и  памятный подарок. </w:t>
      </w:r>
    </w:p>
    <w:p w:rsidR="00A759F7" w:rsidRDefault="00A759F7" w:rsidP="00A759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9F7" w:rsidRDefault="00A759F7" w:rsidP="00A759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9F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B6FDC12" wp14:editId="1D5A89B0">
            <wp:extent cx="3076575" cy="2051050"/>
            <wp:effectExtent l="0" t="0" r="9525" b="6350"/>
            <wp:docPr id="1" name="Рисунок 1" descr="C:\Users\Секретарь\Desktop\ФОТОГРАФИИ ДЛЯ ОТЧЕТА\DSC_2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DSC_237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675" cy="2051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9F7" w:rsidRDefault="00A759F7" w:rsidP="00A759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9F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1B90232" wp14:editId="7195FD65">
            <wp:extent cx="3095625" cy="1734483"/>
            <wp:effectExtent l="0" t="0" r="0" b="0"/>
            <wp:docPr id="2" name="Рисунок 2" descr="C:\Users\Секретарь\Desktop\ФОТОГРАФИИ ДЛЯ ОТЧЕТА\621_n1700899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621_n1700899_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375" cy="1762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9F7" w:rsidRDefault="00A759F7" w:rsidP="00A759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9F7" w:rsidRPr="00A759F7" w:rsidRDefault="00A759F7" w:rsidP="00A759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A759F7" w:rsidRPr="00A75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F81"/>
    <w:rsid w:val="0068187C"/>
    <w:rsid w:val="00741F81"/>
    <w:rsid w:val="00A759F7"/>
    <w:rsid w:val="00BF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0220E"/>
  <w15:chartTrackingRefBased/>
  <w15:docId w15:val="{6535DFED-430A-475A-AA63-7E96F666D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2020-03-10T10:48:00Z</dcterms:created>
  <dcterms:modified xsi:type="dcterms:W3CDTF">2020-03-10T10:55:00Z</dcterms:modified>
</cp:coreProperties>
</file>