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61" w:rsidRPr="00E12506" w:rsidRDefault="00B07261" w:rsidP="00E12506">
      <w:pPr>
        <w:jc w:val="center"/>
        <w:rPr>
          <w:sz w:val="40"/>
          <w:szCs w:val="40"/>
          <w:lang w:val="tt-RU"/>
        </w:rPr>
      </w:pPr>
      <w:r w:rsidRPr="00E12506">
        <w:rPr>
          <w:sz w:val="40"/>
          <w:szCs w:val="40"/>
          <w:lang w:val="tt-RU"/>
        </w:rPr>
        <w:t>Урта Әлки</w:t>
      </w:r>
      <w:r w:rsidR="00E12506" w:rsidRPr="00E12506">
        <w:rPr>
          <w:sz w:val="40"/>
          <w:szCs w:val="40"/>
          <w:lang w:val="tt-RU"/>
        </w:rPr>
        <w:t xml:space="preserve"> авылының, Бөек Ватан сугышында</w:t>
      </w:r>
      <w:r w:rsidRPr="00E12506">
        <w:rPr>
          <w:sz w:val="40"/>
          <w:szCs w:val="40"/>
          <w:lang w:val="tt-RU"/>
        </w:rPr>
        <w:t xml:space="preserve">  </w:t>
      </w:r>
      <w:r w:rsidR="00E12506" w:rsidRPr="00E12506">
        <w:rPr>
          <w:sz w:val="40"/>
          <w:szCs w:val="40"/>
          <w:lang w:val="tt-RU"/>
        </w:rPr>
        <w:t xml:space="preserve">һәлак булган авылдашларга куелган обелискны </w:t>
      </w:r>
      <w:r w:rsidRPr="00E12506">
        <w:rPr>
          <w:sz w:val="40"/>
          <w:szCs w:val="40"/>
          <w:lang w:val="tt-RU"/>
        </w:rPr>
        <w:t>буяу-чистарту эшләре бара</w:t>
      </w:r>
      <w:r w:rsidR="00E12506" w:rsidRPr="00E12506">
        <w:rPr>
          <w:sz w:val="40"/>
          <w:szCs w:val="40"/>
          <w:lang w:val="tt-RU"/>
        </w:rPr>
        <w:t>.</w:t>
      </w:r>
    </w:p>
    <w:p w:rsidR="00B07261" w:rsidRPr="00E12506" w:rsidRDefault="00B07261" w:rsidP="00E12506">
      <w:pPr>
        <w:jc w:val="center"/>
        <w:rPr>
          <w:sz w:val="40"/>
          <w:szCs w:val="40"/>
        </w:rPr>
      </w:pPr>
    </w:p>
    <w:p w:rsidR="00B07261" w:rsidRDefault="00B07261" w:rsidP="00B07261">
      <w:pPr>
        <w:jc w:val="center"/>
      </w:pPr>
    </w:p>
    <w:p w:rsidR="00B07261" w:rsidRDefault="00B07261" w:rsidP="00B07261">
      <w:pPr>
        <w:jc w:val="center"/>
      </w:pPr>
    </w:p>
    <w:p w:rsidR="00B6075D" w:rsidRDefault="00B07261" w:rsidP="00B0726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67350" cy="5648633"/>
            <wp:effectExtent l="19050" t="0" r="0" b="0"/>
            <wp:docPr id="1" name="Рисунок 1" descr="C:\Users\Admin\Downloads\IMG-2020042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00429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825" cy="565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075D" w:rsidSect="00B072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7261"/>
    <w:rsid w:val="00B07261"/>
    <w:rsid w:val="00B6075D"/>
    <w:rsid w:val="00E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2020-04-29T12:56:00Z</dcterms:created>
  <dcterms:modified xsi:type="dcterms:W3CDTF">2020-04-29T13:06:00Z</dcterms:modified>
</cp:coreProperties>
</file>