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4B" w:rsidRDefault="0060124B" w:rsidP="0060124B">
      <w:pPr>
        <w:shd w:val="clear" w:color="auto" w:fill="FFFFFF"/>
        <w:spacing w:after="914" w:line="240" w:lineRule="auto"/>
        <w:jc w:val="center"/>
        <w:outlineLvl w:val="0"/>
        <w:rPr>
          <w:rFonts w:ascii="Arial" w:eastAsia="Times New Roman" w:hAnsi="Arial" w:cs="Arial"/>
          <w:b/>
          <w:color w:val="384655"/>
          <w:kern w:val="36"/>
          <w:sz w:val="44"/>
          <w:szCs w:val="44"/>
          <w:lang w:eastAsia="ru-RU"/>
        </w:rPr>
      </w:pPr>
      <w:proofErr w:type="spellStart"/>
      <w:r w:rsidRPr="0060124B">
        <w:rPr>
          <w:rFonts w:ascii="Arial" w:eastAsia="Times New Roman" w:hAnsi="Arial" w:cs="Arial"/>
          <w:b/>
          <w:color w:val="384655"/>
          <w:kern w:val="36"/>
          <w:sz w:val="44"/>
          <w:szCs w:val="44"/>
          <w:lang w:eastAsia="ru-RU"/>
        </w:rPr>
        <w:t>Татарстанда</w:t>
      </w:r>
      <w:proofErr w:type="spellEnd"/>
      <w:r w:rsidRPr="0060124B">
        <w:rPr>
          <w:rFonts w:ascii="Arial" w:eastAsia="Times New Roman" w:hAnsi="Arial" w:cs="Arial"/>
          <w:b/>
          <w:color w:val="384655"/>
          <w:kern w:val="36"/>
          <w:sz w:val="44"/>
          <w:szCs w:val="44"/>
          <w:lang w:eastAsia="ru-RU"/>
        </w:rPr>
        <w:t xml:space="preserve"> </w:t>
      </w:r>
      <w:proofErr w:type="spellStart"/>
      <w:r w:rsidRPr="0060124B">
        <w:rPr>
          <w:rFonts w:ascii="Arial" w:eastAsia="Times New Roman" w:hAnsi="Arial" w:cs="Arial"/>
          <w:b/>
          <w:color w:val="384655"/>
          <w:kern w:val="36"/>
          <w:sz w:val="44"/>
          <w:szCs w:val="44"/>
          <w:lang w:eastAsia="ru-RU"/>
        </w:rPr>
        <w:t>яшен</w:t>
      </w:r>
      <w:proofErr w:type="spellEnd"/>
      <w:r w:rsidRPr="0060124B">
        <w:rPr>
          <w:rFonts w:ascii="Arial" w:eastAsia="Times New Roman" w:hAnsi="Arial" w:cs="Arial"/>
          <w:b/>
          <w:color w:val="384655"/>
          <w:kern w:val="36"/>
          <w:sz w:val="44"/>
          <w:szCs w:val="44"/>
          <w:lang w:eastAsia="ru-RU"/>
        </w:rPr>
        <w:t xml:space="preserve"> һәм көчле яңгырлар </w:t>
      </w:r>
      <w:proofErr w:type="gramStart"/>
      <w:r w:rsidRPr="0060124B">
        <w:rPr>
          <w:rFonts w:ascii="Arial" w:eastAsia="Times New Roman" w:hAnsi="Arial" w:cs="Arial"/>
          <w:b/>
          <w:color w:val="384655"/>
          <w:kern w:val="36"/>
          <w:sz w:val="44"/>
          <w:szCs w:val="44"/>
          <w:lang w:eastAsia="ru-RU"/>
        </w:rPr>
        <w:t>к</w:t>
      </w:r>
      <w:proofErr w:type="gramEnd"/>
      <w:r w:rsidRPr="0060124B">
        <w:rPr>
          <w:rFonts w:ascii="Arial" w:eastAsia="Times New Roman" w:hAnsi="Arial" w:cs="Arial"/>
          <w:b/>
          <w:color w:val="384655"/>
          <w:kern w:val="36"/>
          <w:sz w:val="44"/>
          <w:szCs w:val="44"/>
          <w:lang w:eastAsia="ru-RU"/>
        </w:rPr>
        <w:t>өтелә</w:t>
      </w:r>
    </w:p>
    <w:p w:rsidR="00766694" w:rsidRDefault="00766694" w:rsidP="00766694">
      <w:pPr>
        <w:shd w:val="clear" w:color="auto" w:fill="FFFFFF"/>
        <w:spacing w:after="914" w:line="240" w:lineRule="auto"/>
        <w:jc w:val="center"/>
        <w:outlineLvl w:val="0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44924"/>
            <wp:effectExtent l="19050" t="0" r="3175" b="0"/>
            <wp:docPr id="7" name="Рисунок 7" descr="https://avatars.mds.yandex.net/get-pdb/1926871/8f76336d-0aea-4851-b74f-d90b7be0417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926871/8f76336d-0aea-4851-b74f-d90b7be04170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4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60124B" w:rsidRPr="0060124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Синоптиклар</w:t>
      </w:r>
      <w:proofErr w:type="spellEnd"/>
      <w:r w:rsidR="0060124B" w:rsidRPr="0060124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һава </w:t>
      </w:r>
      <w:proofErr w:type="spellStart"/>
      <w:r w:rsidR="0060124B" w:rsidRPr="0060124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шартлары</w:t>
      </w:r>
      <w:proofErr w:type="spellEnd"/>
      <w:r w:rsidR="0060124B" w:rsidRPr="0060124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="0060124B" w:rsidRPr="0060124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бозылу</w:t>
      </w:r>
      <w:proofErr w:type="spellEnd"/>
      <w:r w:rsidR="0060124B" w:rsidRPr="0060124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="0060124B" w:rsidRPr="0060124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турында</w:t>
      </w:r>
      <w:proofErr w:type="spellEnd"/>
      <w:r w:rsidR="0060124B" w:rsidRPr="0060124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кисәтте</w:t>
      </w:r>
      <w:r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</w:p>
    <w:p w:rsidR="00874587" w:rsidRPr="00766694" w:rsidRDefault="0060124B" w:rsidP="00766694">
      <w:pPr>
        <w:shd w:val="clear" w:color="auto" w:fill="FFFFFF"/>
        <w:spacing w:after="914" w:line="240" w:lineRule="auto"/>
        <w:outlineLvl w:val="0"/>
        <w:rPr>
          <w:rFonts w:ascii="Arial" w:eastAsia="Times New Roman" w:hAnsi="Arial" w:cs="Arial"/>
          <w:b/>
          <w:color w:val="384655"/>
          <w:kern w:val="36"/>
          <w:sz w:val="44"/>
          <w:szCs w:val="44"/>
          <w:lang w:eastAsia="ru-RU"/>
        </w:rPr>
      </w:pPr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>Иртәгә, 5 </w:t>
      </w:r>
      <w:proofErr w:type="spellStart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>июньдә</w:t>
      </w:r>
      <w:proofErr w:type="spellEnd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 xml:space="preserve"> төнлә һәм көндез Татарстан территориясендә һәм </w:t>
      </w:r>
      <w:proofErr w:type="spellStart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>Казанда</w:t>
      </w:r>
      <w:proofErr w:type="spellEnd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 xml:space="preserve"> </w:t>
      </w:r>
      <w:proofErr w:type="spellStart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>урыны</w:t>
      </w:r>
      <w:proofErr w:type="spellEnd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 xml:space="preserve"> белән </w:t>
      </w:r>
      <w:proofErr w:type="spellStart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>яшен</w:t>
      </w:r>
      <w:proofErr w:type="spellEnd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 xml:space="preserve"> көтелә. </w:t>
      </w:r>
      <w:proofErr w:type="spellStart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>Бу</w:t>
      </w:r>
      <w:proofErr w:type="spellEnd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> </w:t>
      </w:r>
      <w:proofErr w:type="spellStart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>хакта</w:t>
      </w:r>
      <w:proofErr w:type="spellEnd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 xml:space="preserve"> республиканың Гидрометеорология һәм әйләнә-тирә </w:t>
      </w:r>
      <w:proofErr w:type="spellStart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>мохитне</w:t>
      </w:r>
      <w:proofErr w:type="spellEnd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 xml:space="preserve"> күзәтү идарәсе хәбәр итә.Шулай </w:t>
      </w:r>
      <w:proofErr w:type="spellStart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>ук</w:t>
      </w:r>
      <w:proofErr w:type="spellEnd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>, </w:t>
      </w:r>
      <w:proofErr w:type="spellStart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>секундына</w:t>
      </w:r>
      <w:proofErr w:type="spellEnd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 xml:space="preserve"> 15-20 метр тизлектә көчле җил исәчәк. </w:t>
      </w:r>
      <w:proofErr w:type="spellStart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>Казанда</w:t>
      </w:r>
      <w:proofErr w:type="spellEnd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 xml:space="preserve"> җил </w:t>
      </w:r>
      <w:proofErr w:type="spellStart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>тизлеге</w:t>
      </w:r>
      <w:proofErr w:type="spellEnd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 xml:space="preserve"> </w:t>
      </w:r>
      <w:proofErr w:type="spellStart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>секундына</w:t>
      </w:r>
      <w:proofErr w:type="spellEnd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 xml:space="preserve"> 15-18 метр булачак</w:t>
      </w:r>
      <w:proofErr w:type="gramStart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>.Т</w:t>
      </w:r>
      <w:proofErr w:type="gramEnd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 xml:space="preserve">өнлә һәм иртән көчле яңгырлар </w:t>
      </w:r>
      <w:proofErr w:type="gramStart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>к</w:t>
      </w:r>
      <w:proofErr w:type="gramEnd"/>
      <w:r w:rsidRPr="0060124B">
        <w:rPr>
          <w:rFonts w:ascii="Arial" w:eastAsia="Times New Roman" w:hAnsi="Arial" w:cs="Arial"/>
          <w:color w:val="384655"/>
          <w:sz w:val="41"/>
          <w:szCs w:val="41"/>
          <w:lang w:eastAsia="ru-RU"/>
        </w:rPr>
        <w:t>өтелә.</w:t>
      </w:r>
    </w:p>
    <w:sectPr w:rsidR="00874587" w:rsidRPr="00766694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24B"/>
    <w:rsid w:val="0060124B"/>
    <w:rsid w:val="00766694"/>
    <w:rsid w:val="00874587"/>
    <w:rsid w:val="0089499F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601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12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12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12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8882">
          <w:marLeft w:val="0"/>
          <w:marRight w:val="0"/>
          <w:marTop w:val="0"/>
          <w:marBottom w:val="4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556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7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3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2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1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8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3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7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2020-06-04T13:40:00Z</dcterms:created>
  <dcterms:modified xsi:type="dcterms:W3CDTF">2020-06-04T13:40:00Z</dcterms:modified>
</cp:coreProperties>
</file>