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A4" w:rsidRDefault="009D0636" w:rsidP="00FB06A4">
      <w:pPr>
        <w:pStyle w:val="1"/>
        <w:shd w:val="clear" w:color="auto" w:fill="FFFFFF"/>
        <w:spacing w:before="0" w:beforeAutospacing="0" w:after="540" w:afterAutospacing="0"/>
        <w:jc w:val="center"/>
        <w:rPr>
          <w:rFonts w:ascii="Arial" w:hAnsi="Arial" w:cs="Arial"/>
          <w:color w:val="3C4052"/>
          <w:sz w:val="40"/>
          <w:szCs w:val="40"/>
          <w:lang w:val="tt-RU"/>
        </w:rPr>
      </w:pPr>
      <w:r w:rsidRPr="00F97F3F">
        <w:rPr>
          <w:rFonts w:ascii="Arial" w:hAnsi="Arial" w:cs="Arial"/>
          <w:color w:val="3C4052"/>
          <w:sz w:val="40"/>
          <w:szCs w:val="40"/>
        </w:rPr>
        <w:t xml:space="preserve">22 ИЮНЬ-ХӘТЕР ҺӘМ КАЙГЫ КӨНЕ — </w:t>
      </w:r>
      <w:proofErr w:type="gramStart"/>
      <w:r w:rsidRPr="00F97F3F">
        <w:rPr>
          <w:rFonts w:ascii="Arial" w:hAnsi="Arial" w:cs="Arial"/>
          <w:color w:val="3C4052"/>
          <w:sz w:val="40"/>
          <w:szCs w:val="40"/>
        </w:rPr>
        <w:t>БӨЕК</w:t>
      </w:r>
      <w:proofErr w:type="gramEnd"/>
      <w:r w:rsidRPr="00F97F3F">
        <w:rPr>
          <w:rFonts w:ascii="Arial" w:hAnsi="Arial" w:cs="Arial"/>
          <w:color w:val="3C4052"/>
          <w:sz w:val="40"/>
          <w:szCs w:val="40"/>
        </w:rPr>
        <w:t xml:space="preserve"> ВАТАН СУГЫШЫ БАШЛАНГАН КӨН</w:t>
      </w:r>
    </w:p>
    <w:p w:rsidR="00761C1A" w:rsidRPr="00FB06A4" w:rsidRDefault="009D0636" w:rsidP="00FB06A4">
      <w:pPr>
        <w:pStyle w:val="1"/>
        <w:shd w:val="clear" w:color="auto" w:fill="FFFFFF"/>
        <w:spacing w:before="0" w:beforeAutospacing="0" w:after="540" w:afterAutospacing="0"/>
        <w:jc w:val="center"/>
        <w:rPr>
          <w:rFonts w:ascii="Arial" w:hAnsi="Arial" w:cs="Arial"/>
          <w:color w:val="3C4052"/>
          <w:sz w:val="24"/>
          <w:szCs w:val="24"/>
          <w:lang w:val="tt-RU"/>
        </w:rPr>
      </w:pPr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  <w:lang w:val="tt-RU"/>
        </w:rPr>
        <w:t xml:space="preserve">1941 елның 22 июнендә иртәнге сәгать 4 тә сугыш игълан итмичә фашист Германиясе һәм аның союзниклары Совет Союзына һөҗүм итә.  </w:t>
      </w:r>
      <w:proofErr w:type="spellStart"/>
      <w:proofErr w:type="gram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Бу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к</w:t>
      </w:r>
      <w:proofErr w:type="gram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өнне без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сугыш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кырларында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батырларча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һәлак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булган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, госпитальләрдә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яралардан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үлгән,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концлагерьларда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</w:t>
      </w:r>
      <w:r w:rsidR="00F97F3F" w:rsidRPr="00FB06A4">
        <w:rPr>
          <w:rFonts w:ascii="Arial" w:hAnsi="Arial" w:cs="Arial"/>
          <w:color w:val="3C4052"/>
          <w:sz w:val="24"/>
          <w:szCs w:val="24"/>
          <w:shd w:val="clear" w:color="auto" w:fill="FFFFFF"/>
          <w:lang w:val="tt-RU"/>
        </w:rPr>
        <w:t>тоткынлыкта булган</w:t>
      </w:r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барысын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да искә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алабыз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.</w:t>
      </w:r>
      <w:r w:rsidRPr="00FB06A4">
        <w:rPr>
          <w:rFonts w:ascii="Arial" w:hAnsi="Arial" w:cs="Arial"/>
          <w:color w:val="3C4052"/>
          <w:sz w:val="24"/>
          <w:szCs w:val="24"/>
        </w:rPr>
        <w:br/>
      </w:r>
      <w:proofErr w:type="spellStart"/>
      <w:proofErr w:type="gram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вакытта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аның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кешелек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тарихына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иң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канкойгыч</w:t>
      </w:r>
      <w:proofErr w:type="spellEnd"/>
      <w:r w:rsidR="00F97F3F" w:rsidRPr="00FB06A4">
        <w:rPr>
          <w:rFonts w:ascii="Arial" w:hAnsi="Arial" w:cs="Arial"/>
          <w:color w:val="3C4052"/>
          <w:sz w:val="24"/>
          <w:szCs w:val="24"/>
          <w:shd w:val="clear" w:color="auto" w:fill="FFFFFF"/>
          <w:lang w:val="tt-RU"/>
        </w:rPr>
        <w:t xml:space="preserve"> көн</w:t>
      </w:r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булып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керәчәген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беркем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дә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белми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иде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. Совет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халкына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 </w:t>
      </w:r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  <w:lang w:val="tt-RU"/>
        </w:rPr>
        <w:t>иң катлаулы</w:t>
      </w:r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сынаулар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аша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узарга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, җиңәргә туры киләчәген </w:t>
      </w:r>
      <w:proofErr w:type="spellStart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>беркем</w:t>
      </w:r>
      <w:proofErr w:type="spellEnd"/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дә белмәде.</w:t>
      </w:r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  <w:lang w:val="tt-RU"/>
        </w:rPr>
        <w:t>..</w:t>
      </w:r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</w:rPr>
        <w:t xml:space="preserve"> </w:t>
      </w:r>
      <w:r w:rsidRPr="00FB06A4">
        <w:rPr>
          <w:rFonts w:ascii="Arial" w:hAnsi="Arial" w:cs="Arial"/>
          <w:color w:val="3C4052"/>
          <w:sz w:val="24"/>
          <w:szCs w:val="24"/>
          <w:shd w:val="clear" w:color="auto" w:fill="FFFFFF"/>
          <w:lang w:val="tt-RU"/>
        </w:rPr>
        <w:t xml:space="preserve"> </w:t>
      </w:r>
      <w:r w:rsidR="00146F83" w:rsidRPr="00FB06A4">
        <w:rPr>
          <w:rFonts w:ascii="Arial" w:hAnsi="Arial" w:cs="Arial"/>
          <w:color w:val="3C4052"/>
          <w:sz w:val="24"/>
          <w:szCs w:val="24"/>
          <w:shd w:val="clear" w:color="auto" w:fill="FFFFFF"/>
          <w:lang w:val="tt-RU"/>
        </w:rPr>
        <w:t>Әлеге истәлекле датага битараф булмаган һәркем бүген мемориалга кил</w:t>
      </w:r>
      <w:r w:rsidR="00761C1A" w:rsidRPr="00FB06A4">
        <w:rPr>
          <w:rFonts w:ascii="Arial" w:hAnsi="Arial" w:cs="Arial"/>
          <w:color w:val="3C4052"/>
          <w:sz w:val="24"/>
          <w:szCs w:val="24"/>
          <w:shd w:val="clear" w:color="auto" w:fill="FFFFFF"/>
          <w:lang w:val="tt-RU"/>
        </w:rPr>
        <w:t>еп чә</w:t>
      </w:r>
      <w:proofErr w:type="gramStart"/>
      <w:r w:rsidR="00761C1A" w:rsidRPr="00FB06A4">
        <w:rPr>
          <w:rFonts w:ascii="Arial" w:hAnsi="Arial" w:cs="Arial"/>
          <w:color w:val="3C4052"/>
          <w:sz w:val="24"/>
          <w:szCs w:val="24"/>
          <w:shd w:val="clear" w:color="auto" w:fill="FFFFFF"/>
          <w:lang w:val="tt-RU"/>
        </w:rPr>
        <w:t>ч</w:t>
      </w:r>
      <w:proofErr w:type="gramEnd"/>
      <w:r w:rsidR="00761C1A" w:rsidRPr="00FB06A4">
        <w:rPr>
          <w:rFonts w:ascii="Arial" w:hAnsi="Arial" w:cs="Arial"/>
          <w:color w:val="3C4052"/>
          <w:sz w:val="24"/>
          <w:szCs w:val="24"/>
          <w:shd w:val="clear" w:color="auto" w:fill="FFFFFF"/>
          <w:lang w:val="tt-RU"/>
        </w:rPr>
        <w:t>әкләр куйдылар</w:t>
      </w:r>
    </w:p>
    <w:p w:rsidR="00761C1A" w:rsidRDefault="00761C1A" w:rsidP="00FB06A4">
      <w:pPr>
        <w:jc w:val="center"/>
        <w:rPr>
          <w:rFonts w:ascii="Arial" w:hAnsi="Arial" w:cs="Arial"/>
          <w:color w:val="3C4052"/>
          <w:sz w:val="27"/>
          <w:szCs w:val="27"/>
          <w:shd w:val="clear" w:color="auto" w:fill="FFFFFF"/>
          <w:lang w:val="tt-RU"/>
        </w:rPr>
      </w:pPr>
      <w:r>
        <w:rPr>
          <w:rFonts w:ascii="Arial" w:hAnsi="Arial" w:cs="Arial"/>
          <w:noProof/>
          <w:color w:val="3C4052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2724150" cy="3657600"/>
            <wp:effectExtent l="19050" t="0" r="0" b="0"/>
            <wp:docPr id="5" name="Рисунок 5" descr="C:\Users\Admin\Downloads\IMG_20200622_113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_20200622_1139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139" cy="365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06A4">
        <w:rPr>
          <w:rFonts w:ascii="Arial" w:hAnsi="Arial" w:cs="Arial"/>
          <w:noProof/>
          <w:color w:val="3C4052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3683592" cy="2642787"/>
            <wp:effectExtent l="0" t="514350" r="0" b="500463"/>
            <wp:docPr id="6" name="Рисунок 4" descr="C:\Users\Admin\Downloads\IMG_20200622_114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20200622_114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86305" cy="264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0EA" w:rsidRPr="00FB06A4" w:rsidRDefault="00FB06A4" w:rsidP="00FB06A4">
      <w:pPr>
        <w:jc w:val="center"/>
        <w:rPr>
          <w:rFonts w:ascii="Arial" w:hAnsi="Arial" w:cs="Arial"/>
          <w:color w:val="3C4052"/>
          <w:shd w:val="clear" w:color="auto" w:fill="FFFFFF"/>
          <w:lang w:val="tt-RU"/>
        </w:rPr>
      </w:pPr>
      <w:r w:rsidRPr="00FB06A4">
        <w:rPr>
          <w:rFonts w:ascii="Arial" w:hAnsi="Arial" w:cs="Arial"/>
          <w:b/>
          <w:color w:val="FF0000"/>
          <w:sz w:val="40"/>
          <w:szCs w:val="40"/>
          <w:shd w:val="clear" w:color="auto" w:fill="FFFFFF"/>
        </w:rPr>
        <w:t>Мәңгелек хә</w:t>
      </w:r>
      <w:proofErr w:type="gramStart"/>
      <w:r w:rsidRPr="00FB06A4">
        <w:rPr>
          <w:rFonts w:ascii="Arial" w:hAnsi="Arial" w:cs="Arial"/>
          <w:b/>
          <w:color w:val="FF0000"/>
          <w:sz w:val="40"/>
          <w:szCs w:val="40"/>
          <w:shd w:val="clear" w:color="auto" w:fill="FFFFFF"/>
        </w:rPr>
        <w:t>тер һәм дан</w:t>
      </w:r>
      <w:proofErr w:type="gramEnd"/>
      <w:r w:rsidRPr="00FB06A4">
        <w:rPr>
          <w:rFonts w:ascii="Arial" w:hAnsi="Arial" w:cs="Arial"/>
          <w:b/>
          <w:color w:val="FF0000"/>
          <w:sz w:val="40"/>
          <w:szCs w:val="40"/>
          <w:shd w:val="clear" w:color="auto" w:fill="FFFFFF"/>
        </w:rPr>
        <w:t xml:space="preserve"> </w:t>
      </w:r>
      <w:proofErr w:type="spellStart"/>
      <w:r w:rsidRPr="00FB06A4">
        <w:rPr>
          <w:rFonts w:ascii="Arial" w:hAnsi="Arial" w:cs="Arial"/>
          <w:b/>
          <w:color w:val="FF0000"/>
          <w:sz w:val="40"/>
          <w:szCs w:val="40"/>
          <w:shd w:val="clear" w:color="auto" w:fill="FFFFFF"/>
        </w:rPr>
        <w:t>аларга</w:t>
      </w:r>
      <w:proofErr w:type="spellEnd"/>
      <w:r w:rsidRPr="00FB06A4">
        <w:rPr>
          <w:rFonts w:ascii="Arial" w:hAnsi="Arial" w:cs="Arial"/>
          <w:b/>
          <w:color w:val="FF0000"/>
          <w:sz w:val="40"/>
          <w:szCs w:val="40"/>
          <w:shd w:val="clear" w:color="auto" w:fill="FFFFFF"/>
        </w:rPr>
        <w:t>!</w:t>
      </w:r>
      <w:r w:rsidRPr="00FB06A4">
        <w:rPr>
          <w:rFonts w:ascii="Arial" w:hAnsi="Arial" w:cs="Arial"/>
          <w:b/>
          <w:color w:val="FF0000"/>
          <w:sz w:val="40"/>
          <w:szCs w:val="40"/>
        </w:rPr>
        <w:br/>
      </w:r>
      <w:r>
        <w:rPr>
          <w:noProof/>
          <w:lang w:eastAsia="ru-RU"/>
        </w:rPr>
        <w:drawing>
          <wp:inline distT="0" distB="0" distL="0" distR="0">
            <wp:extent cx="5181600" cy="2676525"/>
            <wp:effectExtent l="19050" t="0" r="0" b="0"/>
            <wp:docPr id="8" name="Рисунок 1" descr="https://sun9-71.userapi.com/yMHq_CcZA5Q71ilFGq8m4LqtR5BC00CRGYET8w/NOmRrnNNR3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yMHq_CcZA5Q71ilFGq8m4LqtR5BC00CRGYET8w/NOmRrnNNR3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0000"/>
          <w:sz w:val="40"/>
          <w:szCs w:val="40"/>
          <w:shd w:val="clear" w:color="auto" w:fill="FFFFFF"/>
          <w:lang w:val="tt-RU"/>
        </w:rPr>
        <w:t xml:space="preserve"> </w:t>
      </w:r>
      <w:r w:rsidRPr="00FB06A4">
        <w:rPr>
          <w:rFonts w:ascii="Arial" w:hAnsi="Arial" w:cs="Arial"/>
          <w:b/>
          <w:color w:val="FF0000"/>
          <w:shd w:val="clear" w:color="auto" w:fill="FFFFFF"/>
          <w:lang w:val="tt-RU"/>
        </w:rPr>
        <w:t>22.06.</w:t>
      </w:r>
      <w:r>
        <w:rPr>
          <w:rFonts w:ascii="Arial" w:hAnsi="Arial" w:cs="Arial"/>
          <w:b/>
          <w:color w:val="FF0000"/>
          <w:shd w:val="clear" w:color="auto" w:fill="FFFFFF"/>
          <w:lang w:val="tt-RU"/>
        </w:rPr>
        <w:t>20</w:t>
      </w:r>
      <w:r w:rsidRPr="00FB06A4">
        <w:rPr>
          <w:rFonts w:ascii="Arial" w:hAnsi="Arial" w:cs="Arial"/>
          <w:b/>
          <w:color w:val="FF0000"/>
          <w:shd w:val="clear" w:color="auto" w:fill="FFFFFF"/>
          <w:lang w:val="tt-RU"/>
        </w:rPr>
        <w:t>20ел</w:t>
      </w:r>
    </w:p>
    <w:sectPr w:rsidR="006B50EA" w:rsidRPr="00FB06A4" w:rsidSect="00761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50EA"/>
    <w:rsid w:val="00146F83"/>
    <w:rsid w:val="003F1565"/>
    <w:rsid w:val="00513FBC"/>
    <w:rsid w:val="006B50EA"/>
    <w:rsid w:val="00761C1A"/>
    <w:rsid w:val="00874587"/>
    <w:rsid w:val="009D0636"/>
    <w:rsid w:val="00CB798D"/>
    <w:rsid w:val="00F97F3F"/>
    <w:rsid w:val="00FB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D0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0E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0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D06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2020-06-22T08:56:00Z</dcterms:created>
  <dcterms:modified xsi:type="dcterms:W3CDTF">2020-06-22T10:20:00Z</dcterms:modified>
</cp:coreProperties>
</file>