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Pr="0098247E" w:rsidRDefault="0098247E" w:rsidP="00982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47E">
        <w:rPr>
          <w:rFonts w:ascii="Times New Roman" w:hAnsi="Times New Roman" w:cs="Times New Roman"/>
          <w:b/>
          <w:sz w:val="28"/>
          <w:szCs w:val="28"/>
        </w:rPr>
        <w:t>ОБКОС  ТРАВЫ НА ЦЕНТРАЛЬНОЙ ТЕРРИТОРИИ СЕЛА СТАРЫЕ МАТАКИ</w:t>
      </w:r>
    </w:p>
    <w:p w:rsidR="0098247E" w:rsidRPr="0098247E" w:rsidRDefault="0098247E" w:rsidP="009824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47E" w:rsidRDefault="0098247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Георгий\Desktop\IMG_20200625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625_100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BC" w:rsidRDefault="008779B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Георгий\Desktop\IMG_20200625_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625_100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884"/>
    <w:rsid w:val="00104884"/>
    <w:rsid w:val="00585D57"/>
    <w:rsid w:val="008779BC"/>
    <w:rsid w:val="0098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5</cp:revision>
  <dcterms:created xsi:type="dcterms:W3CDTF">2020-06-25T07:31:00Z</dcterms:created>
  <dcterms:modified xsi:type="dcterms:W3CDTF">2020-06-25T07:33:00Z</dcterms:modified>
</cp:coreProperties>
</file>