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EF" w:rsidRDefault="000B667F">
      <w:r>
        <w:t>С 11 июля начинается досрочная подписка на газету «</w:t>
      </w:r>
      <w:proofErr w:type="spellStart"/>
      <w:r>
        <w:t>Алькеевские</w:t>
      </w:r>
      <w:proofErr w:type="spellEnd"/>
      <w:r>
        <w:t xml:space="preserve"> вести», </w:t>
      </w:r>
      <w:r>
        <w:rPr>
          <w:rStyle w:val="extended-textshort"/>
        </w:rPr>
        <w:t xml:space="preserve">Әлки хәбәрләре» </w:t>
      </w:r>
      <w:r>
        <w:t xml:space="preserve"> на первое полугодие 2021 года.</w:t>
      </w:r>
      <w:r>
        <w:br/>
        <w:t>Подписаться досрочно на «</w:t>
      </w:r>
      <w:proofErr w:type="spellStart"/>
      <w:r>
        <w:t>Алькеевские</w:t>
      </w:r>
      <w:proofErr w:type="spellEnd"/>
      <w:r>
        <w:t xml:space="preserve"> вести» выгоднее. Во-первых, можно сэкономить, если подписаться на газету летом. Вы можете оформить подписку на «</w:t>
      </w:r>
      <w:proofErr w:type="spellStart"/>
      <w:r>
        <w:t>Алькеевские</w:t>
      </w:r>
      <w:proofErr w:type="spellEnd"/>
      <w:r>
        <w:t xml:space="preserve"> вести» на 6 месяцев за 714 рублей 90 копеек. Это дешевле, чем стоимость газеты на сегодняшний день. Во-вторых, подписавшись на газету, вы будете уверены, что газета будет приходить к вам с нового года. Уважаемые читатели! Воспользуйтесь условиями досрочной подписки! Оформить подписку на </w:t>
      </w:r>
      <w:proofErr w:type="spellStart"/>
      <w:r>
        <w:t>районку</w:t>
      </w:r>
      <w:proofErr w:type="spellEnd"/>
      <w:r>
        <w:t xml:space="preserve"> вы можете в почтовых отделениях, а также через почтальонов.</w:t>
      </w:r>
    </w:p>
    <w:p w:rsidR="000B667F" w:rsidRDefault="000B667F">
      <w:r>
        <w:rPr>
          <w:noProof/>
          <w:lang w:eastAsia="ru-RU"/>
        </w:rPr>
        <w:drawing>
          <wp:inline distT="0" distB="0" distL="0" distR="0">
            <wp:extent cx="2379375" cy="1609725"/>
            <wp:effectExtent l="19050" t="0" r="1875" b="0"/>
            <wp:docPr id="1" name="Рисунок 1" descr="https://im0-tub-ru.yandex.net/i?id=e8db67226f0f854c7b538fbecfb3093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8db67226f0f854c7b538fbecfb30931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1607344"/>
            <wp:effectExtent l="19050" t="0" r="0" b="0"/>
            <wp:docPr id="4" name="Рисунок 4" descr="https://im0-tub-ru.yandex.net/i?id=1da17b3cd9b5cddcf36fbd1046d2bce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1da17b3cd9b5cddcf36fbd1046d2bceb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67F" w:rsidSect="00A0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67F"/>
    <w:rsid w:val="000B667F"/>
    <w:rsid w:val="00A0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7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B6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MultiDVD Team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2020-06-23T12:29:00Z</dcterms:created>
  <dcterms:modified xsi:type="dcterms:W3CDTF">2020-06-23T12:31:00Z</dcterms:modified>
</cp:coreProperties>
</file>