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21" w:rsidRPr="00F14221" w:rsidRDefault="00F14221" w:rsidP="00F142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65475" cy="1906270"/>
            <wp:effectExtent l="19050" t="0" r="0" b="0"/>
            <wp:wrapSquare wrapText="bothSides"/>
            <wp:docPr id="1" name="Рисунок 0" descr="всероссийская пере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ероссийская перепис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2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 какими данными работают статистики во время переписи населения и насколько надежно они защищены?</w:t>
      </w:r>
    </w:p>
    <w:p w:rsidR="00F14221" w:rsidRPr="00F14221" w:rsidRDefault="00E7508C" w:rsidP="00F14221">
      <w:pPr>
        <w:pStyle w:val="a3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F14221" w:rsidRPr="00F14221">
        <w:t xml:space="preserve"> </w:t>
      </w:r>
      <w:r w:rsidR="00F14221" w:rsidRPr="00F14221">
        <w:rPr>
          <w:sz w:val="28"/>
          <w:szCs w:val="28"/>
        </w:rPr>
        <w:t>С какими данными работают статистики во время переписи населения и насколько надежно они защищены?</w:t>
      </w:r>
    </w:p>
    <w:p w:rsidR="00F14221" w:rsidRPr="00F14221" w:rsidRDefault="00F14221" w:rsidP="00F14221">
      <w:pPr>
        <w:pStyle w:val="a3"/>
        <w:rPr>
          <w:sz w:val="28"/>
          <w:szCs w:val="28"/>
        </w:rPr>
      </w:pPr>
      <w:r w:rsidRPr="00F14221">
        <w:rPr>
          <w:sz w:val="28"/>
          <w:szCs w:val="28"/>
        </w:rPr>
        <w:t>Статистики работают с цифрами, на их основе они выявляют закономерности и тренды. Главный принцип сбора данных — самоопределение. Все ответы в переписные листы заносят со слов респондентов. Никаких подтверждающих документов не потребуется.</w:t>
      </w:r>
    </w:p>
    <w:p w:rsidR="00F14221" w:rsidRPr="00F14221" w:rsidRDefault="00F14221" w:rsidP="00F14221">
      <w:pPr>
        <w:pStyle w:val="a3"/>
        <w:rPr>
          <w:sz w:val="28"/>
          <w:szCs w:val="28"/>
        </w:rPr>
      </w:pPr>
      <w:r w:rsidRPr="00F14221">
        <w:rPr>
          <w:sz w:val="28"/>
          <w:szCs w:val="28"/>
        </w:rPr>
        <w:t xml:space="preserve">Переписные листы можно будет заполнить самостоятельно на портале  </w:t>
      </w:r>
      <w:proofErr w:type="spellStart"/>
      <w:r w:rsidRPr="00F14221">
        <w:rPr>
          <w:sz w:val="28"/>
          <w:szCs w:val="28"/>
        </w:rPr>
        <w:t>Госуслуги</w:t>
      </w:r>
      <w:proofErr w:type="spellEnd"/>
      <w:r w:rsidRPr="00F14221">
        <w:rPr>
          <w:sz w:val="28"/>
          <w:szCs w:val="28"/>
        </w:rPr>
        <w:t xml:space="preserve"> РФ или ответить на вопросы переписчику, который занесет все ответы в электронный переписной лист на планшете. Во всех случаях переписные листы Всероссийской переписи населения будут полностью анонимны. Имя, фамилия и отчество в переписных листах отсутствуют.</w:t>
      </w:r>
    </w:p>
    <w:p w:rsidR="00F14221" w:rsidRPr="00F14221" w:rsidRDefault="00F14221" w:rsidP="00F14221">
      <w:pPr>
        <w:pStyle w:val="a3"/>
        <w:rPr>
          <w:sz w:val="28"/>
          <w:szCs w:val="28"/>
        </w:rPr>
      </w:pPr>
      <w:r w:rsidRPr="00F14221">
        <w:rPr>
          <w:sz w:val="28"/>
          <w:szCs w:val="28"/>
        </w:rPr>
        <w:t xml:space="preserve">«Мы работаем с подробной, но </w:t>
      </w:r>
      <w:proofErr w:type="spellStart"/>
      <w:r w:rsidRPr="00F14221">
        <w:rPr>
          <w:sz w:val="28"/>
          <w:szCs w:val="28"/>
        </w:rPr>
        <w:t>деперсонифицированной</w:t>
      </w:r>
      <w:proofErr w:type="spellEnd"/>
      <w:r w:rsidRPr="00F14221">
        <w:rPr>
          <w:sz w:val="28"/>
          <w:szCs w:val="28"/>
        </w:rPr>
        <w:t xml:space="preserve"> информацией: в анкетах Всероссийской переписи населения нет вопросов об имени человека и о размере его доходов. Пользователи портала "</w:t>
      </w:r>
      <w:proofErr w:type="spellStart"/>
      <w:r w:rsidRPr="00F14221">
        <w:rPr>
          <w:sz w:val="28"/>
          <w:szCs w:val="28"/>
        </w:rPr>
        <w:t>Госуслуги</w:t>
      </w:r>
      <w:proofErr w:type="spellEnd"/>
      <w:r w:rsidRPr="00F14221">
        <w:rPr>
          <w:sz w:val="28"/>
          <w:szCs w:val="28"/>
        </w:rPr>
        <w:t>" и переписчики будут заносить в электронные переписные листы только обезличенную информацию», — отметил руководитель Росстата Павел Малков.</w:t>
      </w:r>
    </w:p>
    <w:p w:rsidR="00F14221" w:rsidRPr="00F14221" w:rsidRDefault="00F14221" w:rsidP="00F14221">
      <w:pPr>
        <w:pStyle w:val="a3"/>
        <w:rPr>
          <w:sz w:val="28"/>
          <w:szCs w:val="28"/>
        </w:rPr>
      </w:pPr>
      <w:r w:rsidRPr="00F14221">
        <w:rPr>
          <w:sz w:val="28"/>
          <w:szCs w:val="28"/>
        </w:rPr>
        <w:t>Все данные переписи поступят в федеральную базу Росстата. Они не будут доступны налоговой службе, Пенсионному фонду или еще каким-либо ведомствам и организациям.</w:t>
      </w:r>
    </w:p>
    <w:p w:rsidR="00F14221" w:rsidRPr="00F14221" w:rsidRDefault="00F14221" w:rsidP="00F14221">
      <w:pPr>
        <w:pStyle w:val="a3"/>
        <w:rPr>
          <w:sz w:val="28"/>
          <w:szCs w:val="28"/>
        </w:rPr>
      </w:pPr>
      <w:r w:rsidRPr="00F14221">
        <w:rPr>
          <w:sz w:val="28"/>
          <w:szCs w:val="28"/>
        </w:rPr>
        <w:t>Надо отметить, что за всю историю отечественной статистики не было ни одного случая утечки информации. Заполненные респондентами переписные листы уничтожаются сразу после публикации итогов переписи.</w:t>
      </w:r>
    </w:p>
    <w:p w:rsidR="00F14221" w:rsidRPr="00F14221" w:rsidRDefault="00F14221" w:rsidP="00F14221">
      <w:pPr>
        <w:pStyle w:val="a3"/>
        <w:rPr>
          <w:sz w:val="28"/>
          <w:szCs w:val="28"/>
        </w:rPr>
      </w:pPr>
      <w:r w:rsidRPr="00F14221">
        <w:rPr>
          <w:sz w:val="28"/>
          <w:szCs w:val="28"/>
        </w:rPr>
        <w:t>Узнать актуальную информацию о численности и национальном составе населения, увидеть социально-экономические процессы, происходящие в регионах, городах и селах можно только с помощью Всероссийской переписи населения.</w:t>
      </w:r>
    </w:p>
    <w:p w:rsidR="0097648D" w:rsidRPr="00F14221" w:rsidRDefault="00F14221" w:rsidP="00F14221">
      <w:pPr>
        <w:pStyle w:val="a3"/>
        <w:rPr>
          <w:sz w:val="28"/>
          <w:szCs w:val="28"/>
        </w:rPr>
      </w:pPr>
      <w:r w:rsidRPr="00F14221">
        <w:rPr>
          <w:rStyle w:val="a4"/>
          <w:sz w:val="28"/>
          <w:szCs w:val="28"/>
        </w:rPr>
        <w:t>Всероссийская перепись населения позволит получить точные данные о численности и структуре населения России. Планировалось, что основной этап переписи населения пройдет с 1 по 31 октября 2020 года. В связи со сложной эпидемиологической ситуацией в стране Росстат выступил с предложением перенести ее на 2021 год.</w:t>
      </w:r>
    </w:p>
    <w:sectPr w:rsidR="0097648D" w:rsidRPr="00F14221" w:rsidSect="00F14221">
      <w:pgSz w:w="11906" w:h="16838"/>
      <w:pgMar w:top="567" w:right="707" w:bottom="568" w:left="10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4221"/>
    <w:rsid w:val="0097648D"/>
    <w:rsid w:val="00DA778A"/>
    <w:rsid w:val="00E7508C"/>
    <w:rsid w:val="00F1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8D"/>
  </w:style>
  <w:style w:type="paragraph" w:styleId="1">
    <w:name w:val="heading 1"/>
    <w:basedOn w:val="a"/>
    <w:link w:val="10"/>
    <w:uiPriority w:val="9"/>
    <w:qFormat/>
    <w:rsid w:val="00F14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1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422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2020-06-23T12:19:00Z</dcterms:created>
  <dcterms:modified xsi:type="dcterms:W3CDTF">2020-06-23T12:19:00Z</dcterms:modified>
</cp:coreProperties>
</file>