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8EE" w:rsidRDefault="000628EE" w:rsidP="000628EE">
      <w:pPr>
        <w:jc w:val="center"/>
        <w:rPr>
          <w:rFonts w:ascii="Times New Roman" w:hAnsi="Times New Roman" w:cs="Times New Roman"/>
          <w:color w:val="545454"/>
          <w:sz w:val="56"/>
          <w:szCs w:val="56"/>
          <w:shd w:val="clear" w:color="auto" w:fill="F4F4F4"/>
          <w:lang w:val="tt-RU"/>
        </w:rPr>
      </w:pPr>
      <w:proofErr w:type="gramStart"/>
      <w:r>
        <w:rPr>
          <w:rFonts w:ascii="Times New Roman" w:hAnsi="Times New Roman" w:cs="Times New Roman"/>
          <w:color w:val="545454"/>
          <w:sz w:val="56"/>
          <w:szCs w:val="56"/>
          <w:shd w:val="clear" w:color="auto" w:fill="F4F4F4"/>
          <w:lang w:val="en-US"/>
        </w:rPr>
        <w:t>C</w:t>
      </w:r>
      <w:r w:rsidRPr="000628EE">
        <w:rPr>
          <w:rFonts w:ascii="Times New Roman" w:hAnsi="Times New Roman" w:cs="Times New Roman"/>
          <w:color w:val="545454"/>
          <w:sz w:val="56"/>
          <w:szCs w:val="56"/>
          <w:shd w:val="clear" w:color="auto" w:fill="F4F4F4"/>
        </w:rPr>
        <w:t>өткә</w:t>
      </w:r>
      <w:r>
        <w:rPr>
          <w:rFonts w:ascii="Times New Roman" w:hAnsi="Times New Roman" w:cs="Times New Roman"/>
          <w:color w:val="545454"/>
          <w:sz w:val="56"/>
          <w:szCs w:val="56"/>
          <w:shd w:val="clear" w:color="auto" w:fill="F4F4F4"/>
        </w:rPr>
        <w:t xml:space="preserve"> бә</w:t>
      </w:r>
      <w:r>
        <w:rPr>
          <w:rFonts w:ascii="Times New Roman" w:hAnsi="Times New Roman" w:cs="Times New Roman"/>
          <w:color w:val="545454"/>
          <w:sz w:val="56"/>
          <w:szCs w:val="56"/>
          <w:shd w:val="clear" w:color="auto" w:fill="F4F4F4"/>
          <w:lang w:val="tt-RU"/>
        </w:rPr>
        <w:t>я</w:t>
      </w:r>
      <w:r w:rsidRPr="000628EE">
        <w:rPr>
          <w:rFonts w:ascii="Times New Roman" w:hAnsi="Times New Roman" w:cs="Times New Roman"/>
          <w:color w:val="545454"/>
          <w:sz w:val="56"/>
          <w:szCs w:val="56"/>
          <w:shd w:val="clear" w:color="auto" w:fill="F4F4F4"/>
        </w:rPr>
        <w:t xml:space="preserve"> төште</w:t>
      </w:r>
      <w:r>
        <w:rPr>
          <w:rFonts w:ascii="Times New Roman" w:hAnsi="Times New Roman" w:cs="Times New Roman"/>
          <w:color w:val="545454"/>
          <w:sz w:val="56"/>
          <w:szCs w:val="56"/>
          <w:shd w:val="clear" w:color="auto" w:fill="F4F4F4"/>
          <w:lang w:val="tt-RU"/>
        </w:rPr>
        <w:t>.</w:t>
      </w:r>
      <w:proofErr w:type="gramEnd"/>
    </w:p>
    <w:p w:rsidR="000628EE" w:rsidRDefault="000628EE" w:rsidP="000628EE">
      <w:pPr>
        <w:jc w:val="center"/>
        <w:rPr>
          <w:rFonts w:ascii="Times New Roman" w:hAnsi="Times New Roman" w:cs="Times New Roman"/>
          <w:color w:val="545454"/>
          <w:sz w:val="56"/>
          <w:szCs w:val="56"/>
          <w:shd w:val="clear" w:color="auto" w:fill="F4F4F4"/>
          <w:lang w:val="tt-RU"/>
        </w:rPr>
      </w:pPr>
      <w:r>
        <w:rPr>
          <w:noProof/>
          <w:lang w:eastAsia="ru-RU"/>
        </w:rPr>
        <w:drawing>
          <wp:inline distT="0" distB="0" distL="0" distR="0">
            <wp:extent cx="5940425" cy="3341489"/>
            <wp:effectExtent l="19050" t="0" r="3175" b="0"/>
            <wp:docPr id="7" name="Рисунок 7" descr="https://avatars.mds.yandex.net/get-zen_doc/1893760/pub_5da9f6f22f1e4400ae170731_5daa1aa18f011100aea1a6c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zen_doc/1893760/pub_5da9f6f22f1e4400ae170731_5daa1aa18f011100aea1a6c0/scale_1200"/>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0628EE" w:rsidRDefault="000628EE" w:rsidP="000628EE">
      <w:pPr>
        <w:jc w:val="center"/>
        <w:rPr>
          <w:rFonts w:ascii="Times New Roman" w:hAnsi="Times New Roman" w:cs="Times New Roman"/>
          <w:color w:val="545454"/>
          <w:sz w:val="28"/>
          <w:szCs w:val="28"/>
          <w:shd w:val="clear" w:color="auto" w:fill="F4F4F4"/>
          <w:lang w:val="tt-RU"/>
        </w:rPr>
      </w:pPr>
      <w:r w:rsidRPr="000628EE">
        <w:rPr>
          <w:rFonts w:ascii="Times New Roman" w:hAnsi="Times New Roman" w:cs="Times New Roman"/>
          <w:color w:val="545454"/>
          <w:sz w:val="28"/>
          <w:szCs w:val="28"/>
          <w:shd w:val="clear" w:color="auto" w:fill="F4F4F4"/>
          <w:lang w:val="tt-RU"/>
        </w:rPr>
        <w:t>Түбән Әлкидәге эшмәкәр Дамир Шәйхетдинов кабул итү пунктында аны 19 сумнан, Базарлы Матакта 18 сумнан алалар. Җәй- мул сөт чоры. Әмма сөт эшкәртүчеләргә бу вакытта продукцияне түбәнрәк бәядән тәкъдим итү артканга, халыктан да арзанракка җыярга туры килә. Авылларда мал асраучылар сөткә бу бәя канәгатьләнерлек диләр. Чөнки җәй айларында малларны ашату чыгымнары кышка караганда күпкә кимрәк.</w:t>
      </w:r>
    </w:p>
    <w:p w:rsidR="00874587" w:rsidRDefault="000628EE" w:rsidP="000628EE">
      <w:pPr>
        <w:jc w:val="center"/>
        <w:rPr>
          <w:rFonts w:ascii="Times New Roman" w:hAnsi="Times New Roman" w:cs="Times New Roman"/>
          <w:color w:val="545454"/>
          <w:sz w:val="28"/>
          <w:szCs w:val="28"/>
          <w:shd w:val="clear" w:color="auto" w:fill="F4F4F4"/>
          <w:lang w:val="tt-RU"/>
        </w:rPr>
      </w:pPr>
      <w:r w:rsidRPr="000628EE">
        <w:rPr>
          <w:rFonts w:ascii="Times New Roman" w:hAnsi="Times New Roman" w:cs="Times New Roman"/>
          <w:color w:val="545454"/>
          <w:sz w:val="28"/>
          <w:szCs w:val="28"/>
          <w:lang w:val="tt-RU"/>
        </w:rPr>
        <w:br/>
      </w:r>
      <w:r w:rsidRPr="000628EE">
        <w:rPr>
          <w:rFonts w:ascii="Times New Roman" w:hAnsi="Times New Roman" w:cs="Times New Roman"/>
          <w:color w:val="545454"/>
          <w:sz w:val="28"/>
          <w:szCs w:val="28"/>
          <w:shd w:val="clear" w:color="auto" w:fill="F4F4F4"/>
          <w:lang w:val="tt-RU"/>
        </w:rPr>
        <w:t xml:space="preserve"> </w:t>
      </w:r>
      <w:r>
        <w:rPr>
          <w:noProof/>
          <w:lang w:eastAsia="ru-RU"/>
        </w:rPr>
        <w:drawing>
          <wp:inline distT="0" distB="0" distL="0" distR="0">
            <wp:extent cx="5940425" cy="3341489"/>
            <wp:effectExtent l="19050" t="0" r="3175" b="0"/>
            <wp:docPr id="10" name="Рисунок 10" descr="https://www.pravmir.ru/wp-content/uploads/2016/06/Mol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ravmir.ru/wp-content/uploads/2016/06/Moloko.jpg"/>
                    <pic:cNvPicPr>
                      <a:picLocks noChangeAspect="1" noChangeArrowheads="1"/>
                    </pic:cNvPicPr>
                  </pic:nvPicPr>
                  <pic:blipFill>
                    <a:blip r:embed="rId5"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0628EE" w:rsidRDefault="000628EE" w:rsidP="000628EE">
      <w:pPr>
        <w:jc w:val="both"/>
        <w:rPr>
          <w:rFonts w:ascii="Times New Roman" w:hAnsi="Times New Roman" w:cs="Times New Roman"/>
          <w:color w:val="545454"/>
          <w:sz w:val="28"/>
          <w:szCs w:val="28"/>
          <w:shd w:val="clear" w:color="auto" w:fill="F4F4F4"/>
          <w:lang w:val="tt-RU"/>
        </w:rPr>
      </w:pPr>
    </w:p>
    <w:p w:rsidR="000628EE" w:rsidRPr="000628EE" w:rsidRDefault="000628EE" w:rsidP="000628EE">
      <w:pPr>
        <w:jc w:val="both"/>
        <w:rPr>
          <w:rFonts w:ascii="Times New Roman" w:hAnsi="Times New Roman" w:cs="Times New Roman"/>
          <w:sz w:val="28"/>
          <w:szCs w:val="28"/>
        </w:rPr>
      </w:pPr>
      <w:r>
        <w:rPr>
          <w:rFonts w:ascii="Times New Roman" w:hAnsi="Times New Roman" w:cs="Times New Roman"/>
          <w:color w:val="545454"/>
          <w:sz w:val="28"/>
          <w:szCs w:val="28"/>
          <w:shd w:val="clear" w:color="auto" w:fill="F4F4F4"/>
          <w:lang w:val="tt-RU"/>
        </w:rPr>
        <w:t>03.07.2020 ел</w:t>
      </w:r>
    </w:p>
    <w:sectPr w:rsidR="000628EE" w:rsidRPr="000628EE" w:rsidSect="000628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628EE"/>
    <w:rsid w:val="000628EE"/>
    <w:rsid w:val="00874587"/>
    <w:rsid w:val="00BF4743"/>
    <w:rsid w:val="00CB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8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28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Words>
  <Characters>366</Characters>
  <Application>Microsoft Office Word</Application>
  <DocSecurity>0</DocSecurity>
  <Lines>3</Lines>
  <Paragraphs>1</Paragraphs>
  <ScaleCrop>false</ScaleCrop>
  <Company>Microsoft</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2020-07-03T05:27:00Z</dcterms:created>
  <dcterms:modified xsi:type="dcterms:W3CDTF">2020-07-03T05:27:00Z</dcterms:modified>
</cp:coreProperties>
</file>