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E5" w:rsidRDefault="000422DA">
      <w:r>
        <w:t xml:space="preserve">На днях завершилась масштабная акция по доставке продуктовых наборов татарстанцам, больше всего пострадавшим от пандемии </w:t>
      </w:r>
      <w:proofErr w:type="spellStart"/>
      <w:r>
        <w:t>коронавируса</w:t>
      </w:r>
      <w:proofErr w:type="spellEnd"/>
      <w:r>
        <w:t>, в рамках движения «Ярдә</w:t>
      </w:r>
      <w:proofErr w:type="gramStart"/>
      <w:r>
        <w:t>м</w:t>
      </w:r>
      <w:proofErr w:type="gramEnd"/>
      <w:r>
        <w:t xml:space="preserve"> янәшә! Помощь рядом!». Получателями наборов стали более 52 тысяч жителей республики – дети из малообеспеченных семей, одинокие пенсионеры с доходом ниже прожиточного минимума, дети </w:t>
      </w:r>
      <w:proofErr w:type="spellStart"/>
      <w:r>
        <w:t>самозанятых</w:t>
      </w:r>
      <w:proofErr w:type="spellEnd"/>
      <w:r>
        <w:t xml:space="preserve"> и индивидуальных предпринимателей, занятых в наиболее пострадавших отраслях. </w:t>
      </w:r>
      <w:r>
        <w:br/>
      </w:r>
      <w:r>
        <w:br/>
        <w:t>Однако это лишь небольшая часть от общего количества татарстанцев, получивших поддержку с начала пандемии – в общей сложности участники движения пришли на помощь более чем 250 000 жителям республики.</w:t>
      </w:r>
    </w:p>
    <w:p w:rsidR="000422DA" w:rsidRDefault="005668AC">
      <w:hyperlink r:id="rId4" w:history="1">
        <w:r w:rsidR="000422DA">
          <w:rPr>
            <w:rStyle w:val="a3"/>
          </w:rPr>
          <w:t>#</w:t>
        </w:r>
        <w:proofErr w:type="spellStart"/>
        <w:r w:rsidR="000422DA">
          <w:rPr>
            <w:rStyle w:val="a3"/>
          </w:rPr>
          <w:t>ПомощьРядомТатарстан</w:t>
        </w:r>
        <w:proofErr w:type="spellEnd"/>
      </w:hyperlink>
      <w:r w:rsidR="000422DA">
        <w:t xml:space="preserve"> </w:t>
      </w:r>
      <w:hyperlink r:id="rId5" w:history="1">
        <w:r w:rsidR="000422DA">
          <w:rPr>
            <w:rStyle w:val="a3"/>
          </w:rPr>
          <w:t>#ЯрдәмЯнәшә</w:t>
        </w:r>
      </w:hyperlink>
    </w:p>
    <w:p w:rsidR="0099282E" w:rsidRDefault="0099282E">
      <w:r>
        <w:rPr>
          <w:noProof/>
          <w:lang w:eastAsia="ru-RU"/>
        </w:rPr>
        <w:drawing>
          <wp:inline distT="0" distB="0" distL="0" distR="0">
            <wp:extent cx="2343150" cy="2343150"/>
            <wp:effectExtent l="19050" t="0" r="0" b="0"/>
            <wp:docPr id="1" name="Рисунок 1" descr="C:\Users\admin\Desktop\07M4lqCH_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7M4lqCH_T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62200" cy="2362200"/>
            <wp:effectExtent l="19050" t="0" r="0" b="0"/>
            <wp:docPr id="2" name="Рисунок 2" descr="C:\Users\admin\Desktop\MtqJ4542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MtqJ4542i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282E" w:rsidSect="00ED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2DA"/>
    <w:rsid w:val="000422DA"/>
    <w:rsid w:val="005668AC"/>
    <w:rsid w:val="0099282E"/>
    <w:rsid w:val="00ED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2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feed?section=search&amp;q=%23%D0%AF%D1%80%D0%B4%D3%99%D0%BC%D0%AF%D0%BD%D3%99%D1%88%D3%99" TargetMode="External"/><Relationship Id="rId4" Type="http://schemas.openxmlformats.org/officeDocument/2006/relationships/hyperlink" Target="https://vk.com/feed?section=search&amp;q=%23%D0%9F%D0%BE%D0%BC%D0%BE%D1%89%D1%8C%D0%A0%D1%8F%D0%B4%D0%BE%D0%BC%D0%A2%D0%B0%D1%82%D0%B0%D1%80%D1%81%D1%82%D0%B0%D0%B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Company>MultiDVD Team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2020-07-07T05:57:00Z</dcterms:created>
  <dcterms:modified xsi:type="dcterms:W3CDTF">2020-07-07T06:05:00Z</dcterms:modified>
</cp:coreProperties>
</file>