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9E" w:rsidRPr="00F4759E" w:rsidRDefault="00F4759E" w:rsidP="00404C82">
      <w:pPr>
        <w:pStyle w:val="2"/>
        <w:rPr>
          <w:rFonts w:eastAsia="Times New Roman"/>
        </w:rPr>
      </w:pPr>
      <w:bookmarkStart w:id="0" w:name="_GoBack"/>
      <w:bookmarkEnd w:id="0"/>
      <w:r w:rsidRPr="00F4759E">
        <w:rPr>
          <w:rFonts w:eastAsia="Times New Roman"/>
        </w:rPr>
        <w:t xml:space="preserve">В </w:t>
      </w:r>
      <w:proofErr w:type="spellStart"/>
      <w:r w:rsidRPr="00F4759E">
        <w:rPr>
          <w:rFonts w:eastAsia="Times New Roman"/>
        </w:rPr>
        <w:t>Алькеевском</w:t>
      </w:r>
      <w:proofErr w:type="spellEnd"/>
      <w:r w:rsidRPr="00F4759E">
        <w:rPr>
          <w:rFonts w:eastAsia="Times New Roman"/>
        </w:rPr>
        <w:t xml:space="preserve"> районе заготавливают веточный корм</w:t>
      </w:r>
    </w:p>
    <w:p w:rsidR="00F4759E" w:rsidRPr="00F4759E" w:rsidRDefault="00F4759E" w:rsidP="00F4759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</w:rPr>
      </w:pPr>
      <w:r w:rsidRPr="00F4759E">
        <w:rPr>
          <w:rFonts w:ascii="Arial" w:eastAsia="Times New Roman" w:hAnsi="Arial" w:cs="Arial"/>
          <w:color w:val="87878E"/>
          <w:sz w:val="24"/>
          <w:szCs w:val="24"/>
        </w:rPr>
        <w:t>9 июля 2020 г., четверг</w:t>
      </w:r>
    </w:p>
    <w:p w:rsidR="00F4759E" w:rsidRPr="00F4759E" w:rsidRDefault="00F4759E" w:rsidP="00F475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F4759E">
        <w:rPr>
          <w:rFonts w:ascii="Arial" w:eastAsia="Times New Roman" w:hAnsi="Arial" w:cs="Arial"/>
          <w:color w:val="3C4052"/>
          <w:sz w:val="24"/>
          <w:szCs w:val="24"/>
        </w:rPr>
        <w:t xml:space="preserve">Организации, предприятия района помогают в заготовке веточного корма хозяйствам района. Важно заготовить его сейчас, пока все растения и травы обладают целебными свойствами. Особенно </w:t>
      </w:r>
      <w:proofErr w:type="gramStart"/>
      <w:r w:rsidRPr="00F4759E">
        <w:rPr>
          <w:rFonts w:ascii="Arial" w:eastAsia="Times New Roman" w:hAnsi="Arial" w:cs="Arial"/>
          <w:color w:val="3C4052"/>
          <w:sz w:val="24"/>
          <w:szCs w:val="24"/>
        </w:rPr>
        <w:t>полезен</w:t>
      </w:r>
      <w:proofErr w:type="gramEnd"/>
      <w:r w:rsidRPr="00F4759E">
        <w:rPr>
          <w:rFonts w:ascii="Arial" w:eastAsia="Times New Roman" w:hAnsi="Arial" w:cs="Arial"/>
          <w:color w:val="3C4052"/>
          <w:sz w:val="24"/>
          <w:szCs w:val="24"/>
        </w:rPr>
        <w:t xml:space="preserve"> </w:t>
      </w:r>
      <w:proofErr w:type="spellStart"/>
      <w:r w:rsidRPr="00F4759E">
        <w:rPr>
          <w:rFonts w:ascii="Arial" w:eastAsia="Times New Roman" w:hAnsi="Arial" w:cs="Arial"/>
          <w:color w:val="3C4052"/>
          <w:sz w:val="24"/>
          <w:szCs w:val="24"/>
        </w:rPr>
        <w:t>веткорм</w:t>
      </w:r>
      <w:proofErr w:type="spellEnd"/>
      <w:r w:rsidRPr="00F4759E">
        <w:rPr>
          <w:rFonts w:ascii="Arial" w:eastAsia="Times New Roman" w:hAnsi="Arial" w:cs="Arial"/>
          <w:color w:val="3C4052"/>
          <w:sz w:val="24"/>
          <w:szCs w:val="24"/>
        </w:rPr>
        <w:t xml:space="preserve"> для телят. В первые месяцы молодняк еще очень слаб. Если в этот момент поддержать теленка веточным кормом или витаминными травами, то он вырастет здоровым и упитанным. Важно </w:t>
      </w:r>
      <w:proofErr w:type="spellStart"/>
      <w:r w:rsidRPr="00F4759E">
        <w:rPr>
          <w:rFonts w:ascii="Arial" w:eastAsia="Times New Roman" w:hAnsi="Arial" w:cs="Arial"/>
          <w:color w:val="3C4052"/>
          <w:sz w:val="24"/>
          <w:szCs w:val="24"/>
        </w:rPr>
        <w:t>веткорм</w:t>
      </w:r>
      <w:proofErr w:type="spellEnd"/>
      <w:r w:rsidRPr="00F4759E">
        <w:rPr>
          <w:rFonts w:ascii="Arial" w:eastAsia="Times New Roman" w:hAnsi="Arial" w:cs="Arial"/>
          <w:color w:val="3C4052"/>
          <w:sz w:val="24"/>
          <w:szCs w:val="24"/>
        </w:rPr>
        <w:t xml:space="preserve"> собирать своевременно. По мнению специалистов, правильнее заготавливать его до середины июля. </w:t>
      </w:r>
      <w:proofErr w:type="spellStart"/>
      <w:r w:rsidRPr="00F4759E">
        <w:rPr>
          <w:rFonts w:ascii="Arial" w:eastAsia="Times New Roman" w:hAnsi="Arial" w:cs="Arial"/>
          <w:color w:val="3C4052"/>
          <w:sz w:val="24"/>
          <w:szCs w:val="24"/>
        </w:rPr>
        <w:t>Алькеево</w:t>
      </w:r>
      <w:proofErr w:type="spellEnd"/>
      <w:r w:rsidRPr="00F4759E">
        <w:rPr>
          <w:rFonts w:ascii="Arial" w:eastAsia="Times New Roman" w:hAnsi="Arial" w:cs="Arial"/>
          <w:color w:val="3C4052"/>
          <w:sz w:val="24"/>
          <w:szCs w:val="24"/>
        </w:rPr>
        <w:t xml:space="preserve"> – один из районов с самым большим содержанием дойных коров. Много и телят. Заготовка веточного корма в достаточном количестве для скота, ферм и животноводческих комплексов – вот одна из важных задач на сегодня. Ежегодно с </w:t>
      </w:r>
      <w:proofErr w:type="spellStart"/>
      <w:r w:rsidRPr="00F4759E">
        <w:rPr>
          <w:rFonts w:ascii="Arial" w:eastAsia="Times New Roman" w:hAnsi="Arial" w:cs="Arial"/>
          <w:color w:val="3C4052"/>
          <w:sz w:val="24"/>
          <w:szCs w:val="24"/>
        </w:rPr>
        <w:t>веткормом</w:t>
      </w:r>
      <w:proofErr w:type="spellEnd"/>
      <w:r w:rsidRPr="00F4759E">
        <w:rPr>
          <w:rFonts w:ascii="Arial" w:eastAsia="Times New Roman" w:hAnsi="Arial" w:cs="Arial"/>
          <w:color w:val="3C4052"/>
          <w:sz w:val="24"/>
          <w:szCs w:val="24"/>
        </w:rPr>
        <w:t xml:space="preserve"> помогают коллективы организаций и учреждений района. И в этом году управление сельского хозяйства и продовольствия района вышло с ходатайством об оказании помощи в этом вопросе. Сделали и распределение в зависимости от количества </w:t>
      </w:r>
      <w:proofErr w:type="gramStart"/>
      <w:r w:rsidRPr="00F4759E">
        <w:rPr>
          <w:rFonts w:ascii="Arial" w:eastAsia="Times New Roman" w:hAnsi="Arial" w:cs="Arial"/>
          <w:color w:val="3C4052"/>
          <w:sz w:val="24"/>
          <w:szCs w:val="24"/>
        </w:rPr>
        <w:t>работающих</w:t>
      </w:r>
      <w:proofErr w:type="gramEnd"/>
      <w:r w:rsidRPr="00F4759E">
        <w:rPr>
          <w:rFonts w:ascii="Arial" w:eastAsia="Times New Roman" w:hAnsi="Arial" w:cs="Arial"/>
          <w:color w:val="3C4052"/>
          <w:sz w:val="24"/>
          <w:szCs w:val="24"/>
        </w:rPr>
        <w:t xml:space="preserve"> в коллективе. Для корма используют ветки диаметром не более 1 сантиметра. Их необходимо подвязывать как банные веники, но длиной 40-60 сантиметров. Для </w:t>
      </w:r>
      <w:proofErr w:type="spellStart"/>
      <w:r w:rsidRPr="00F4759E">
        <w:rPr>
          <w:rFonts w:ascii="Arial" w:eastAsia="Times New Roman" w:hAnsi="Arial" w:cs="Arial"/>
          <w:color w:val="3C4052"/>
          <w:sz w:val="24"/>
          <w:szCs w:val="24"/>
        </w:rPr>
        <w:t>веткорма</w:t>
      </w:r>
      <w:proofErr w:type="spellEnd"/>
      <w:r w:rsidRPr="00F4759E">
        <w:rPr>
          <w:rFonts w:ascii="Arial" w:eastAsia="Times New Roman" w:hAnsi="Arial" w:cs="Arial"/>
          <w:color w:val="3C4052"/>
          <w:sz w:val="24"/>
          <w:szCs w:val="24"/>
        </w:rPr>
        <w:t xml:space="preserve"> подходит липа, клен, ива, береза, орешник. Веники необходимо заготавливать подальше от автомобильных трасс. Рекомендуется выбирать деревья с сочными зелеными листьями. Готовые веники необходимо хранить в тенистом и проветриваемом месте.</w:t>
      </w:r>
    </w:p>
    <w:p w:rsidR="00BA20F6" w:rsidRDefault="00BA20F6"/>
    <w:sectPr w:rsidR="00BA20F6" w:rsidSect="00BA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9E"/>
    <w:rsid w:val="000E00DB"/>
    <w:rsid w:val="001116F9"/>
    <w:rsid w:val="001A3EBF"/>
    <w:rsid w:val="00404C82"/>
    <w:rsid w:val="006C6FFB"/>
    <w:rsid w:val="00AB3344"/>
    <w:rsid w:val="00BA20F6"/>
    <w:rsid w:val="00CC1050"/>
    <w:rsid w:val="00F3343A"/>
    <w:rsid w:val="00F4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04C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5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04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04C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5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04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00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2020-07-09T10:20:00Z</dcterms:created>
  <dcterms:modified xsi:type="dcterms:W3CDTF">2020-07-09T10:20:00Z</dcterms:modified>
</cp:coreProperties>
</file>