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730E" w:rsidRPr="0018730E" w:rsidRDefault="0018730E" w:rsidP="0018730E">
      <w:pPr>
        <w:jc w:val="center"/>
        <w:rPr>
          <w:rFonts w:ascii="Times New Roman" w:hAnsi="Times New Roman" w:cs="Times New Roman"/>
          <w:b/>
          <w:color w:val="545454"/>
          <w:sz w:val="52"/>
          <w:szCs w:val="52"/>
          <w:shd w:val="clear" w:color="auto" w:fill="F4F4F4"/>
        </w:rPr>
      </w:pPr>
      <w:r w:rsidRPr="0018730E">
        <w:rPr>
          <w:rFonts w:ascii="Times New Roman" w:hAnsi="Times New Roman" w:cs="Times New Roman"/>
          <w:b/>
          <w:color w:val="545454"/>
          <w:sz w:val="52"/>
          <w:szCs w:val="52"/>
          <w:shd w:val="clear" w:color="auto" w:fill="F4F4F4"/>
        </w:rPr>
        <w:t>“</w:t>
      </w:r>
      <w:proofErr w:type="spellStart"/>
      <w:r w:rsidRPr="0018730E">
        <w:rPr>
          <w:rFonts w:ascii="Times New Roman" w:hAnsi="Times New Roman" w:cs="Times New Roman"/>
          <w:b/>
          <w:color w:val="545454"/>
          <w:sz w:val="52"/>
          <w:szCs w:val="52"/>
          <w:shd w:val="clear" w:color="auto" w:fill="F4F4F4"/>
        </w:rPr>
        <w:t>Ремтехсервис</w:t>
      </w:r>
      <w:proofErr w:type="spellEnd"/>
      <w:r w:rsidRPr="0018730E">
        <w:rPr>
          <w:rFonts w:ascii="Times New Roman" w:hAnsi="Times New Roman" w:cs="Times New Roman"/>
          <w:b/>
          <w:color w:val="545454"/>
          <w:sz w:val="52"/>
          <w:szCs w:val="52"/>
          <w:shd w:val="clear" w:color="auto" w:fill="F4F4F4"/>
        </w:rPr>
        <w:t>” җәмгыятендә комбайннарның уры</w:t>
      </w:r>
      <w:proofErr w:type="gramStart"/>
      <w:r w:rsidRPr="0018730E">
        <w:rPr>
          <w:rFonts w:ascii="Times New Roman" w:hAnsi="Times New Roman" w:cs="Times New Roman"/>
          <w:b/>
          <w:color w:val="545454"/>
          <w:sz w:val="52"/>
          <w:szCs w:val="52"/>
          <w:shd w:val="clear" w:color="auto" w:fill="F4F4F4"/>
        </w:rPr>
        <w:t>п-</w:t>
      </w:r>
      <w:proofErr w:type="gramEnd"/>
      <w:r w:rsidRPr="0018730E">
        <w:rPr>
          <w:rFonts w:ascii="Times New Roman" w:hAnsi="Times New Roman" w:cs="Times New Roman"/>
          <w:b/>
          <w:color w:val="545454"/>
          <w:sz w:val="52"/>
          <w:szCs w:val="52"/>
          <w:shd w:val="clear" w:color="auto" w:fill="F4F4F4"/>
        </w:rPr>
        <w:t>җыюга әзерлеген тикшерделәр</w:t>
      </w:r>
    </w:p>
    <w:p w:rsidR="0018730E" w:rsidRDefault="0018730E" w:rsidP="0018730E">
      <w:pPr>
        <w:jc w:val="center"/>
        <w:rPr>
          <w:rFonts w:ascii="Arial" w:hAnsi="Arial" w:cs="Arial"/>
          <w:color w:val="545454"/>
          <w:sz w:val="37"/>
          <w:szCs w:val="37"/>
          <w:shd w:val="clear" w:color="auto" w:fill="F4F4F4"/>
        </w:rPr>
      </w:pPr>
      <w:r>
        <w:rPr>
          <w:noProof/>
          <w:lang w:eastAsia="ru-RU"/>
        </w:rPr>
        <w:drawing>
          <wp:inline distT="0" distB="0" distL="0" distR="0">
            <wp:extent cx="5940425" cy="3960283"/>
            <wp:effectExtent l="19050" t="0" r="3175" b="0"/>
            <wp:docPr id="1" name="Рисунок 1" descr="http://alki-rt.ru/resize/shd/images/uploads/news/2020/7/15/0c64802c7a16b0d05bcb26fc9324b56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0/7/15/0c64802c7a16b0d05bcb26fc9324b56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02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730E" w:rsidRDefault="0018730E">
      <w:pPr>
        <w:rPr>
          <w:rFonts w:ascii="Arial" w:hAnsi="Arial" w:cs="Arial"/>
          <w:color w:val="545454"/>
          <w:sz w:val="37"/>
          <w:szCs w:val="37"/>
          <w:shd w:val="clear" w:color="auto" w:fill="F4F4F4"/>
        </w:rPr>
      </w:pPr>
    </w:p>
    <w:p w:rsidR="00874587" w:rsidRDefault="0018730E" w:rsidP="0018730E">
      <w:pPr>
        <w:rPr>
          <w:rFonts w:ascii="Arial" w:hAnsi="Arial" w:cs="Arial"/>
          <w:color w:val="545454"/>
          <w:sz w:val="37"/>
          <w:szCs w:val="37"/>
          <w:shd w:val="clear" w:color="auto" w:fill="F4F4F4"/>
        </w:rPr>
      </w:pPr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Түбән Әлкидә “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Ремтехсервис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” җәмгыятендә комбайннарның уры</w:t>
      </w:r>
      <w:proofErr w:type="gram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п-</w:t>
      </w:r>
      <w:proofErr w:type="gram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җыюга әзерлеген тикшерделәр.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Уракта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катнашасы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машиналарга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техник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карауны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Гостехнадзорның район бүлеге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начальнигы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Андрей Петухов үткәрде. Предприятиенең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биш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“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Нью-Холланд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” комбайны бар. “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Бу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техника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инде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егерменче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сезон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эшли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. Запас частьләрне дә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чит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илдән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кайтартабыз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”,</w:t>
      </w:r>
      <w:proofErr w:type="gram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–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д</w:t>
      </w:r>
      <w:proofErr w:type="gram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и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“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Ремтехсервис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” ҖЧҖ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начальнигы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Рәис </w:t>
      </w:r>
      <w:proofErr w:type="spellStart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Галиуллин</w:t>
      </w:r>
      <w:proofErr w:type="spellEnd"/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>.</w:t>
      </w:r>
      <w:r>
        <w:rPr>
          <w:rFonts w:ascii="Arial" w:hAnsi="Arial" w:cs="Arial"/>
          <w:color w:val="545454"/>
          <w:sz w:val="37"/>
          <w:szCs w:val="37"/>
        </w:rPr>
        <w:br/>
      </w:r>
      <w:r>
        <w:rPr>
          <w:rFonts w:ascii="Arial" w:hAnsi="Arial" w:cs="Arial"/>
          <w:color w:val="545454"/>
          <w:sz w:val="37"/>
          <w:szCs w:val="37"/>
          <w:shd w:val="clear" w:color="auto" w:fill="F4F4F4"/>
        </w:rPr>
        <w:t xml:space="preserve"> </w:t>
      </w:r>
    </w:p>
    <w:p w:rsidR="0018730E" w:rsidRDefault="0018730E" w:rsidP="0018730E">
      <w:pPr>
        <w:rPr>
          <w:rFonts w:ascii="Arial" w:hAnsi="Arial" w:cs="Arial"/>
          <w:color w:val="545454"/>
          <w:sz w:val="37"/>
          <w:szCs w:val="37"/>
          <w:shd w:val="clear" w:color="auto" w:fill="F4F4F4"/>
        </w:rPr>
      </w:pPr>
    </w:p>
    <w:p w:rsidR="0018730E" w:rsidRPr="00014BBA" w:rsidRDefault="0018730E" w:rsidP="0018730E">
      <w:pPr>
        <w:rPr>
          <w:rFonts w:ascii="Times New Roman" w:hAnsi="Times New Roman" w:cs="Times New Roman"/>
        </w:rPr>
      </w:pPr>
      <w:r w:rsidRPr="00014BBA">
        <w:rPr>
          <w:rFonts w:ascii="Arial" w:hAnsi="Arial" w:cs="Arial"/>
          <w:color w:val="545454"/>
          <w:shd w:val="clear" w:color="auto" w:fill="F4F4F4"/>
        </w:rPr>
        <w:t>16.07.2020 ел</w:t>
      </w:r>
    </w:p>
    <w:sectPr w:rsidR="0018730E" w:rsidRPr="00014BBA" w:rsidSect="0018730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8730E"/>
    <w:rsid w:val="00014BBA"/>
    <w:rsid w:val="0018730E"/>
    <w:rsid w:val="00874587"/>
    <w:rsid w:val="00934481"/>
    <w:rsid w:val="00CB7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73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73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70</Words>
  <Characters>400</Characters>
  <Application>Microsoft Office Word</Application>
  <DocSecurity>0</DocSecurity>
  <Lines>3</Lines>
  <Paragraphs>1</Paragraphs>
  <ScaleCrop>false</ScaleCrop>
  <Company>Microsoft</Company>
  <LinksUpToDate>false</LinksUpToDate>
  <CharactersWithSpaces>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2020-07-15T10:22:00Z</dcterms:created>
  <dcterms:modified xsi:type="dcterms:W3CDTF">2020-07-15T10:22:00Z</dcterms:modified>
</cp:coreProperties>
</file>