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71" w:rsidRPr="00CC7D71" w:rsidRDefault="00CC7D71" w:rsidP="00CC7D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C7D71">
        <w:rPr>
          <w:rFonts w:ascii="Times New Roman" w:hAnsi="Times New Roman" w:cs="Times New Roman"/>
          <w:b/>
          <w:sz w:val="40"/>
          <w:szCs w:val="40"/>
        </w:rPr>
        <w:t>Татарстанда</w:t>
      </w:r>
      <w:proofErr w:type="spellEnd"/>
      <w:r w:rsidRPr="00CC7D7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C7D71">
        <w:rPr>
          <w:rFonts w:ascii="Times New Roman" w:hAnsi="Times New Roman" w:cs="Times New Roman"/>
          <w:b/>
          <w:sz w:val="40"/>
          <w:szCs w:val="40"/>
        </w:rPr>
        <w:t>салкынча</w:t>
      </w:r>
      <w:proofErr w:type="spellEnd"/>
      <w:r w:rsidRPr="00CC7D71">
        <w:rPr>
          <w:rFonts w:ascii="Times New Roman" w:hAnsi="Times New Roman" w:cs="Times New Roman"/>
          <w:b/>
          <w:sz w:val="40"/>
          <w:szCs w:val="40"/>
        </w:rPr>
        <w:t xml:space="preserve"> һава </w:t>
      </w:r>
      <w:proofErr w:type="spellStart"/>
      <w:r w:rsidRPr="00CC7D71">
        <w:rPr>
          <w:rFonts w:ascii="Times New Roman" w:hAnsi="Times New Roman" w:cs="Times New Roman"/>
          <w:b/>
          <w:sz w:val="40"/>
          <w:szCs w:val="40"/>
        </w:rPr>
        <w:t>торышы</w:t>
      </w:r>
      <w:proofErr w:type="spellEnd"/>
      <w:r w:rsidRPr="00CC7D7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C7D71">
        <w:rPr>
          <w:rFonts w:ascii="Times New Roman" w:hAnsi="Times New Roman" w:cs="Times New Roman"/>
          <w:b/>
          <w:sz w:val="40"/>
          <w:szCs w:val="40"/>
        </w:rPr>
        <w:t>сакланачак</w:t>
      </w:r>
      <w:proofErr w:type="spellEnd"/>
    </w:p>
    <w:p w:rsidR="00CC7D71" w:rsidRDefault="00CC7D71" w:rsidP="00CC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D71" w:rsidRDefault="00CC7D71" w:rsidP="00CC7D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s14.stc.all.kpcdn.net/share/i/12/10124124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4.stc.all.kpcdn.net/share/i/12/10124124/inx960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D71" w:rsidRDefault="00CC7D71" w:rsidP="00CC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D71" w:rsidRPr="00CC7D71" w:rsidRDefault="00CC7D71" w:rsidP="00CC7D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D71">
        <w:rPr>
          <w:rFonts w:ascii="Times New Roman" w:hAnsi="Times New Roman" w:cs="Times New Roman"/>
          <w:sz w:val="28"/>
          <w:szCs w:val="28"/>
        </w:rPr>
        <w:t xml:space="preserve">Көндез һава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+21...+26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градуска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кадә</w:t>
      </w:r>
      <w:proofErr w:type="gramStart"/>
      <w:r w:rsidRPr="00CC7D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7D71">
        <w:rPr>
          <w:rFonts w:ascii="Times New Roman" w:hAnsi="Times New Roman" w:cs="Times New Roman"/>
          <w:sz w:val="28"/>
          <w:szCs w:val="28"/>
        </w:rPr>
        <w:t xml:space="preserve"> җылыначак.</w:t>
      </w:r>
    </w:p>
    <w:p w:rsidR="00CC7D71" w:rsidRDefault="00CC7D71" w:rsidP="00CC7D71">
      <w:pPr>
        <w:rPr>
          <w:rFonts w:ascii="Times New Roman" w:hAnsi="Times New Roman" w:cs="Times New Roman"/>
          <w:sz w:val="28"/>
          <w:szCs w:val="28"/>
        </w:rPr>
      </w:pPr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D71" w:rsidRDefault="00CC7D71" w:rsidP="00CC7D71">
      <w:pPr>
        <w:rPr>
          <w:rFonts w:ascii="Times New Roman" w:hAnsi="Times New Roman" w:cs="Times New Roman"/>
          <w:sz w:val="28"/>
          <w:szCs w:val="28"/>
        </w:rPr>
      </w:pPr>
    </w:p>
    <w:p w:rsidR="00CC7D71" w:rsidRPr="00CC7D71" w:rsidRDefault="00CC7D71" w:rsidP="00CC7D71">
      <w:pPr>
        <w:rPr>
          <w:rFonts w:ascii="Times New Roman" w:hAnsi="Times New Roman" w:cs="Times New Roman"/>
          <w:sz w:val="28"/>
          <w:szCs w:val="28"/>
        </w:rPr>
      </w:pPr>
    </w:p>
    <w:p w:rsidR="00CC7D71" w:rsidRPr="00CC7D71" w:rsidRDefault="00CC7D71" w:rsidP="00CC7D71">
      <w:pPr>
        <w:rPr>
          <w:rFonts w:ascii="Times New Roman" w:hAnsi="Times New Roman" w:cs="Times New Roman"/>
          <w:sz w:val="28"/>
          <w:szCs w:val="28"/>
        </w:rPr>
      </w:pPr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D7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C7D71">
        <w:rPr>
          <w:rFonts w:ascii="Times New Roman" w:hAnsi="Times New Roman" w:cs="Times New Roman"/>
          <w:sz w:val="28"/>
          <w:szCs w:val="28"/>
        </w:rPr>
        <w:t xml:space="preserve">үген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дымлы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салкынча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һава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торышы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D7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CC7D71">
        <w:rPr>
          <w:rFonts w:ascii="Times New Roman" w:hAnsi="Times New Roman" w:cs="Times New Roman"/>
          <w:sz w:val="28"/>
          <w:szCs w:val="28"/>
        </w:rPr>
        <w:t xml:space="preserve"> Гидрометеорология үзәге хәбәр итә.</w:t>
      </w:r>
    </w:p>
    <w:p w:rsidR="00CC7D71" w:rsidRPr="00CC7D71" w:rsidRDefault="00CC7D71" w:rsidP="00CC7D71">
      <w:pPr>
        <w:rPr>
          <w:rFonts w:ascii="Times New Roman" w:hAnsi="Times New Roman" w:cs="Times New Roman"/>
          <w:sz w:val="28"/>
          <w:szCs w:val="28"/>
        </w:rPr>
      </w:pPr>
    </w:p>
    <w:p w:rsidR="00CC7D71" w:rsidRPr="00CC7D71" w:rsidRDefault="00CC7D71" w:rsidP="00CC7D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Республикада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алмашынучан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болытлы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һава </w:t>
      </w:r>
      <w:proofErr w:type="gramStart"/>
      <w:r w:rsidRPr="00CC7D7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C7D71">
        <w:rPr>
          <w:rFonts w:ascii="Times New Roman" w:hAnsi="Times New Roman" w:cs="Times New Roman"/>
          <w:sz w:val="28"/>
          <w:szCs w:val="28"/>
        </w:rPr>
        <w:t xml:space="preserve">өтелә.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яңгырлар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явачак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>. Кич белә</w:t>
      </w:r>
      <w:proofErr w:type="gramStart"/>
      <w:r w:rsidRPr="00CC7D7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C7D71">
        <w:rPr>
          <w:rFonts w:ascii="Times New Roman" w:hAnsi="Times New Roman" w:cs="Times New Roman"/>
          <w:sz w:val="28"/>
          <w:szCs w:val="28"/>
        </w:rPr>
        <w:t xml:space="preserve"> көчле яңгырлар көтелә.</w:t>
      </w:r>
    </w:p>
    <w:p w:rsidR="00CC7D71" w:rsidRPr="00CC7D71" w:rsidRDefault="00CC7D71" w:rsidP="00CC7D71">
      <w:pPr>
        <w:rPr>
          <w:rFonts w:ascii="Times New Roman" w:hAnsi="Times New Roman" w:cs="Times New Roman"/>
          <w:sz w:val="28"/>
          <w:szCs w:val="28"/>
        </w:rPr>
      </w:pPr>
    </w:p>
    <w:p w:rsidR="00874587" w:rsidRDefault="00CC7D71" w:rsidP="00CC7D71">
      <w:r w:rsidRPr="00CC7D71">
        <w:rPr>
          <w:rFonts w:ascii="Times New Roman" w:hAnsi="Times New Roman" w:cs="Times New Roman"/>
          <w:sz w:val="28"/>
          <w:szCs w:val="28"/>
        </w:rPr>
        <w:t xml:space="preserve">Көндез һава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+21...+26 </w:t>
      </w:r>
      <w:proofErr w:type="spellStart"/>
      <w:r w:rsidRPr="00CC7D71">
        <w:rPr>
          <w:rFonts w:ascii="Times New Roman" w:hAnsi="Times New Roman" w:cs="Times New Roman"/>
          <w:sz w:val="28"/>
          <w:szCs w:val="28"/>
        </w:rPr>
        <w:t>градуска</w:t>
      </w:r>
      <w:proofErr w:type="spellEnd"/>
      <w:r w:rsidRPr="00CC7D71">
        <w:rPr>
          <w:rFonts w:ascii="Times New Roman" w:hAnsi="Times New Roman" w:cs="Times New Roman"/>
          <w:sz w:val="28"/>
          <w:szCs w:val="28"/>
        </w:rPr>
        <w:t xml:space="preserve"> кадә</w:t>
      </w:r>
      <w:proofErr w:type="gramStart"/>
      <w:r w:rsidRPr="00CC7D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7D71">
        <w:rPr>
          <w:rFonts w:ascii="Times New Roman" w:hAnsi="Times New Roman" w:cs="Times New Roman"/>
          <w:sz w:val="28"/>
          <w:szCs w:val="28"/>
        </w:rPr>
        <w:t xml:space="preserve"> җылыначак.  </w:t>
      </w:r>
      <w:r>
        <w:t xml:space="preserve"> </w:t>
      </w:r>
    </w:p>
    <w:p w:rsidR="00CC7D71" w:rsidRPr="00CC7D71" w:rsidRDefault="00CC7D71" w:rsidP="00CC7D71">
      <w:pPr>
        <w:rPr>
          <w:sz w:val="20"/>
          <w:szCs w:val="20"/>
        </w:rPr>
      </w:pPr>
      <w:r w:rsidRPr="00CC7D71">
        <w:rPr>
          <w:sz w:val="20"/>
          <w:szCs w:val="20"/>
        </w:rPr>
        <w:t>27.07.2020 ел</w:t>
      </w:r>
    </w:p>
    <w:sectPr w:rsidR="00CC7D71" w:rsidRPr="00CC7D7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D71"/>
    <w:rsid w:val="00074D76"/>
    <w:rsid w:val="00874587"/>
    <w:rsid w:val="00CB798D"/>
    <w:rsid w:val="00CC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2020-07-27T05:51:00Z</dcterms:created>
  <dcterms:modified xsi:type="dcterms:W3CDTF">2020-07-27T05:51:00Z</dcterms:modified>
</cp:coreProperties>
</file>