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CE4" w:rsidRDefault="00321CE4" w:rsidP="00321CE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21CE4">
        <w:rPr>
          <w:rFonts w:ascii="Times New Roman" w:hAnsi="Times New Roman" w:cs="Times New Roman"/>
          <w:b/>
          <w:sz w:val="36"/>
          <w:szCs w:val="36"/>
        </w:rPr>
        <w:t xml:space="preserve">Онищенко киләсе </w:t>
      </w:r>
      <w:proofErr w:type="spellStart"/>
      <w:r w:rsidRPr="00321CE4">
        <w:rPr>
          <w:rFonts w:ascii="Times New Roman" w:hAnsi="Times New Roman" w:cs="Times New Roman"/>
          <w:b/>
          <w:sz w:val="36"/>
          <w:szCs w:val="36"/>
        </w:rPr>
        <w:t>уку</w:t>
      </w:r>
      <w:proofErr w:type="spellEnd"/>
      <w:r w:rsidRPr="00321CE4">
        <w:rPr>
          <w:rFonts w:ascii="Times New Roman" w:hAnsi="Times New Roman" w:cs="Times New Roman"/>
          <w:b/>
          <w:sz w:val="36"/>
          <w:szCs w:val="36"/>
        </w:rPr>
        <w:t xml:space="preserve"> елының тө</w:t>
      </w:r>
      <w:proofErr w:type="gramStart"/>
      <w:r w:rsidRPr="00321CE4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321CE4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321CE4">
        <w:rPr>
          <w:rFonts w:ascii="Times New Roman" w:hAnsi="Times New Roman" w:cs="Times New Roman"/>
          <w:b/>
          <w:sz w:val="36"/>
          <w:szCs w:val="36"/>
        </w:rPr>
        <w:t>куркынычын</w:t>
      </w:r>
      <w:proofErr w:type="spellEnd"/>
      <w:r w:rsidRPr="00321CE4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321CE4">
        <w:rPr>
          <w:rFonts w:ascii="Times New Roman" w:hAnsi="Times New Roman" w:cs="Times New Roman"/>
          <w:b/>
          <w:sz w:val="36"/>
          <w:szCs w:val="36"/>
        </w:rPr>
        <w:t>атады</w:t>
      </w:r>
      <w:proofErr w:type="spellEnd"/>
      <w:r w:rsidRPr="00321CE4">
        <w:rPr>
          <w:rFonts w:ascii="Times New Roman" w:hAnsi="Times New Roman" w:cs="Times New Roman"/>
          <w:b/>
          <w:sz w:val="36"/>
          <w:szCs w:val="36"/>
        </w:rPr>
        <w:t>.</w:t>
      </w:r>
    </w:p>
    <w:p w:rsidR="00321CE4" w:rsidRPr="00321CE4" w:rsidRDefault="00321CE4" w:rsidP="00321CE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1CE4" w:rsidRPr="00321CE4" w:rsidRDefault="00321CE4" w:rsidP="00321CE4">
      <w:pPr>
        <w:jc w:val="center"/>
        <w:rPr>
          <w:rFonts w:ascii="Times New Roman" w:hAnsi="Times New Roman" w:cs="Times New Roman"/>
          <w:sz w:val="28"/>
          <w:szCs w:val="28"/>
        </w:rPr>
      </w:pPr>
      <w:r w:rsidRPr="00321CE4">
        <w:rPr>
          <w:rFonts w:ascii="Times New Roman" w:hAnsi="Times New Roman" w:cs="Times New Roman"/>
          <w:sz w:val="28"/>
          <w:szCs w:val="28"/>
        </w:rPr>
        <w:t xml:space="preserve">Россиянең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элеккеге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баш санитар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табибы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фикеренчә,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таралу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куркынычы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тө</w:t>
      </w:r>
      <w:proofErr w:type="gramStart"/>
      <w:r w:rsidRPr="00321C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21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куркыныч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түгел.</w:t>
      </w:r>
    </w:p>
    <w:p w:rsidR="00321CE4" w:rsidRPr="00321CE4" w:rsidRDefault="00321CE4" w:rsidP="00321C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607291" cy="2593458"/>
            <wp:effectExtent l="19050" t="0" r="2809" b="0"/>
            <wp:docPr id="1" name="Рисунок 1" descr="http://static.riafan.ru/uploads/2020/03/22/orig-1584844034fc70550dbfa51a5009bd5c12e418bc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riafan.ru/uploads/2020/03/22/orig-1584844034fc70550dbfa51a5009bd5c12e418bc0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026" cy="2597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CE4" w:rsidRPr="00321CE4" w:rsidRDefault="00321CE4" w:rsidP="00321CE4">
      <w:pPr>
        <w:jc w:val="both"/>
        <w:rPr>
          <w:rFonts w:ascii="Times New Roman" w:hAnsi="Times New Roman" w:cs="Times New Roman"/>
          <w:sz w:val="28"/>
          <w:szCs w:val="28"/>
        </w:rPr>
      </w:pPr>
      <w:r w:rsidRPr="00321CE4">
        <w:rPr>
          <w:rFonts w:ascii="Times New Roman" w:hAnsi="Times New Roman" w:cs="Times New Roman"/>
          <w:sz w:val="28"/>
          <w:szCs w:val="28"/>
        </w:rPr>
        <w:t xml:space="preserve">  Киләсе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уку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елының тө</w:t>
      </w:r>
      <w:proofErr w:type="gramStart"/>
      <w:r w:rsidRPr="00321C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21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куркынычы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вирусның яңа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штаммнары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барлыкка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килү сәбәпле, гриппның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кабынуы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. Дәүләт Думасының Мәгариф һәм фән комитеты </w:t>
      </w:r>
      <w:proofErr w:type="gramStart"/>
      <w:r w:rsidRPr="00321CE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21CE4">
        <w:rPr>
          <w:rFonts w:ascii="Times New Roman" w:hAnsi="Times New Roman" w:cs="Times New Roman"/>
          <w:sz w:val="28"/>
          <w:szCs w:val="28"/>
        </w:rPr>
        <w:t xml:space="preserve">әисенең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беренче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урынбасары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Геннадий Онищенко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турыда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белдерде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хакта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Ura.ru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басмасы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хәбә</w:t>
      </w:r>
      <w:proofErr w:type="gramStart"/>
      <w:r w:rsidRPr="00321CE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21CE4">
        <w:rPr>
          <w:rFonts w:ascii="Times New Roman" w:hAnsi="Times New Roman" w:cs="Times New Roman"/>
          <w:sz w:val="28"/>
          <w:szCs w:val="28"/>
        </w:rPr>
        <w:t xml:space="preserve"> итә.</w:t>
      </w:r>
    </w:p>
    <w:p w:rsidR="00321CE4" w:rsidRPr="00321CE4" w:rsidRDefault="00321CE4" w:rsidP="00321CE4">
      <w:pPr>
        <w:jc w:val="both"/>
        <w:rPr>
          <w:rFonts w:ascii="Times New Roman" w:hAnsi="Times New Roman" w:cs="Times New Roman"/>
          <w:sz w:val="28"/>
          <w:szCs w:val="28"/>
        </w:rPr>
      </w:pPr>
      <w:r w:rsidRPr="00321CE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Эпидемиологик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вазгыять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[Covid-19] иң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интенсив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урыннарда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уку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елын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1 сентябрьдә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башларга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мөмкинлек бирә. &lt;...&gt; </w:t>
      </w:r>
      <w:proofErr w:type="gramStart"/>
      <w:r w:rsidRPr="00321CE4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321C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1CE4">
        <w:rPr>
          <w:rFonts w:ascii="Times New Roman" w:hAnsi="Times New Roman" w:cs="Times New Roman"/>
          <w:sz w:val="28"/>
          <w:szCs w:val="28"/>
        </w:rPr>
        <w:t>грипп</w:t>
      </w:r>
      <w:proofErr w:type="gramEnd"/>
      <w:r w:rsidRPr="00321CE4">
        <w:rPr>
          <w:rFonts w:ascii="Times New Roman" w:hAnsi="Times New Roman" w:cs="Times New Roman"/>
          <w:sz w:val="28"/>
          <w:szCs w:val="28"/>
        </w:rPr>
        <w:t xml:space="preserve"> белән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авыручылар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санының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артуыннан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күбрәк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куркабыз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быел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– өч яңа штамм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салкыннар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башлану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һәм температура түбәнәю белә</w:t>
      </w:r>
      <w:proofErr w:type="gramStart"/>
      <w:r w:rsidRPr="00321CE4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321CE4">
        <w:rPr>
          <w:rFonts w:ascii="Times New Roman" w:hAnsi="Times New Roman" w:cs="Times New Roman"/>
          <w:sz w:val="28"/>
          <w:szCs w:val="28"/>
        </w:rPr>
        <w:t xml:space="preserve"> үк циркуляцияләнәчәк», -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диде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илнең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элекке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баш санитар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табибы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>.</w:t>
      </w:r>
    </w:p>
    <w:p w:rsidR="00321CE4" w:rsidRPr="00321CE4" w:rsidRDefault="00321CE4" w:rsidP="00321CE4">
      <w:pPr>
        <w:jc w:val="both"/>
        <w:rPr>
          <w:rFonts w:ascii="Times New Roman" w:hAnsi="Times New Roman" w:cs="Times New Roman"/>
          <w:sz w:val="28"/>
          <w:szCs w:val="28"/>
        </w:rPr>
      </w:pPr>
      <w:r w:rsidRPr="00321CE4">
        <w:rPr>
          <w:rFonts w:ascii="Times New Roman" w:hAnsi="Times New Roman" w:cs="Times New Roman"/>
          <w:sz w:val="28"/>
          <w:szCs w:val="28"/>
        </w:rPr>
        <w:t xml:space="preserve">Онищенко сүзләренчә,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профильле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ведомстволар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халыкның 70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процентын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гриппка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вакциналаштырырга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Беренче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чиратта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сүз мәктә</w:t>
      </w:r>
      <w:proofErr w:type="gramStart"/>
      <w:r w:rsidRPr="00321C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21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укучылары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укытучылар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, медицина хезмәткәрләре һәм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пенсионерлар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бара.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Татарстанда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гриппка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массакүләм вакцинация нәкъ менә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укытучылардан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башлана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>.</w:t>
      </w:r>
    </w:p>
    <w:p w:rsidR="00321CE4" w:rsidRDefault="00321CE4" w:rsidP="00321CE4">
      <w:pPr>
        <w:jc w:val="both"/>
        <w:rPr>
          <w:rFonts w:ascii="Times New Roman" w:hAnsi="Times New Roman" w:cs="Times New Roman"/>
          <w:sz w:val="28"/>
          <w:szCs w:val="28"/>
        </w:rPr>
      </w:pPr>
      <w:r w:rsidRPr="00321CE4">
        <w:rPr>
          <w:rFonts w:ascii="Times New Roman" w:hAnsi="Times New Roman" w:cs="Times New Roman"/>
          <w:sz w:val="28"/>
          <w:szCs w:val="28"/>
        </w:rPr>
        <w:t>Моңа кадә</w:t>
      </w:r>
      <w:proofErr w:type="gramStart"/>
      <w:r w:rsidRPr="00321CE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21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вирусологлар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киләсе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уку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елының төп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куркынычын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коронавирусның яңа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дулкыны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күтәрелүе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ихтималын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санады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хакта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Татар-информ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» хәбәр иткән </w:t>
      </w:r>
      <w:proofErr w:type="spellStart"/>
      <w:r w:rsidRPr="00321CE4">
        <w:rPr>
          <w:rFonts w:ascii="Times New Roman" w:hAnsi="Times New Roman" w:cs="Times New Roman"/>
          <w:sz w:val="28"/>
          <w:szCs w:val="28"/>
        </w:rPr>
        <w:t>иде</w:t>
      </w:r>
      <w:proofErr w:type="spellEnd"/>
      <w:r w:rsidRPr="00321CE4">
        <w:rPr>
          <w:rFonts w:ascii="Times New Roman" w:hAnsi="Times New Roman" w:cs="Times New Roman"/>
          <w:sz w:val="28"/>
          <w:szCs w:val="28"/>
        </w:rPr>
        <w:t xml:space="preserve">.  </w:t>
      </w:r>
    </w:p>
    <w:p w:rsidR="00321CE4" w:rsidRPr="00321CE4" w:rsidRDefault="00321CE4" w:rsidP="00321CE4">
      <w:pPr>
        <w:jc w:val="both"/>
        <w:rPr>
          <w:rFonts w:ascii="Times New Roman" w:hAnsi="Times New Roman" w:cs="Times New Roman"/>
          <w:sz w:val="28"/>
          <w:szCs w:val="28"/>
        </w:rPr>
      </w:pPr>
      <w:r w:rsidRPr="00321CE4">
        <w:rPr>
          <w:rFonts w:ascii="Times New Roman" w:hAnsi="Times New Roman" w:cs="Times New Roman"/>
          <w:sz w:val="28"/>
          <w:szCs w:val="28"/>
        </w:rPr>
        <w:t xml:space="preserve"> </w:t>
      </w:r>
      <w:r w:rsidRPr="00321CE4">
        <w:rPr>
          <w:rFonts w:ascii="Times New Roman" w:hAnsi="Times New Roman" w:cs="Times New Roman"/>
          <w:sz w:val="16"/>
          <w:szCs w:val="16"/>
        </w:rPr>
        <w:t>26.08.2020 ел</w:t>
      </w:r>
    </w:p>
    <w:sectPr w:rsidR="00321CE4" w:rsidRPr="00321CE4" w:rsidSect="00321C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1CE4"/>
    <w:rsid w:val="00082F02"/>
    <w:rsid w:val="00321CE4"/>
    <w:rsid w:val="00874587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C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994</Characters>
  <Application>Microsoft Office Word</Application>
  <DocSecurity>0</DocSecurity>
  <Lines>8</Lines>
  <Paragraphs>2</Paragraphs>
  <ScaleCrop>false</ScaleCrop>
  <Company>Microsoft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2020-08-26T12:53:00Z</dcterms:created>
  <dcterms:modified xsi:type="dcterms:W3CDTF">2020-08-26T12:53:00Z</dcterms:modified>
</cp:coreProperties>
</file>