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3A4" w:rsidRPr="00F313A4" w:rsidRDefault="00F313A4" w:rsidP="00F313A4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 w:rsidRPr="00F313A4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 xml:space="preserve">Августовское совещание работников образования </w:t>
      </w:r>
      <w:proofErr w:type="spellStart"/>
      <w:r w:rsidRPr="00F313A4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Алькеевского</w:t>
      </w:r>
      <w:proofErr w:type="spellEnd"/>
      <w:r w:rsidRPr="00F313A4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 xml:space="preserve"> муниципального района Республики Татарстан</w:t>
      </w:r>
    </w:p>
    <w:p w:rsidR="00F313A4" w:rsidRDefault="00F313A4" w:rsidP="00F313A4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87878E"/>
          <w:sz w:val="24"/>
          <w:szCs w:val="24"/>
          <w:lang w:eastAsia="ru-RU"/>
        </w:rPr>
      </w:pPr>
      <w:r w:rsidRPr="00F313A4">
        <w:rPr>
          <w:rFonts w:ascii="Arial" w:eastAsia="Times New Roman" w:hAnsi="Arial" w:cs="Arial"/>
          <w:color w:val="87878E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color w:val="87878E"/>
          <w:sz w:val="24"/>
          <w:szCs w:val="24"/>
          <w:lang w:eastAsia="ru-RU"/>
        </w:rPr>
        <w:t>8</w:t>
      </w:r>
      <w:r w:rsidRPr="00F313A4">
        <w:rPr>
          <w:rFonts w:ascii="Arial" w:eastAsia="Times New Roman" w:hAnsi="Arial" w:cs="Arial"/>
          <w:color w:val="87878E"/>
          <w:sz w:val="24"/>
          <w:szCs w:val="24"/>
          <w:lang w:eastAsia="ru-RU"/>
        </w:rPr>
        <w:t xml:space="preserve"> августа 2020 г., четверг</w:t>
      </w:r>
    </w:p>
    <w:p w:rsidR="00105149" w:rsidRDefault="00105149" w:rsidP="00F313A4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87878E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87878E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Георгий\Desktop\print_6679359_472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79359_4720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669C" w:rsidRPr="00F313A4" w:rsidRDefault="0011669C" w:rsidP="00F313A4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87878E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87878E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Георгий\Desktop\print_6679359_472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79359_4720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A4" w:rsidRPr="00F313A4" w:rsidRDefault="00F313A4" w:rsidP="00F313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F313A4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84B7453" wp14:editId="61BA7E40">
                <wp:extent cx="304800" cy="304800"/>
                <wp:effectExtent l="0" t="0" r="0" b="0"/>
                <wp:docPr id="1" name="AutoShape 1" descr="https://tatarstan.ru/file/news/621_n1813893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tatarstan.ru/file/news/621_n1813893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RNRvt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424B9F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drawing>
          <wp:inline distT="0" distB="0" distL="0" distR="0">
            <wp:extent cx="5940425" cy="3328429"/>
            <wp:effectExtent l="0" t="0" r="3175" b="5715"/>
            <wp:docPr id="2" name="Рисунок 2" descr="C:\Users\Георгий\Desktop\621_n181389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621_n1813893_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A4" w:rsidRPr="00F313A4" w:rsidRDefault="00F313A4" w:rsidP="00F313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Сегодня в селе Базарные Матаки состоялось  августовское совещание работников образования  </w:t>
      </w:r>
      <w:proofErr w:type="spellStart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Алькеевского</w:t>
      </w:r>
      <w:proofErr w:type="spellEnd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 муниципального района  Республики Татарстан. Традиционно в ней  приняли участие  руководители и ветераны образования, воспитатели, педагоги и молодые специалисты, а также Морозов Олег Викторович - кандидат в депутаты Государственной думы РФ, член Совета Федерации от Республики Татарстан.  На интерактивных площадках были представлены спортивные, творческие и научно-технические достижения обучающихся района.</w:t>
      </w:r>
    </w:p>
    <w:p w:rsidR="00F313A4" w:rsidRPr="00F313A4" w:rsidRDefault="00F313A4" w:rsidP="00F313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lastRenderedPageBreak/>
        <w:t xml:space="preserve">Открыл работу совещания </w:t>
      </w:r>
      <w:proofErr w:type="spellStart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Никошин</w:t>
      </w:r>
      <w:proofErr w:type="spellEnd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 Александр Федорович, глава </w:t>
      </w:r>
      <w:proofErr w:type="spellStart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Алькеевского</w:t>
      </w:r>
      <w:proofErr w:type="spellEnd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 муниципального района. С докладом о состоянии образования в </w:t>
      </w:r>
      <w:proofErr w:type="spellStart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Алькеевском</w:t>
      </w:r>
      <w:proofErr w:type="spellEnd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 районе выступил Савинов Артем Александрович, начальник управления образования.</w:t>
      </w:r>
    </w:p>
    <w:p w:rsidR="00F313A4" w:rsidRPr="00F313A4" w:rsidRDefault="00F313A4" w:rsidP="00F313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На заседании был представлен опыт работы ведущих образовательных организаций дошкольного, общего и дополнительного образования, награждены лучшие школы и педагоги района. </w:t>
      </w:r>
    </w:p>
    <w:p w:rsidR="00585D57" w:rsidRDefault="00585D57"/>
    <w:sectPr w:rsidR="00585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9B2"/>
    <w:rsid w:val="00105149"/>
    <w:rsid w:val="0011669C"/>
    <w:rsid w:val="00424B9F"/>
    <w:rsid w:val="00585D57"/>
    <w:rsid w:val="00A329B2"/>
    <w:rsid w:val="00F3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3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41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9951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46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9</cp:revision>
  <dcterms:created xsi:type="dcterms:W3CDTF">2020-08-28T05:57:00Z</dcterms:created>
  <dcterms:modified xsi:type="dcterms:W3CDTF">2020-08-28T06:13:00Z</dcterms:modified>
</cp:coreProperties>
</file>