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Pr="00D65789" w:rsidRDefault="001B7371" w:rsidP="001B7371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 w:rsidRPr="00D65789">
        <w:rPr>
          <w:rFonts w:ascii="Times New Roman" w:hAnsi="Times New Roman" w:cs="Times New Roman"/>
          <w:b/>
          <w:sz w:val="40"/>
          <w:szCs w:val="40"/>
          <w:lang w:val="tt-RU"/>
        </w:rPr>
        <w:t>Түбән Әлки егете җиңүчеләр сафында!</w:t>
      </w:r>
    </w:p>
    <w:p w:rsidR="00D65789" w:rsidRDefault="00D65789" w:rsidP="001B7371">
      <w:pPr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D65789" w:rsidRPr="00D65789" w:rsidRDefault="00D65789" w:rsidP="001B7371">
      <w:pPr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1B7371" w:rsidRDefault="001B7371" w:rsidP="001B7371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Cs/>
          <w:color w:val="2E2E2E"/>
          <w:sz w:val="40"/>
          <w:szCs w:val="40"/>
          <w:lang w:val="tt-RU" w:eastAsia="ru-RU"/>
        </w:rPr>
      </w:pPr>
      <w:r w:rsidRPr="00D65789">
        <w:rPr>
          <w:rFonts w:ascii="Times New Roman" w:eastAsia="Times New Roman" w:hAnsi="Times New Roman" w:cs="Times New Roman"/>
          <w:bCs/>
          <w:color w:val="2E2E2E"/>
          <w:sz w:val="40"/>
          <w:szCs w:val="40"/>
          <w:lang w:val="tt-RU" w:eastAsia="ru-RU"/>
        </w:rPr>
        <w:t>5 сентябрьдә (шимбә көнне) район ипподромында, Сабантуй мәйданы белән янәшәдә, ат чабышлары булып узды.</w:t>
      </w:r>
    </w:p>
    <w:p w:rsidR="00D65789" w:rsidRPr="00D65789" w:rsidRDefault="00D65789" w:rsidP="001B7371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Cs/>
          <w:color w:val="2E2E2E"/>
          <w:sz w:val="40"/>
          <w:szCs w:val="40"/>
          <w:lang w:val="tt-RU" w:eastAsia="ru-RU"/>
        </w:rPr>
      </w:pPr>
    </w:p>
    <w:p w:rsidR="001B7371" w:rsidRPr="00D65789" w:rsidRDefault="001B7371" w:rsidP="00D65789">
      <w:pPr>
        <w:shd w:val="clear" w:color="auto" w:fill="F4F4F4"/>
        <w:spacing w:after="0" w:line="240" w:lineRule="auto"/>
        <w:ind w:firstLine="708"/>
        <w:rPr>
          <w:rFonts w:ascii="Times New Roman" w:eastAsia="Times New Roman" w:hAnsi="Times New Roman" w:cs="Times New Roman"/>
          <w:color w:val="2E2E2E"/>
          <w:sz w:val="40"/>
          <w:szCs w:val="40"/>
          <w:lang w:val="tt-RU" w:eastAsia="ru-RU"/>
        </w:rPr>
      </w:pPr>
      <w:r w:rsidRPr="00D65789"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  <w:t xml:space="preserve">Ярышларда юртаклар (тарантас белән) һәм аргамаклар узышты. Ат чабышында катнашырга теләге булганнар, һәркайсы катнаша алды. </w:t>
      </w:r>
      <w:r w:rsidR="00D65789" w:rsidRPr="00D65789"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  <w:t xml:space="preserve"> </w:t>
      </w:r>
    </w:p>
    <w:p w:rsidR="001B7371" w:rsidRDefault="001B7371" w:rsidP="00D65789">
      <w:pPr>
        <w:shd w:val="clear" w:color="auto" w:fill="F4F4F4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</w:pPr>
      <w:r w:rsidRPr="00D65789"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  <w:t>Бәйге сәгат</w:t>
      </w:r>
      <w:r w:rsidR="00D65789" w:rsidRPr="00D65789"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  <w:t>ь 10 да башланды</w:t>
      </w:r>
      <w:r w:rsidRPr="00D65789"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  <w:t>. Мавыктырг</w:t>
      </w:r>
      <w:r w:rsidR="00D65789" w:rsidRPr="00D65789"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  <w:t>ыч ярышны тамаша кылырга бик күп җанатарлар килгән иде.</w:t>
      </w:r>
    </w:p>
    <w:p w:rsidR="00D65789" w:rsidRPr="00D65789" w:rsidRDefault="00D65789" w:rsidP="00D65789">
      <w:pPr>
        <w:shd w:val="clear" w:color="auto" w:fill="F4F4F4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</w:pPr>
    </w:p>
    <w:p w:rsidR="00D65789" w:rsidRPr="00D65789" w:rsidRDefault="00D65789" w:rsidP="00D65789">
      <w:pPr>
        <w:shd w:val="clear" w:color="auto" w:fill="F4F4F4"/>
        <w:spacing w:after="0" w:line="240" w:lineRule="auto"/>
        <w:ind w:firstLine="708"/>
        <w:rPr>
          <w:rFonts w:ascii="Times New Roman" w:eastAsia="Times New Roman" w:hAnsi="Times New Roman" w:cs="Times New Roman"/>
          <w:color w:val="2E2E2E"/>
          <w:sz w:val="40"/>
          <w:szCs w:val="40"/>
          <w:lang w:val="tt-RU" w:eastAsia="ru-RU"/>
        </w:rPr>
      </w:pPr>
      <w:r w:rsidRPr="00D65789"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  <w:t>Түбән Әлки егете Исхаков Салават, “Маруся” кушаматлы атта (хуҗасы Салахов Фәннур</w:t>
      </w:r>
      <w:r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  <w:t xml:space="preserve"> Ә</w:t>
      </w:r>
      <w:r w:rsidRPr="00D65789">
        <w:rPr>
          <w:rFonts w:ascii="Times New Roman" w:eastAsia="Times New Roman" w:hAnsi="Times New Roman" w:cs="Times New Roman"/>
          <w:i/>
          <w:iCs/>
          <w:color w:val="2E2E2E"/>
          <w:sz w:val="40"/>
          <w:szCs w:val="40"/>
          <w:lang w:val="tt-RU" w:eastAsia="ru-RU"/>
        </w:rPr>
        <w:t>.),  бәйгедә икенче урынны яулады.Афәрин, Салават!</w:t>
      </w:r>
    </w:p>
    <w:p w:rsidR="001B7371" w:rsidRPr="00D65789" w:rsidRDefault="001B7371" w:rsidP="001B7371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 w:rsidRPr="00D65789"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1B7371" w:rsidRPr="00D65789" w:rsidRDefault="001B7371" w:rsidP="001B7371">
      <w:pPr>
        <w:jc w:val="center"/>
        <w:rPr>
          <w:b/>
          <w:sz w:val="36"/>
          <w:szCs w:val="36"/>
          <w:lang w:val="tt-RU"/>
        </w:rPr>
      </w:pPr>
    </w:p>
    <w:p w:rsidR="001B7371" w:rsidRPr="00D65789" w:rsidRDefault="001B7371">
      <w:pPr>
        <w:rPr>
          <w:lang w:val="tt-RU"/>
        </w:rPr>
      </w:pPr>
    </w:p>
    <w:p w:rsidR="001B7371" w:rsidRPr="00D65789" w:rsidRDefault="001B7371">
      <w:pPr>
        <w:rPr>
          <w:lang w:val="tt-RU"/>
        </w:rPr>
      </w:pPr>
    </w:p>
    <w:p w:rsidR="001B7371" w:rsidRPr="00D65789" w:rsidRDefault="001B7371" w:rsidP="001B7371">
      <w:pPr>
        <w:jc w:val="center"/>
        <w:rPr>
          <w:lang w:val="tt-RU"/>
        </w:rPr>
      </w:pPr>
    </w:p>
    <w:p w:rsidR="001B7371" w:rsidRDefault="001B7371" w:rsidP="001B737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57850" cy="9391650"/>
            <wp:effectExtent l="19050" t="0" r="0" b="0"/>
            <wp:docPr id="9" name="Рисунок 1" descr="C:\Users\Admin\Desktop\НОВОСТИ 2020г\IMG-20200906-WA0003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IMG-20200906-WA0003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371" w:rsidRDefault="001B7371">
      <w:pPr>
        <w:rPr>
          <w:lang w:val="tt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4019550"/>
            <wp:effectExtent l="19050" t="0" r="0" b="0"/>
            <wp:docPr id="7" name="Рисунок 2" descr="C:\Users\Admin\Desktop\НОВОСТИ 2020г\IMG-20200906-WA0002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IMG-20200906-WA0002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19450" cy="4019550"/>
            <wp:effectExtent l="19050" t="0" r="0" b="0"/>
            <wp:docPr id="8" name="Рисунок 3" descr="C:\Users\Admin\Desktop\НОВОСТИ 2020г\IMG-202009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0г\IMG-20200906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789" w:rsidRDefault="00D65789">
      <w:pPr>
        <w:rPr>
          <w:lang w:val="tt-RU"/>
        </w:rPr>
      </w:pPr>
    </w:p>
    <w:p w:rsidR="00D65789" w:rsidRDefault="00D65789">
      <w:pPr>
        <w:rPr>
          <w:lang w:val="tt-RU"/>
        </w:rPr>
      </w:pPr>
    </w:p>
    <w:p w:rsidR="00D65789" w:rsidRPr="00D65789" w:rsidRDefault="00D65789">
      <w:pPr>
        <w:rPr>
          <w:lang w:val="tt-RU"/>
        </w:rPr>
      </w:pPr>
      <w:r>
        <w:rPr>
          <w:lang w:val="tt-RU"/>
        </w:rPr>
        <w:t>07.09.2020 ел</w:t>
      </w:r>
    </w:p>
    <w:sectPr w:rsidR="00D65789" w:rsidRPr="00D65789" w:rsidSect="001B7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7371"/>
    <w:rsid w:val="001B7371"/>
    <w:rsid w:val="00430013"/>
    <w:rsid w:val="00874587"/>
    <w:rsid w:val="00BB7131"/>
    <w:rsid w:val="00CB798D"/>
    <w:rsid w:val="00D6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2020-09-07T05:43:00Z</dcterms:created>
  <dcterms:modified xsi:type="dcterms:W3CDTF">2020-09-07T05:43:00Z</dcterms:modified>
</cp:coreProperties>
</file>