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9B79BC" w:rsidP="009B79BC">
      <w:pPr>
        <w:jc w:val="center"/>
        <w:rPr>
          <w:b/>
          <w:sz w:val="52"/>
          <w:szCs w:val="52"/>
        </w:rPr>
      </w:pPr>
      <w:r w:rsidRPr="009B79BC">
        <w:rPr>
          <w:b/>
          <w:sz w:val="52"/>
          <w:szCs w:val="52"/>
        </w:rPr>
        <w:t>ОБЪЯВЛЕНИЕ</w:t>
      </w:r>
    </w:p>
    <w:p w:rsidR="009B79BC" w:rsidRPr="009B79BC" w:rsidRDefault="009B79BC" w:rsidP="009B79B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bookmarkStart w:id="0" w:name="_GoBack"/>
      <w:bookmarkEnd w:id="0"/>
      <w:r>
        <w:rPr>
          <w:b/>
          <w:sz w:val="40"/>
          <w:szCs w:val="40"/>
        </w:rPr>
        <w:t>Для жителей деревни Татарское Шапкино и села Чувашское Шапкино 24 сентября  2020года в данных населенных пунктах будет отключение электроэнергии с 8.00часо до 17.00 часов</w:t>
      </w:r>
    </w:p>
    <w:sectPr w:rsidR="009B79BC" w:rsidRPr="009B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6F"/>
    <w:rsid w:val="00585D57"/>
    <w:rsid w:val="0080606F"/>
    <w:rsid w:val="009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2020-09-11T07:22:00Z</dcterms:created>
  <dcterms:modified xsi:type="dcterms:W3CDTF">2020-09-11T07:26:00Z</dcterms:modified>
</cp:coreProperties>
</file>