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5FE" w:rsidRPr="00CE15FE" w:rsidRDefault="00CE15FE" w:rsidP="00CE15F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</w:pPr>
      <w:proofErr w:type="spellStart"/>
      <w:r w:rsidRPr="00CE15FE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  <w:t>Алькеевский</w:t>
      </w:r>
      <w:proofErr w:type="spellEnd"/>
      <w:r w:rsidRPr="00CE15FE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  <w:t xml:space="preserve"> район: нужно ли брать с собой маску на выборы?</w:t>
      </w:r>
    </w:p>
    <w:p w:rsidR="00CE15FE" w:rsidRDefault="00CE15FE" w:rsidP="00CE15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E15F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</w:t>
      </w:r>
      <w:r w:rsidRPr="00CE15F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сентября 2020 г.,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субота</w:t>
      </w:r>
      <w:proofErr w:type="spellEnd"/>
    </w:p>
    <w:p w:rsidR="000930BF" w:rsidRDefault="000930BF" w:rsidP="00CE15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5940425" cy="7920567"/>
            <wp:effectExtent l="0" t="0" r="3175" b="4445"/>
            <wp:docPr id="1" name="Рисунок 1" descr="C:\Users\Георгий\Desktop\IMG-20200911-WA00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еоргий\Desktop\IMG-20200911-WA007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DB7" w:rsidRPr="00CE15FE" w:rsidRDefault="00C43DB7" w:rsidP="00CE15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lastRenderedPageBreak/>
        <w:drawing>
          <wp:inline distT="0" distB="0" distL="0" distR="0">
            <wp:extent cx="5940425" cy="7915831"/>
            <wp:effectExtent l="0" t="0" r="3175" b="9525"/>
            <wp:docPr id="3" name="Рисунок 3" descr="C:\Users\Георгий\Desktop\IMG-20200911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еоргий\Desktop\IMG-20200911-WA000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158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E15FE" w:rsidRPr="00CE15FE" w:rsidRDefault="00CE15FE" w:rsidP="00CE15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E15FE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mc:AlternateContent>
          <mc:Choice Requires="wps">
            <w:drawing>
              <wp:inline distT="0" distB="0" distL="0" distR="0" wp14:anchorId="17229D88" wp14:editId="260223E1">
                <wp:extent cx="304800" cy="304800"/>
                <wp:effectExtent l="0" t="0" r="0" b="0"/>
                <wp:docPr id="2" name="AutoShape 2" descr="https://tatarstan.ru/file/news/621_n1825442_big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alt="https://tatarstan.ru/file/news/621_n1825442_big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" filled="f" stroked="f">
                <o:lock v:ext="edit" aspectratio="t"/>
                <w10:anchorlock/>
              </v:rect>
            </w:pict>
          </mc:Fallback>
        </mc:AlternateContent>
      </w:r>
    </w:p>
    <w:p w:rsidR="00CE15FE" w:rsidRPr="00CE15FE" w:rsidRDefault="00CE15FE" w:rsidP="00CE15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E15F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«Пустят ли на выборы без маски? Вышла из дома, взяла паспорт, а маску забыла»,- спрашивает пенсионерка с улицы </w:t>
      </w:r>
      <w:proofErr w:type="spellStart"/>
      <w:r w:rsidRPr="00CE15F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Крайнова</w:t>
      </w:r>
      <w:proofErr w:type="spellEnd"/>
      <w:r w:rsidRPr="00CE15F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села Базарные Матаки перед самым входом в здание РДК. На этот вопрос мы попросили ответить председателя участковой избирательной комиссии № 715 Лилию </w:t>
      </w:r>
      <w:proofErr w:type="spellStart"/>
      <w:r w:rsidRPr="00CE15F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Гайфуллину</w:t>
      </w:r>
      <w:proofErr w:type="spellEnd"/>
      <w:r w:rsidRPr="00CE15F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CE15FE" w:rsidRPr="00CE15FE" w:rsidRDefault="00CE15FE" w:rsidP="00CE15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E15F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 xml:space="preserve">-Нет места для беспокойства. Для каждого избирателя подготовлены одноразовые маски и перчатки. Приняты все меры безопасности по недопущению распространения </w:t>
      </w:r>
      <w:proofErr w:type="spellStart"/>
      <w:r w:rsidRPr="00CE15F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коронавирусной</w:t>
      </w:r>
      <w:proofErr w:type="spellEnd"/>
      <w:r w:rsidRPr="00CE15F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инфекции. При входе каждому проводят обработку рук жидкими средствами от микробов. Каждые два часа протирают поверхности и моют полы дезинфицирующими средствами. Через этот же промежуток времени меняют маски сами члены участковой комиссии. Одноразовые халаты сменяем дважды в день. Главное-безопасность наших граждан, </w:t>
      </w:r>
      <w:proofErr w:type="gramStart"/>
      <w:r w:rsidRPr="00CE15F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-г</w:t>
      </w:r>
      <w:proofErr w:type="gramEnd"/>
      <w:r w:rsidRPr="00CE15F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оворит Лилия </w:t>
      </w:r>
      <w:proofErr w:type="spellStart"/>
      <w:r w:rsidRPr="00CE15F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Гайфуллина</w:t>
      </w:r>
      <w:proofErr w:type="spellEnd"/>
      <w:r w:rsidRPr="00CE15F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CE15FE" w:rsidRPr="00CE15FE" w:rsidRDefault="00CE15FE" w:rsidP="00CE15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E15F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Действительно, в здании РДК, где проходит голосование, созданы все условия для безопасного голосования. Уже при входе измеряют температуру граждан, а сотрудник полиции проверяет </w:t>
      </w:r>
      <w:proofErr w:type="spellStart"/>
      <w:r w:rsidRPr="00CE15F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металлодетектером</w:t>
      </w:r>
      <w:proofErr w:type="spellEnd"/>
      <w:r w:rsidRPr="00CE15F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Затем человек ступает ногами на дезинфицирующий коврик, ему выдаются одноразовые средства гигиены и одноразовая ручка.</w:t>
      </w:r>
    </w:p>
    <w:p w:rsidR="00CE15FE" w:rsidRPr="00CE15FE" w:rsidRDefault="00CE15FE" w:rsidP="00CE15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E15F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585D57" w:rsidRDefault="00585D57"/>
    <w:sectPr w:rsidR="00585D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240"/>
    <w:rsid w:val="000930BF"/>
    <w:rsid w:val="00585D57"/>
    <w:rsid w:val="009D3240"/>
    <w:rsid w:val="00C43DB7"/>
    <w:rsid w:val="00CE1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30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30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30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30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62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78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1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51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237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782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41636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180</Words>
  <Characters>1030</Characters>
  <Application>Microsoft Office Word</Application>
  <DocSecurity>0</DocSecurity>
  <Lines>8</Lines>
  <Paragraphs>2</Paragraphs>
  <ScaleCrop>false</ScaleCrop>
  <Company/>
  <LinksUpToDate>false</LinksUpToDate>
  <CharactersWithSpaces>1208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</dc:creator>
  <cp:keywords/>
  <dc:description/>
  <cp:lastModifiedBy>Георгий</cp:lastModifiedBy>
  <cp:revision>7</cp:revision>
  <dcterms:created xsi:type="dcterms:W3CDTF">2020-09-12T05:37:00Z</dcterms:created>
  <dcterms:modified xsi:type="dcterms:W3CDTF">2020-09-12T05:42:00Z</dcterms:modified>
</cp:coreProperties>
</file>