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07" w:rsidRDefault="00240907" w:rsidP="00240907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3118" w:rsidRPr="00240907" w:rsidRDefault="00543118" w:rsidP="00240907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40907" w:rsidRPr="00240907" w:rsidRDefault="00240907" w:rsidP="00240907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40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240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 </w:t>
      </w:r>
    </w:p>
    <w:p w:rsidR="00240907" w:rsidRPr="00240907" w:rsidRDefault="00240907" w:rsidP="00240907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Алькеевского муниципального района </w:t>
      </w:r>
    </w:p>
    <w:p w:rsidR="00240907" w:rsidRPr="00240907" w:rsidRDefault="00240907" w:rsidP="00240907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</w:p>
    <w:p w:rsidR="00240907" w:rsidRPr="00240907" w:rsidRDefault="00240907" w:rsidP="00240907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907" w:rsidRPr="00240907" w:rsidRDefault="00240907" w:rsidP="00240907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907" w:rsidRPr="00240907" w:rsidRDefault="00240907" w:rsidP="00240907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543118"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Pr="0024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4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августа  2020 года </w:t>
      </w:r>
      <w:r w:rsidRPr="0024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0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04B6" w:rsidRPr="00A70412" w:rsidRDefault="001804B6" w:rsidP="00240907">
      <w:pPr>
        <w:pStyle w:val="headertext"/>
        <w:ind w:right="5103"/>
        <w:jc w:val="both"/>
        <w:rPr>
          <w:sz w:val="28"/>
          <w:szCs w:val="28"/>
        </w:rPr>
      </w:pPr>
      <w:r>
        <w:br/>
      </w:r>
      <w:r>
        <w:br/>
      </w:r>
      <w:bookmarkStart w:id="0" w:name="_GoBack"/>
      <w:r w:rsidRPr="00A70412">
        <w:rPr>
          <w:sz w:val="28"/>
          <w:szCs w:val="28"/>
        </w:rPr>
        <w:t>О внесении изменений в Решение Совета Алькеевского муни</w:t>
      </w:r>
      <w:r w:rsidR="00872F8D" w:rsidRPr="00A70412">
        <w:rPr>
          <w:sz w:val="28"/>
          <w:szCs w:val="28"/>
        </w:rPr>
        <w:t>ципального района от</w:t>
      </w:r>
      <w:r w:rsidRPr="00A70412">
        <w:rPr>
          <w:sz w:val="28"/>
          <w:szCs w:val="28"/>
        </w:rPr>
        <w:t xml:space="preserve"> </w:t>
      </w:r>
      <w:hyperlink r:id="rId5" w:history="1">
        <w:r w:rsidRPr="00A70412">
          <w:rPr>
            <w:rStyle w:val="a3"/>
            <w:color w:val="000000" w:themeColor="text1"/>
            <w:sz w:val="28"/>
            <w:szCs w:val="28"/>
            <w:u w:val="none"/>
          </w:rPr>
          <w:t xml:space="preserve"> 17.11.2016 № 63 «О </w:t>
        </w:r>
        <w:proofErr w:type="gramStart"/>
        <w:r w:rsidRPr="00A70412">
          <w:rPr>
            <w:rStyle w:val="a3"/>
            <w:color w:val="000000" w:themeColor="text1"/>
            <w:sz w:val="28"/>
            <w:szCs w:val="28"/>
            <w:u w:val="none"/>
          </w:rPr>
          <w:t>Положении</w:t>
        </w:r>
        <w:proofErr w:type="gramEnd"/>
        <w:r w:rsidRPr="00A70412">
          <w:rPr>
            <w:rStyle w:val="a3"/>
            <w:color w:val="000000" w:themeColor="text1"/>
            <w:sz w:val="28"/>
            <w:szCs w:val="28"/>
            <w:u w:val="none"/>
          </w:rPr>
          <w:t xml:space="preserve"> о муниципальной службе в Алькеевском муниципальном районе Республики Татарстан»</w:t>
        </w:r>
      </w:hyperlink>
      <w:r w:rsidRPr="00A70412">
        <w:rPr>
          <w:sz w:val="28"/>
          <w:szCs w:val="28"/>
        </w:rPr>
        <w:t>»</w:t>
      </w:r>
      <w:bookmarkEnd w:id="0"/>
    </w:p>
    <w:p w:rsidR="001804B6" w:rsidRDefault="001804B6" w:rsidP="001804B6">
      <w:pPr>
        <w:pStyle w:val="formattext"/>
        <w:spacing w:after="240" w:afterAutospacing="0"/>
      </w:pPr>
    </w:p>
    <w:p w:rsidR="001804B6" w:rsidRPr="00240907" w:rsidRDefault="00435F73" w:rsidP="002409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07">
        <w:rPr>
          <w:rFonts w:ascii="Times New Roman" w:hAnsi="Times New Roman" w:cs="Times New Roman"/>
          <w:sz w:val="28"/>
          <w:szCs w:val="28"/>
        </w:rPr>
        <w:t xml:space="preserve">В связи с приведением нормативной правовой базы Алькеевского района в соответствие с </w:t>
      </w:r>
      <w:r w:rsidR="00872F8D" w:rsidRPr="00240907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N 25-ФЗ "О муниципальной службе в Российской Федерации" и Кодексом Республики Татарстан о муниципальной службе от 25.06.2013 N 50-ЗРТ, </w:t>
      </w:r>
      <w:r w:rsidR="001804B6" w:rsidRPr="00240907">
        <w:rPr>
          <w:rFonts w:ascii="Times New Roman" w:hAnsi="Times New Roman" w:cs="Times New Roman"/>
          <w:sz w:val="28"/>
          <w:szCs w:val="28"/>
        </w:rPr>
        <w:t xml:space="preserve">Совет Алькеевского муниципального района Республики Татарстан решил: </w:t>
      </w:r>
    </w:p>
    <w:p w:rsidR="001804B6" w:rsidRPr="00240907" w:rsidRDefault="001804B6" w:rsidP="002409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07">
        <w:rPr>
          <w:rFonts w:ascii="Times New Roman" w:hAnsi="Times New Roman" w:cs="Times New Roman"/>
          <w:sz w:val="28"/>
          <w:szCs w:val="28"/>
        </w:rPr>
        <w:t>1. Внести в Решение Совета Алькеевского муниципального района от 17.11.2016 № 63 «О Положении о муниципальной службе в Алькеевском муниципальном районе Республики Татарстан»» (дале</w:t>
      </w:r>
      <w:proofErr w:type="gramStart"/>
      <w:r w:rsidRPr="0024090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40907">
        <w:rPr>
          <w:rFonts w:ascii="Times New Roman" w:hAnsi="Times New Roman" w:cs="Times New Roman"/>
          <w:sz w:val="28"/>
          <w:szCs w:val="28"/>
        </w:rPr>
        <w:t xml:space="preserve"> Решение)</w:t>
      </w:r>
      <w:r w:rsidR="00BE7774" w:rsidRPr="00240907">
        <w:rPr>
          <w:rFonts w:ascii="Times New Roman" w:hAnsi="Times New Roman" w:cs="Times New Roman"/>
          <w:sz w:val="28"/>
          <w:szCs w:val="28"/>
        </w:rPr>
        <w:t xml:space="preserve"> ( в ред. от 19.03.2020 № 296)</w:t>
      </w:r>
      <w:r w:rsidR="00872F8D" w:rsidRPr="00240907">
        <w:rPr>
          <w:rFonts w:ascii="Times New Roman" w:hAnsi="Times New Roman" w:cs="Times New Roman"/>
          <w:sz w:val="28"/>
          <w:szCs w:val="28"/>
        </w:rPr>
        <w:t xml:space="preserve"> </w:t>
      </w:r>
      <w:r w:rsidRPr="00240907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1804B6" w:rsidRPr="00240907" w:rsidRDefault="001804B6" w:rsidP="002409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907">
        <w:rPr>
          <w:rFonts w:ascii="Times New Roman" w:hAnsi="Times New Roman" w:cs="Times New Roman"/>
          <w:sz w:val="28"/>
          <w:szCs w:val="28"/>
        </w:rPr>
        <w:t xml:space="preserve">- пункт 4 Решения </w:t>
      </w:r>
      <w:r w:rsidR="003E7CFD" w:rsidRPr="00240907">
        <w:rPr>
          <w:rFonts w:ascii="Times New Roman" w:hAnsi="Times New Roman" w:cs="Times New Roman"/>
          <w:sz w:val="28"/>
          <w:szCs w:val="28"/>
        </w:rPr>
        <w:t xml:space="preserve">(в ред. от 19.03.2020 № 296) </w:t>
      </w:r>
      <w:r w:rsidRPr="0024090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804B6" w:rsidRPr="00240907" w:rsidRDefault="001804B6" w:rsidP="002409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907">
        <w:rPr>
          <w:rFonts w:ascii="Times New Roman" w:hAnsi="Times New Roman" w:cs="Times New Roman"/>
          <w:sz w:val="28"/>
          <w:szCs w:val="28"/>
        </w:rPr>
        <w:t>«4. Решение вступает в силу со дня его официального опубликования (обнародования).»</w:t>
      </w:r>
    </w:p>
    <w:p w:rsidR="00435F73" w:rsidRPr="00240907" w:rsidRDefault="00435F73" w:rsidP="002409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07">
        <w:rPr>
          <w:rFonts w:ascii="Times New Roman" w:hAnsi="Times New Roman" w:cs="Times New Roman"/>
          <w:sz w:val="28"/>
          <w:szCs w:val="28"/>
        </w:rPr>
        <w:t xml:space="preserve">2. Решение Совета Алькеевского муниципального района от 17.09.2012 года № 50 «О </w:t>
      </w:r>
      <w:proofErr w:type="gramStart"/>
      <w:r w:rsidRPr="0024090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240907">
        <w:rPr>
          <w:rFonts w:ascii="Times New Roman" w:hAnsi="Times New Roman" w:cs="Times New Roman"/>
          <w:sz w:val="28"/>
          <w:szCs w:val="28"/>
        </w:rPr>
        <w:t xml:space="preserve"> о муниципальной службе в Алькеевском муниципальном районе Республики Татарстан» признать утратившим силу.</w:t>
      </w:r>
    </w:p>
    <w:p w:rsidR="00BE7774" w:rsidRPr="00240907" w:rsidRDefault="00435F73" w:rsidP="002409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07">
        <w:rPr>
          <w:rFonts w:ascii="Times New Roman" w:hAnsi="Times New Roman" w:cs="Times New Roman"/>
          <w:sz w:val="28"/>
          <w:szCs w:val="28"/>
        </w:rPr>
        <w:t>3</w:t>
      </w:r>
      <w:r w:rsidR="001804B6" w:rsidRPr="00240907">
        <w:rPr>
          <w:rFonts w:ascii="Times New Roman" w:hAnsi="Times New Roman" w:cs="Times New Roman"/>
          <w:sz w:val="28"/>
          <w:szCs w:val="28"/>
        </w:rPr>
        <w:t xml:space="preserve">. </w:t>
      </w:r>
      <w:r w:rsidR="00A61A75" w:rsidRPr="00240907">
        <w:rPr>
          <w:rFonts w:ascii="Times New Roman" w:hAnsi="Times New Roman" w:cs="Times New Roman"/>
          <w:sz w:val="28"/>
          <w:szCs w:val="28"/>
        </w:rPr>
        <w:t>Настоящее решение опубликовать на официальном сайте Алькеевского муниципального р</w:t>
      </w:r>
      <w:r w:rsidR="00BE7774" w:rsidRPr="00240907">
        <w:rPr>
          <w:rFonts w:ascii="Times New Roman" w:hAnsi="Times New Roman" w:cs="Times New Roman"/>
          <w:sz w:val="28"/>
          <w:szCs w:val="28"/>
        </w:rPr>
        <w:t xml:space="preserve">айона Республики Татарстан и </w:t>
      </w:r>
      <w:r w:rsidR="00A61A75" w:rsidRPr="00240907">
        <w:rPr>
          <w:rFonts w:ascii="Times New Roman" w:hAnsi="Times New Roman" w:cs="Times New Roman"/>
          <w:sz w:val="28"/>
          <w:szCs w:val="28"/>
        </w:rPr>
        <w:t xml:space="preserve">Официальном портале правовой </w:t>
      </w:r>
      <w:r w:rsidR="00BE7774" w:rsidRPr="00240907">
        <w:rPr>
          <w:rFonts w:ascii="Times New Roman" w:hAnsi="Times New Roman" w:cs="Times New Roman"/>
          <w:sz w:val="28"/>
          <w:szCs w:val="28"/>
        </w:rPr>
        <w:t>информации Республики Татарстан</w:t>
      </w:r>
      <w:r w:rsidR="00A61A75" w:rsidRPr="002409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  <w:r w:rsidR="00BE7774" w:rsidRPr="00240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A75" w:rsidRPr="00240907" w:rsidRDefault="00BE7774" w:rsidP="002409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07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официального опубликования (обнародования). </w:t>
      </w:r>
    </w:p>
    <w:p w:rsidR="001804B6" w:rsidRPr="00240907" w:rsidRDefault="00BE7774" w:rsidP="002409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07">
        <w:rPr>
          <w:rFonts w:ascii="Times New Roman" w:hAnsi="Times New Roman" w:cs="Times New Roman"/>
          <w:sz w:val="28"/>
          <w:szCs w:val="28"/>
        </w:rPr>
        <w:t>5</w:t>
      </w:r>
      <w:r w:rsidR="001804B6" w:rsidRPr="002409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04B6" w:rsidRPr="002409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04B6" w:rsidRPr="0024090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A70412" w:rsidRDefault="00A70412" w:rsidP="00A70412">
      <w:pPr>
        <w:pStyle w:val="ConsPlusNormal"/>
        <w:widowControl/>
        <w:ind w:firstLine="0"/>
        <w:jc w:val="both"/>
      </w:pPr>
    </w:p>
    <w:p w:rsidR="00A70412" w:rsidRDefault="00A70412" w:rsidP="00A70412">
      <w:pPr>
        <w:pStyle w:val="ConsPlusNormal"/>
        <w:widowControl/>
        <w:ind w:firstLine="0"/>
        <w:jc w:val="both"/>
      </w:pPr>
    </w:p>
    <w:p w:rsidR="00A70412" w:rsidRDefault="00A70412" w:rsidP="00A70412">
      <w:pPr>
        <w:pStyle w:val="ConsPlusNormal"/>
        <w:widowControl/>
        <w:ind w:firstLine="0"/>
        <w:jc w:val="both"/>
      </w:pPr>
    </w:p>
    <w:p w:rsidR="00A70412" w:rsidRDefault="00A70412" w:rsidP="00A70412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A70412" w:rsidRDefault="00A70412" w:rsidP="00A70412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Алькеевского </w:t>
      </w:r>
    </w:p>
    <w:p w:rsidR="00A70412" w:rsidRDefault="00A70412" w:rsidP="00A70412">
      <w:pPr>
        <w:pStyle w:val="ConsPlusNormal"/>
        <w:widowControl/>
        <w:ind w:firstLine="0"/>
        <w:jc w:val="both"/>
      </w:pPr>
      <w:r>
        <w:rPr>
          <w:sz w:val="28"/>
          <w:szCs w:val="28"/>
        </w:rPr>
        <w:t xml:space="preserve">муниципального  района                                                                 А.Ф. </w:t>
      </w:r>
      <w:proofErr w:type="spellStart"/>
      <w:r>
        <w:rPr>
          <w:sz w:val="28"/>
          <w:szCs w:val="28"/>
        </w:rPr>
        <w:t>Никошин</w:t>
      </w:r>
      <w:proofErr w:type="spellEnd"/>
      <w:r>
        <w:rPr>
          <w:sz w:val="28"/>
          <w:szCs w:val="28"/>
        </w:rPr>
        <w:t xml:space="preserve"> </w:t>
      </w:r>
    </w:p>
    <w:p w:rsidR="004F34DD" w:rsidRDefault="004F34DD" w:rsidP="00A70412">
      <w:pPr>
        <w:pStyle w:val="formattext"/>
        <w:tabs>
          <w:tab w:val="left" w:pos="645"/>
        </w:tabs>
      </w:pPr>
    </w:p>
    <w:sectPr w:rsidR="004F34DD" w:rsidSect="00A70412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B3"/>
    <w:rsid w:val="001360BC"/>
    <w:rsid w:val="001804B6"/>
    <w:rsid w:val="00203C5E"/>
    <w:rsid w:val="002175E2"/>
    <w:rsid w:val="00240907"/>
    <w:rsid w:val="003117B3"/>
    <w:rsid w:val="003E7CFD"/>
    <w:rsid w:val="004307A0"/>
    <w:rsid w:val="00435F73"/>
    <w:rsid w:val="00456A85"/>
    <w:rsid w:val="004F34DD"/>
    <w:rsid w:val="00543118"/>
    <w:rsid w:val="005F62B4"/>
    <w:rsid w:val="00675C6C"/>
    <w:rsid w:val="00831D91"/>
    <w:rsid w:val="00872F8D"/>
    <w:rsid w:val="00A61A75"/>
    <w:rsid w:val="00A70412"/>
    <w:rsid w:val="00B24CBC"/>
    <w:rsid w:val="00BC50F7"/>
    <w:rsid w:val="00BE27C3"/>
    <w:rsid w:val="00BE7774"/>
    <w:rsid w:val="00C4454B"/>
    <w:rsid w:val="00D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8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04B6"/>
    <w:rPr>
      <w:color w:val="0000FF"/>
      <w:u w:val="single"/>
    </w:rPr>
  </w:style>
  <w:style w:type="paragraph" w:customStyle="1" w:styleId="formattext">
    <w:name w:val="formattext"/>
    <w:basedOn w:val="a"/>
    <w:rsid w:val="0018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0907"/>
    <w:pPr>
      <w:spacing w:after="0" w:line="240" w:lineRule="auto"/>
    </w:pPr>
  </w:style>
  <w:style w:type="paragraph" w:customStyle="1" w:styleId="ConsPlusNormal">
    <w:name w:val="ConsPlusNormal"/>
    <w:rsid w:val="00A7041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8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04B6"/>
    <w:rPr>
      <w:color w:val="0000FF"/>
      <w:u w:val="single"/>
    </w:rPr>
  </w:style>
  <w:style w:type="paragraph" w:customStyle="1" w:styleId="formattext">
    <w:name w:val="formattext"/>
    <w:basedOn w:val="a"/>
    <w:rsid w:val="0018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0907"/>
    <w:pPr>
      <w:spacing w:after="0" w:line="240" w:lineRule="auto"/>
    </w:pPr>
  </w:style>
  <w:style w:type="paragraph" w:customStyle="1" w:styleId="ConsPlusNormal">
    <w:name w:val="ConsPlusNormal"/>
    <w:rsid w:val="00A7041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543536230&amp;prevdoc=5707767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Z</cp:lastModifiedBy>
  <cp:revision>2</cp:revision>
  <dcterms:created xsi:type="dcterms:W3CDTF">2020-09-26T06:11:00Z</dcterms:created>
  <dcterms:modified xsi:type="dcterms:W3CDTF">2020-09-26T06:11:00Z</dcterms:modified>
</cp:coreProperties>
</file>