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B" w:rsidRDefault="00E8694B" w:rsidP="00E8694B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</w:pPr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1-11 октябрьдә “Әлки хәбәрләре</w:t>
      </w:r>
      <w:proofErr w:type="gramStart"/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”н</w:t>
      </w:r>
      <w:proofErr w:type="gramEnd"/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ә </w:t>
      </w:r>
      <w:proofErr w:type="spellStart"/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арзанрак</w:t>
      </w:r>
      <w:proofErr w:type="spellEnd"/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бәядән </w:t>
      </w:r>
      <w:proofErr w:type="spellStart"/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язылырга</w:t>
      </w:r>
      <w:proofErr w:type="spellEnd"/>
      <w:r w:rsidRPr="00E8694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була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.</w:t>
      </w:r>
    </w:p>
    <w:p w:rsidR="00537ACE" w:rsidRPr="00E8694B" w:rsidRDefault="00537ACE" w:rsidP="00E8694B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</w:pPr>
    </w:p>
    <w:p w:rsidR="00E8694B" w:rsidRPr="00E8694B" w:rsidRDefault="00E8694B" w:rsidP="00E8694B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E8694B" w:rsidRPr="00E8694B" w:rsidRDefault="00E8694B" w:rsidP="00E8694B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E8694B" w:rsidRDefault="00E8694B" w:rsidP="00E86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2925" cy="2901950"/>
            <wp:effectExtent l="19050" t="0" r="9525" b="0"/>
            <wp:docPr id="1" name="Рисунок 1" descr="http://alki-rt.ru/resize/shd/images/uploads/news/2020/10/1/10cb15eca2fa5e360b4744144cdc7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0/1/10cb15eca2fa5e360b4744144cdc73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ACE" w:rsidRPr="00E8694B" w:rsidRDefault="00537ACE" w:rsidP="00E86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94B" w:rsidRDefault="00E8694B" w:rsidP="00537AC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Подписка </w:t>
      </w:r>
      <w:proofErr w:type="spellStart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декадасы</w:t>
      </w:r>
      <w:proofErr w:type="spellEnd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: түбәнрә</w:t>
      </w:r>
      <w:proofErr w:type="gramStart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</w:t>
      </w:r>
      <w:proofErr w:type="gramEnd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бәядән </w:t>
      </w:r>
      <w:proofErr w:type="spellStart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язылып</w:t>
      </w:r>
      <w:proofErr w:type="spellEnd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калыгыз</w:t>
      </w:r>
      <w:proofErr w:type="spellEnd"/>
      <w:r w:rsidRPr="00E8694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!</w:t>
      </w:r>
    </w:p>
    <w:p w:rsidR="00537ACE" w:rsidRPr="00E8694B" w:rsidRDefault="00537ACE" w:rsidP="00537AC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E8694B" w:rsidRPr="00E8694B" w:rsidRDefault="00E8694B" w:rsidP="00537AC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eastAsia="ru-RU"/>
        </w:rPr>
      </w:pPr>
      <w:r w:rsidRPr="00E8694B"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  <w:t>Хөрмәтле газета укучылар! 1 октябрьдән 11 октябрьгә кадәр матбугатка язылу ункөнлеге игълан ителде.</w:t>
      </w:r>
    </w:p>
    <w:p w:rsidR="00E8694B" w:rsidRPr="00E8694B" w:rsidRDefault="00E8694B" w:rsidP="00537AC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  <w:r w:rsidRPr="00E8694B"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  <w:t>Бу чорда сез 2021 елның беренче яртысы өчен “Әлки хәбәрләре” газетасына  ташламалы бәядән – 729 сум 72 тиенгә языла аласыз. Мөмкинлектән файдаланып калыйк – район газетасына арзанрак бәягә язылыйк!</w:t>
      </w:r>
    </w:p>
    <w:p w:rsidR="00E8694B" w:rsidRPr="00E8694B" w:rsidRDefault="00537ACE" w:rsidP="00E8694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Pr="00E8694B" w:rsidRDefault="00874587">
      <w:pPr>
        <w:rPr>
          <w:lang w:val="tt-RU"/>
        </w:rPr>
      </w:pPr>
    </w:p>
    <w:sectPr w:rsidR="00874587" w:rsidRPr="00E8694B" w:rsidSect="00E86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94B"/>
    <w:rsid w:val="00537ACE"/>
    <w:rsid w:val="00874587"/>
    <w:rsid w:val="00A40289"/>
    <w:rsid w:val="00CB798D"/>
    <w:rsid w:val="00E8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86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694B"/>
    <w:rPr>
      <w:color w:val="0000FF"/>
      <w:u w:val="single"/>
    </w:rPr>
  </w:style>
  <w:style w:type="paragraph" w:customStyle="1" w:styleId="page-mainlead">
    <w:name w:val="page-main__lead"/>
    <w:basedOn w:val="a"/>
    <w:rsid w:val="00E8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8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8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8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507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66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8735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7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2020-10-05T10:18:00Z</dcterms:created>
  <dcterms:modified xsi:type="dcterms:W3CDTF">2020-10-05T10:18:00Z</dcterms:modified>
</cp:coreProperties>
</file>