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8A5" w:rsidRDefault="006908A5" w:rsidP="006908A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908A5" w:rsidRDefault="006908A5" w:rsidP="006908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Представительный орган муниципального образования</w:t>
      </w:r>
    </w:p>
    <w:p w:rsidR="006908A5" w:rsidRDefault="006908A5" w:rsidP="006908A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Алькеевского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Старохурадинского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поселения» </w:t>
      </w:r>
    </w:p>
    <w:p w:rsidR="006908A5" w:rsidRDefault="006908A5" w:rsidP="006908A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908A5" w:rsidRDefault="006908A5" w:rsidP="006908A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908A5" w:rsidRDefault="006908A5" w:rsidP="006908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6908A5" w:rsidRDefault="006908A5" w:rsidP="006908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908A5" w:rsidRDefault="006908A5" w:rsidP="006908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908A5" w:rsidRDefault="006908A5" w:rsidP="00690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№  2                                                                           «21 » сентября 2020 года</w:t>
      </w:r>
    </w:p>
    <w:p w:rsidR="006908A5" w:rsidRDefault="006908A5" w:rsidP="006908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08A5" w:rsidRDefault="006908A5" w:rsidP="006908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08A5" w:rsidRDefault="006908A5" w:rsidP="006908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избрании представителя Совета  </w:t>
      </w:r>
      <w:proofErr w:type="spellStart"/>
      <w:r>
        <w:rPr>
          <w:rFonts w:ascii="Times New Roman" w:hAnsi="Times New Roman"/>
          <w:b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поселения в Совет </w:t>
      </w:r>
      <w:proofErr w:type="spellStart"/>
      <w:r>
        <w:rPr>
          <w:rFonts w:ascii="Times New Roman" w:hAnsi="Times New Roman"/>
          <w:b/>
          <w:sz w:val="28"/>
          <w:szCs w:val="28"/>
        </w:rPr>
        <w:t>Алькеевского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6908A5" w:rsidRDefault="006908A5" w:rsidP="006908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908A5" w:rsidRDefault="006908A5" w:rsidP="006908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908A5" w:rsidRDefault="006908A5" w:rsidP="006908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908A5" w:rsidRDefault="006908A5" w:rsidP="006908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35  Устава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Старохурадинское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 представительный орган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Старохурадинское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</w:t>
      </w:r>
    </w:p>
    <w:p w:rsidR="006908A5" w:rsidRDefault="006908A5" w:rsidP="006908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08A5" w:rsidRDefault="006908A5" w:rsidP="006908A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6908A5" w:rsidRDefault="006908A5" w:rsidP="006908A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908A5" w:rsidRDefault="006908A5" w:rsidP="006908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Избрать представителем Совета </w:t>
      </w:r>
      <w:proofErr w:type="spellStart"/>
      <w:r>
        <w:rPr>
          <w:rFonts w:ascii="Times New Roman" w:hAnsi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в Совет  </w:t>
      </w:r>
      <w:proofErr w:type="spellStart"/>
      <w:r>
        <w:rPr>
          <w:rFonts w:ascii="Times New Roman" w:hAnsi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  </w:t>
      </w:r>
      <w:proofErr w:type="spellStart"/>
      <w:r>
        <w:rPr>
          <w:rFonts w:ascii="Times New Roman" w:hAnsi="Times New Roman"/>
          <w:sz w:val="28"/>
          <w:szCs w:val="28"/>
        </w:rPr>
        <w:t>Мукусева</w:t>
      </w:r>
      <w:proofErr w:type="spellEnd"/>
      <w:r>
        <w:rPr>
          <w:rFonts w:ascii="Times New Roman" w:hAnsi="Times New Roman"/>
          <w:sz w:val="28"/>
          <w:szCs w:val="28"/>
        </w:rPr>
        <w:t xml:space="preserve"> Владимира Викторовича депутата  1 округа </w:t>
      </w:r>
      <w:proofErr w:type="spellStart"/>
      <w:r>
        <w:rPr>
          <w:rFonts w:ascii="Times New Roman" w:hAnsi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6908A5" w:rsidRDefault="006908A5" w:rsidP="006908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908A5" w:rsidRDefault="006908A5" w:rsidP="006908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908A5" w:rsidRDefault="006908A5" w:rsidP="006908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908A5" w:rsidRDefault="006908A5" w:rsidP="006908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 w:rsidR="006908A5" w:rsidRDefault="006908A5" w:rsidP="006908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Совета </w:t>
      </w:r>
      <w:proofErr w:type="spellStart"/>
      <w:r>
        <w:rPr>
          <w:rFonts w:ascii="Times New Roman" w:hAnsi="Times New Roman"/>
          <w:sz w:val="28"/>
          <w:szCs w:val="28"/>
        </w:rPr>
        <w:t>Старохурадинского</w:t>
      </w:r>
      <w:proofErr w:type="spellEnd"/>
    </w:p>
    <w:p w:rsidR="006908A5" w:rsidRDefault="006908A5" w:rsidP="006908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                             ______________  Кузнецов Н.В.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8A5"/>
    <w:rsid w:val="0030123D"/>
    <w:rsid w:val="006908A5"/>
    <w:rsid w:val="00772420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8A5"/>
    <w:pPr>
      <w:spacing w:after="200" w:line="276" w:lineRule="auto"/>
      <w:ind w:left="0" w:right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>Microsoft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2020-10-08T11:03:00Z</dcterms:created>
  <dcterms:modified xsi:type="dcterms:W3CDTF">2020-10-08T11:03:00Z</dcterms:modified>
</cp:coreProperties>
</file>