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041B61" w:rsidP="00041B61">
      <w:pPr>
        <w:jc w:val="center"/>
        <w:rPr>
          <w:rFonts w:ascii="Arial" w:hAnsi="Arial" w:cs="Arial"/>
          <w:sz w:val="40"/>
          <w:szCs w:val="40"/>
          <w:lang w:val="tt-RU"/>
        </w:rPr>
      </w:pPr>
      <w:r w:rsidRPr="00041B61">
        <w:rPr>
          <w:rFonts w:ascii="Arial" w:hAnsi="Arial" w:cs="Arial"/>
          <w:sz w:val="40"/>
          <w:szCs w:val="40"/>
          <w:lang w:val="tt-RU"/>
        </w:rPr>
        <w:t>БҮГЕН ТҮБӘН ӘЛКИ АВЫЛ ҖИРЛЕГЕ ТЕРРИТОРИЯСЕНДӘ ЧҮП ҖЫЮ ОЕШТЫРЫЛДЫ.</w:t>
      </w:r>
    </w:p>
    <w:p w:rsidR="00041B61" w:rsidRDefault="00041B61" w:rsidP="00041B61">
      <w:pPr>
        <w:jc w:val="center"/>
        <w:rPr>
          <w:rFonts w:ascii="Arial" w:hAnsi="Arial" w:cs="Arial"/>
          <w:sz w:val="40"/>
          <w:szCs w:val="40"/>
          <w:lang w:val="tt-RU"/>
        </w:rPr>
      </w:pPr>
    </w:p>
    <w:p w:rsidR="00041B61" w:rsidRDefault="00041B61" w:rsidP="00041B61">
      <w:pPr>
        <w:jc w:val="center"/>
        <w:rPr>
          <w:rFonts w:ascii="Arial" w:hAnsi="Arial" w:cs="Arial"/>
          <w:sz w:val="40"/>
          <w:szCs w:val="40"/>
          <w:lang w:val="tt-RU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40425" cy="3542546"/>
            <wp:effectExtent l="19050" t="0" r="3175" b="0"/>
            <wp:docPr id="1" name="Рисунок 1" descr="C:\Users\Admin\Desktop\НОВОСТИ 2020г\160223383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1602233834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2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B61" w:rsidRDefault="00041B61" w:rsidP="00041B61">
      <w:pPr>
        <w:jc w:val="center"/>
        <w:rPr>
          <w:rFonts w:ascii="Arial" w:hAnsi="Arial" w:cs="Arial"/>
          <w:sz w:val="40"/>
          <w:szCs w:val="40"/>
          <w:lang w:val="tt-RU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40425" cy="3450053"/>
            <wp:effectExtent l="19050" t="0" r="3175" b="0"/>
            <wp:docPr id="2" name="Рисунок 2" descr="C:\Users\Admin\Desktop\НОВОСТИ 2020г\1602233834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0г\16022338343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B61" w:rsidRDefault="00041B61" w:rsidP="00041B61">
      <w:pPr>
        <w:jc w:val="center"/>
        <w:rPr>
          <w:rFonts w:ascii="Arial" w:hAnsi="Arial" w:cs="Arial"/>
          <w:sz w:val="40"/>
          <w:szCs w:val="40"/>
          <w:lang w:val="tt-RU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940425" cy="3597651"/>
            <wp:effectExtent l="19050" t="0" r="3175" b="0"/>
            <wp:docPr id="3" name="Рисунок 3" descr="C:\Users\Admin\Desktop\НОВОСТИ 2020г\1602233834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ОСТИ 2020г\16022338343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7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B61" w:rsidRDefault="00041B61" w:rsidP="00041B61">
      <w:pPr>
        <w:jc w:val="center"/>
        <w:rPr>
          <w:rFonts w:ascii="Arial" w:hAnsi="Arial" w:cs="Arial"/>
          <w:sz w:val="40"/>
          <w:szCs w:val="40"/>
          <w:lang w:val="tt-RU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40425" cy="3943690"/>
            <wp:effectExtent l="19050" t="0" r="3175" b="0"/>
            <wp:docPr id="4" name="Рисунок 4" descr="C:\Users\Admin\Desktop\НОВОСТИ 2020г\1602233834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ОСТИ 2020г\16022338343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B61" w:rsidRDefault="00041B61" w:rsidP="00041B61">
      <w:pPr>
        <w:rPr>
          <w:rFonts w:ascii="Arial" w:hAnsi="Arial" w:cs="Arial"/>
          <w:sz w:val="40"/>
          <w:szCs w:val="40"/>
          <w:lang w:val="tt-RU"/>
        </w:rPr>
      </w:pPr>
    </w:p>
    <w:p w:rsidR="00041B61" w:rsidRPr="00041B61" w:rsidRDefault="00041B61" w:rsidP="00041B61">
      <w:pPr>
        <w:rPr>
          <w:rFonts w:ascii="Arial" w:hAnsi="Arial" w:cs="Arial"/>
          <w:sz w:val="18"/>
          <w:szCs w:val="18"/>
          <w:lang w:val="tt-RU"/>
        </w:rPr>
      </w:pPr>
      <w:r w:rsidRPr="00041B61">
        <w:rPr>
          <w:rFonts w:ascii="Arial" w:hAnsi="Arial" w:cs="Arial"/>
          <w:sz w:val="18"/>
          <w:szCs w:val="18"/>
          <w:lang w:val="tt-RU"/>
        </w:rPr>
        <w:t>09.10.2020 ел</w:t>
      </w:r>
    </w:p>
    <w:sectPr w:rsidR="00041B61" w:rsidRPr="00041B61" w:rsidSect="00041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1B61"/>
    <w:rsid w:val="00041B61"/>
    <w:rsid w:val="0042181E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6569E-42ED-458D-9157-7ACBDFBC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2020-10-09T10:23:00Z</dcterms:created>
  <dcterms:modified xsi:type="dcterms:W3CDTF">2020-10-09T10:23:00Z</dcterms:modified>
</cp:coreProperties>
</file>